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5F5AC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295542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2828D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06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8D8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828D8" w:rsidRDefault="002828D8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7858" w:rsidRDefault="002828D8" w:rsidP="002828D8">
      <w:pPr>
        <w:pStyle w:val="af5"/>
        <w:numPr>
          <w:ilvl w:val="0"/>
          <w:numId w:val="22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28D8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2828D8" w:rsidRDefault="002828D8" w:rsidP="002828D8">
      <w:pPr>
        <w:pStyle w:val="af5"/>
        <w:numPr>
          <w:ilvl w:val="0"/>
          <w:numId w:val="22"/>
        </w:numPr>
        <w:spacing w:after="0" w:line="240" w:lineRule="auto"/>
        <w:ind w:left="0" w:right="28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28D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</w:t>
      </w:r>
      <w:proofErr w:type="gramStart"/>
      <w:r w:rsidRPr="002828D8">
        <w:rPr>
          <w:rFonts w:ascii="Times New Roman" w:eastAsia="Times New Roman" w:hAnsi="Times New Roman"/>
          <w:sz w:val="26"/>
          <w:szCs w:val="26"/>
          <w:lang w:eastAsia="ru-RU"/>
        </w:rPr>
        <w:t>даты заседания Совета директоров Общества</w:t>
      </w:r>
      <w:proofErr w:type="gramEnd"/>
      <w:r w:rsidRPr="002828D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2828D8" w:rsidRPr="002828D8" w:rsidRDefault="002828D8" w:rsidP="002828D8">
      <w:pPr>
        <w:pStyle w:val="af5"/>
        <w:spacing w:after="0" w:line="240" w:lineRule="auto"/>
        <w:ind w:left="851"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6C7858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6C7858">
        <w:rPr>
          <w:b/>
          <w:szCs w:val="26"/>
        </w:rPr>
        <w:t>Итог</w:t>
      </w:r>
      <w:r w:rsidR="00467746" w:rsidRPr="006C7858">
        <w:rPr>
          <w:b/>
          <w:szCs w:val="26"/>
        </w:rPr>
        <w:t>и голосования и решени</w:t>
      </w:r>
      <w:r w:rsidR="006C7858" w:rsidRPr="006C7858">
        <w:rPr>
          <w:b/>
          <w:szCs w:val="26"/>
        </w:rPr>
        <w:t>я</w:t>
      </w:r>
      <w:r w:rsidR="00467746" w:rsidRPr="006C7858">
        <w:rPr>
          <w:b/>
          <w:szCs w:val="26"/>
        </w:rPr>
        <w:t>, принят</w:t>
      </w:r>
      <w:r w:rsidR="006C7858" w:rsidRPr="006C7858">
        <w:rPr>
          <w:b/>
          <w:szCs w:val="26"/>
        </w:rPr>
        <w:t>ы</w:t>
      </w:r>
      <w:r w:rsidR="00467746" w:rsidRPr="006C7858">
        <w:rPr>
          <w:b/>
          <w:szCs w:val="26"/>
        </w:rPr>
        <w:t>е</w:t>
      </w:r>
      <w:r w:rsidR="00B56B40" w:rsidRPr="006C7858">
        <w:rPr>
          <w:b/>
          <w:szCs w:val="26"/>
        </w:rPr>
        <w:t xml:space="preserve"> по вопрос</w:t>
      </w:r>
      <w:r w:rsidR="006C7858" w:rsidRPr="006C7858">
        <w:rPr>
          <w:b/>
          <w:szCs w:val="26"/>
        </w:rPr>
        <w:t>ам</w:t>
      </w:r>
      <w:r w:rsidRPr="006C7858">
        <w:rPr>
          <w:b/>
          <w:szCs w:val="26"/>
        </w:rPr>
        <w:t xml:space="preserve"> повестки дня:</w:t>
      </w:r>
    </w:p>
    <w:p w:rsidR="00001107" w:rsidRPr="006C7858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28D8" w:rsidRPr="009C60F1" w:rsidRDefault="002828D8" w:rsidP="002828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60F1">
        <w:rPr>
          <w:rFonts w:ascii="Times New Roman" w:hAnsi="Times New Roman"/>
          <w:b/>
          <w:sz w:val="26"/>
          <w:szCs w:val="26"/>
        </w:rPr>
        <w:t>ВОПРОС №</w:t>
      </w:r>
      <w:r>
        <w:rPr>
          <w:rFonts w:ascii="Times New Roman" w:hAnsi="Times New Roman"/>
          <w:b/>
          <w:sz w:val="26"/>
          <w:szCs w:val="26"/>
        </w:rPr>
        <w:t>1</w:t>
      </w:r>
      <w:r w:rsidRPr="009C60F1">
        <w:rPr>
          <w:rFonts w:ascii="Times New Roman" w:hAnsi="Times New Roman"/>
          <w:b/>
          <w:sz w:val="26"/>
          <w:szCs w:val="26"/>
        </w:rPr>
        <w:t xml:space="preserve">: </w:t>
      </w:r>
      <w:r w:rsidRPr="008572B3">
        <w:rPr>
          <w:rFonts w:ascii="Times New Roman" w:hAnsi="Times New Roman"/>
          <w:b/>
          <w:sz w:val="26"/>
          <w:szCs w:val="26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2828D8" w:rsidRDefault="002828D8" w:rsidP="002828D8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C60F1">
        <w:rPr>
          <w:rFonts w:ascii="Times New Roman" w:hAnsi="Times New Roman"/>
          <w:b/>
          <w:sz w:val="26"/>
          <w:szCs w:val="26"/>
        </w:rPr>
        <w:t>Решение:</w:t>
      </w:r>
    </w:p>
    <w:p w:rsidR="002828D8" w:rsidRDefault="002828D8" w:rsidP="002828D8">
      <w:pPr>
        <w:tabs>
          <w:tab w:val="left" w:pos="1134"/>
        </w:tabs>
        <w:spacing w:after="0" w:line="240" w:lineRule="auto"/>
        <w:ind w:right="-6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  <w:r w:rsidRPr="008572B3"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  <w:t xml:space="preserve">    1.</w:t>
      </w:r>
      <w:r w:rsidRPr="008572B3">
        <w:rPr>
          <w:rFonts w:ascii="Times New Roman" w:eastAsia="Courier New" w:hAnsi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8572B3"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  <w:t>Включить в список кандидатур для голосования по выборам в Совет директоров Общества следующих кандидатов:</w:t>
      </w:r>
    </w:p>
    <w:p w:rsidR="00134C5E" w:rsidRPr="008572B3" w:rsidRDefault="00134C5E" w:rsidP="002828D8">
      <w:pPr>
        <w:tabs>
          <w:tab w:val="left" w:pos="1134"/>
        </w:tabs>
        <w:spacing w:after="0" w:line="240" w:lineRule="auto"/>
        <w:ind w:right="-6"/>
        <w:jc w:val="both"/>
        <w:rPr>
          <w:rFonts w:ascii="Times New Roman" w:eastAsia="Courier New" w:hAnsi="Times New Roman"/>
          <w:bCs/>
          <w:i/>
          <w:color w:val="000000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7"/>
        <w:gridCol w:w="3373"/>
        <w:gridCol w:w="1985"/>
        <w:gridCol w:w="1559"/>
      </w:tblGrid>
      <w:tr w:rsidR="002828D8" w:rsidRPr="008572B3" w:rsidTr="00134C5E">
        <w:tc>
          <w:tcPr>
            <w:tcW w:w="454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Кандидатура, предложенная акционером</w:t>
            </w:r>
            <w:proofErr w:type="gramStart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3373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место работы кандидата, предложенного акционером</w:t>
            </w:r>
            <w:proofErr w:type="gramStart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ами</w:t>
            </w:r>
            <w:proofErr w:type="spell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1985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/</w:t>
            </w:r>
          </w:p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акционера</w:t>
            </w:r>
            <w:proofErr w:type="gramStart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559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голосующих акций Общества, принадлежащих акционеру </w:t>
            </w:r>
          </w:p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(-</w:t>
            </w:r>
            <w:proofErr w:type="spellStart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 процентах)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Акопян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8572B3">
              <w:rPr>
                <w:rFonts w:ascii="Times New Roman" w:eastAsiaTheme="minorHAnsi" w:hAnsi="Times New Roman"/>
              </w:rPr>
              <w:t>Дмитрий Борисович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Директор Департамента инвестиционной деятельности </w:t>
            </w:r>
            <w:r w:rsidRPr="008572B3">
              <w:rPr>
                <w:rFonts w:ascii="Times New Roman" w:eastAsiaTheme="minorHAnsi" w:hAnsi="Times New Roman"/>
              </w:rPr>
              <w:br/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Гвоздев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Дмитрий Борисович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Главный инженер </w:t>
            </w:r>
            <w:r w:rsidRPr="008572B3">
              <w:rPr>
                <w:rFonts w:ascii="Times New Roman" w:eastAsiaTheme="minorHAnsi" w:hAnsi="Times New Roman"/>
              </w:rPr>
              <w:br/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Гребцов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Павел Владимирович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Директор Департамента тарифной политики </w:t>
            </w:r>
            <w:r w:rsidRPr="008572B3">
              <w:rPr>
                <w:rFonts w:ascii="Times New Roman" w:eastAsiaTheme="minorHAnsi" w:hAnsi="Times New Roman"/>
              </w:rPr>
              <w:br/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 xml:space="preserve">Гурьянов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 xml:space="preserve">Денис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>Львович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>Директор Департамента корпоративного управления и взаимодействия с акционерами и инвесторами ПАО «</w:t>
            </w:r>
            <w:proofErr w:type="spellStart"/>
            <w:r w:rsidRPr="008572B3">
              <w:rPr>
                <w:rFonts w:ascii="Times New Roman" w:eastAsiaTheme="minorHAnsi" w:hAnsi="Times New Roman"/>
                <w:color w:val="000000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Домнич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Виталий Анатольевич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Начальник Управления стратегических проектов Департамента стратегического развития 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Зайцев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8572B3">
              <w:rPr>
                <w:rFonts w:ascii="Times New Roman" w:eastAsiaTheme="minorHAnsi" w:hAnsi="Times New Roman"/>
              </w:rPr>
              <w:t>Юрий Викторович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</w:rPr>
              <w:t>Генеральный директор ПАО «МРСК Северного Кавказа»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Перец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Алексей Юрьевич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Главный советник </w:t>
            </w:r>
            <w:r w:rsidRPr="008572B3">
              <w:rPr>
                <w:rFonts w:ascii="Times New Roman" w:eastAsiaTheme="minorHAnsi" w:hAnsi="Times New Roman"/>
              </w:rPr>
              <w:br/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 xml:space="preserve">Раков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>Алексей Викторович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Директор Департамента учета электроэнергии и взаимодействия с субъектами рынков электроэнергии </w:t>
            </w:r>
            <w:r w:rsidRPr="008572B3">
              <w:rPr>
                <w:rFonts w:ascii="Times New Roman" w:eastAsiaTheme="minorHAnsi" w:hAnsi="Times New Roman"/>
                <w:color w:val="000000"/>
              </w:rPr>
              <w:t>ПАО «</w:t>
            </w:r>
            <w:proofErr w:type="spellStart"/>
            <w:r w:rsidRPr="008572B3">
              <w:rPr>
                <w:rFonts w:ascii="Times New Roman" w:eastAsiaTheme="minorHAnsi" w:hAnsi="Times New Roman"/>
                <w:color w:val="000000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 w:rsidRPr="008572B3">
              <w:rPr>
                <w:rFonts w:ascii="Times New Roman" w:eastAsiaTheme="minorHAnsi" w:hAnsi="Times New Roman"/>
                <w:color w:val="000000"/>
              </w:rPr>
              <w:t>Сасин</w:t>
            </w:r>
            <w:proofErr w:type="spellEnd"/>
            <w:r w:rsidRPr="008572B3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>Николай Иванович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8572B3">
              <w:rPr>
                <w:rFonts w:ascii="Times New Roman" w:eastAsiaTheme="minorHAnsi" w:hAnsi="Times New Roman"/>
                <w:color w:val="000000"/>
              </w:rPr>
              <w:t>Руководитель представительства «ОПОРА РОССИИ» в Северо-Кавказском федеральном округе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</w:rPr>
              <w:t>1</w:t>
            </w:r>
            <w:r w:rsidRPr="008572B3"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Сергеева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Ольга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Андреевна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Член Правления, Заместитель Генерального директора - руководитель Аппарата </w:t>
            </w:r>
          </w:p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54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  <w:r w:rsidRPr="008572B3">
              <w:rPr>
                <w:rFonts w:ascii="Times New Roman" w:eastAsiaTheme="minorHAnsi" w:hAnsi="Times New Roman"/>
                <w:lang w:val="en-US"/>
              </w:rPr>
              <w:t>11</w:t>
            </w:r>
          </w:p>
        </w:tc>
        <w:tc>
          <w:tcPr>
            <w:tcW w:w="2127" w:type="dxa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Серов </w:t>
            </w:r>
          </w:p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Алексей Юрьевич</w:t>
            </w:r>
          </w:p>
        </w:tc>
        <w:tc>
          <w:tcPr>
            <w:tcW w:w="3373" w:type="dxa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Директор Департамента финансов 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5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</w:tbl>
    <w:p w:rsidR="002828D8" w:rsidRDefault="002828D8" w:rsidP="002828D8">
      <w:pPr>
        <w:tabs>
          <w:tab w:val="left" w:pos="1134"/>
        </w:tabs>
        <w:spacing w:after="0" w:line="240" w:lineRule="auto"/>
        <w:ind w:right="-6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  <w:r w:rsidRPr="008572B3"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134C5E" w:rsidRPr="008572B3" w:rsidRDefault="00134C5E" w:rsidP="002828D8">
      <w:pPr>
        <w:tabs>
          <w:tab w:val="left" w:pos="1134"/>
        </w:tabs>
        <w:spacing w:after="0" w:line="240" w:lineRule="auto"/>
        <w:ind w:right="-6"/>
        <w:jc w:val="both"/>
        <w:rPr>
          <w:rFonts w:ascii="Times New Roman" w:eastAsia="Courier New" w:hAnsi="Times New Roman"/>
          <w:bCs/>
          <w:color w:val="000000"/>
          <w:sz w:val="26"/>
          <w:szCs w:val="26"/>
          <w:lang w:eastAsia="ru-RU"/>
        </w:rPr>
      </w:pPr>
    </w:p>
    <w:p w:rsidR="002828D8" w:rsidRDefault="002828D8" w:rsidP="00282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2B3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 Включить  в  список  кандидатур  для голосования  по выборам  в Ревизионную комиссию Общества следующих кандидатов:</w:t>
      </w:r>
    </w:p>
    <w:p w:rsidR="00134C5E" w:rsidRPr="008572B3" w:rsidRDefault="00134C5E" w:rsidP="002828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260"/>
        <w:gridCol w:w="1984"/>
        <w:gridCol w:w="1702"/>
      </w:tblGrid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Кандидатура, предложенная акционерами</w:t>
            </w:r>
          </w:p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(-ом) для включения в список для голосования по выборам в Ревизионную комиссию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Должность, место работы кандидата, предложенного акционерами</w:t>
            </w:r>
            <w:proofErr w:type="gramStart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Ф.И.О./наименование акционеров</w:t>
            </w:r>
          </w:p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(-</w:t>
            </w:r>
            <w:proofErr w:type="spellStart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</w:t>
            </w:r>
            <w:proofErr w:type="spellEnd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голосующих акций Общества, принадлежащих акционеру</w:t>
            </w:r>
          </w:p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(-</w:t>
            </w:r>
            <w:proofErr w:type="spellStart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</w:t>
            </w:r>
            <w:proofErr w:type="spellEnd"/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2828D8" w:rsidRPr="008572B3" w:rsidRDefault="002828D8" w:rsidP="006C1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2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процентах)</w:t>
            </w:r>
          </w:p>
        </w:tc>
      </w:tr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 xml:space="preserve">Ким 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 xml:space="preserve">Начальник Управления ревизионной деятельности Департамента контрольно-ревизионной деятельности </w:t>
            </w:r>
            <w:r w:rsidRPr="008572B3">
              <w:rPr>
                <w:rFonts w:ascii="Times New Roman" w:eastAsiaTheme="minorHAnsi" w:hAnsi="Times New Roman"/>
              </w:rPr>
              <w:br/>
              <w:t>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tabs>
                <w:tab w:val="left" w:pos="1134"/>
              </w:tabs>
              <w:spacing w:after="0" w:line="240" w:lineRule="auto"/>
              <w:ind w:right="-6"/>
              <w:jc w:val="center"/>
              <w:rPr>
                <w:rFonts w:ascii="Times New Roman" w:eastAsia="Courier New" w:hAnsi="Times New Roman"/>
                <w:bCs/>
                <w:color w:val="000000"/>
                <w:lang w:eastAsia="ru-RU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proofErr w:type="spellStart"/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Кабизьскина</w:t>
            </w:r>
            <w:proofErr w:type="spellEnd"/>
            <w:r w:rsidRPr="008572B3">
              <w:rPr>
                <w:rFonts w:ascii="Times New Roman" w:eastAsiaTheme="minorHAnsi" w:hAnsi="Times New Roman"/>
                <w:bCs/>
                <w:spacing w:val="-3"/>
              </w:rPr>
              <w:t xml:space="preserve"> 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Елена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  <w:highlight w:val="yellow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Заместитель начальника Управления ревизионной деятельности Департамента контрольно-ревизионной деятельности 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  <w:lang w:val="en-US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 xml:space="preserve">Кириллов 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Артем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Заместитель начальника Управления ревизионной деятельности Департамента контрольно-ревизионной деятельности 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  <w:lang w:val="en-US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 xml:space="preserve">Малышев 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jc w:val="center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Ведущий эксперт Управления ревизионной деятельности Департамента контрольно-ревизионной деятельности                         ПАО 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  <w:tr w:rsidR="002828D8" w:rsidRPr="008572B3" w:rsidTr="00134C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572B3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  <w:lang w:val="en-US"/>
              </w:rPr>
            </w:pPr>
            <w:proofErr w:type="spellStart"/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Ерандина</w:t>
            </w:r>
            <w:proofErr w:type="spellEnd"/>
            <w:r w:rsidRPr="008572B3">
              <w:rPr>
                <w:rFonts w:ascii="Times New Roman" w:eastAsiaTheme="minorHAnsi" w:hAnsi="Times New Roman"/>
                <w:bCs/>
                <w:spacing w:val="-3"/>
              </w:rPr>
              <w:t xml:space="preserve"> </w:t>
            </w:r>
          </w:p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  <w:bCs/>
                <w:spacing w:val="-3"/>
              </w:rPr>
              <w:t>Елена Станиславовна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D8" w:rsidRPr="008572B3" w:rsidRDefault="002828D8" w:rsidP="006C1F97">
            <w:pPr>
              <w:widowControl w:val="0"/>
              <w:shd w:val="clear" w:color="auto" w:fill="FFFFFF"/>
              <w:spacing w:after="0" w:line="240" w:lineRule="auto"/>
              <w:ind w:left="16"/>
              <w:jc w:val="center"/>
              <w:rPr>
                <w:rFonts w:ascii="Times New Roman" w:eastAsiaTheme="minorHAnsi" w:hAnsi="Times New Roman"/>
                <w:bCs/>
                <w:spacing w:val="-3"/>
              </w:rPr>
            </w:pPr>
            <w:r w:rsidRPr="008572B3">
              <w:rPr>
                <w:rFonts w:ascii="Times New Roman" w:eastAsiaTheme="minorHAnsi" w:hAnsi="Times New Roman"/>
              </w:rPr>
              <w:t>Главный эксперт Контрольно-экспертного управления Департамента контрольно-ревизионной деятельности ПАО</w:t>
            </w:r>
            <w:r w:rsidRPr="008572B3">
              <w:rPr>
                <w:rFonts w:ascii="Times New Roman" w:eastAsiaTheme="minorHAnsi" w:hAnsi="Times New Roman"/>
                <w:lang w:val="en-US"/>
              </w:rPr>
              <w:t> </w:t>
            </w:r>
            <w:r w:rsidRPr="008572B3">
              <w:rPr>
                <w:rFonts w:ascii="Times New Roman" w:eastAsiaTheme="minorHAnsi" w:hAnsi="Times New Roman"/>
              </w:rPr>
              <w:t>«</w:t>
            </w:r>
            <w:proofErr w:type="spellStart"/>
            <w:r w:rsidRPr="008572B3">
              <w:rPr>
                <w:rFonts w:ascii="Times New Roman" w:eastAsiaTheme="minorHAnsi" w:hAnsi="Times New Roman"/>
              </w:rPr>
              <w:t>Россети</w:t>
            </w:r>
            <w:proofErr w:type="spellEnd"/>
            <w:r w:rsidRPr="008572B3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ПАО «</w:t>
            </w:r>
            <w:proofErr w:type="spellStart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Россети</w:t>
            </w:r>
            <w:proofErr w:type="spellEnd"/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D8" w:rsidRPr="008572B3" w:rsidRDefault="002828D8" w:rsidP="006C1F9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572B3">
              <w:rPr>
                <w:rFonts w:ascii="Times New Roman" w:eastAsia="Courier New" w:hAnsi="Times New Roman"/>
                <w:bCs/>
                <w:color w:val="000000"/>
                <w:lang w:eastAsia="ru-RU"/>
              </w:rPr>
              <w:t>96,82%</w:t>
            </w:r>
          </w:p>
        </w:tc>
      </w:tr>
    </w:tbl>
    <w:p w:rsidR="00C027B9" w:rsidRPr="006C7858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134C5E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134C5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6C7858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6C7858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6C7858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  <w:r w:rsidR="00001107"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134C5E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134C5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134C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134C5E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134C5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134C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6C7858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6C7858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34C5E" w:rsidRDefault="00134C5E" w:rsidP="002828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28D8" w:rsidRPr="009C60F1" w:rsidRDefault="002828D8" w:rsidP="002828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C60F1">
        <w:rPr>
          <w:rFonts w:ascii="Times New Roman" w:hAnsi="Times New Roman"/>
          <w:b/>
          <w:sz w:val="26"/>
          <w:szCs w:val="26"/>
        </w:rPr>
        <w:t>ВОПРОС №</w:t>
      </w:r>
      <w:r>
        <w:rPr>
          <w:rFonts w:ascii="Times New Roman" w:hAnsi="Times New Roman"/>
          <w:b/>
          <w:sz w:val="26"/>
          <w:szCs w:val="26"/>
        </w:rPr>
        <w:t>2</w:t>
      </w:r>
      <w:r w:rsidRPr="009C60F1">
        <w:rPr>
          <w:rFonts w:ascii="Times New Roman" w:hAnsi="Times New Roman"/>
          <w:b/>
          <w:sz w:val="26"/>
          <w:szCs w:val="26"/>
        </w:rPr>
        <w:t xml:space="preserve">: </w:t>
      </w:r>
      <w:r w:rsidRPr="001015F3">
        <w:rPr>
          <w:rFonts w:ascii="Times New Roman" w:hAnsi="Times New Roman"/>
          <w:b/>
          <w:sz w:val="26"/>
          <w:szCs w:val="26"/>
        </w:rPr>
        <w:t xml:space="preserve">Об определении </w:t>
      </w:r>
      <w:proofErr w:type="gramStart"/>
      <w:r w:rsidRPr="001015F3">
        <w:rPr>
          <w:rFonts w:ascii="Times New Roman" w:hAnsi="Times New Roman"/>
          <w:b/>
          <w:sz w:val="26"/>
          <w:szCs w:val="26"/>
        </w:rPr>
        <w:t>даты заседания Совета директоров Общества</w:t>
      </w:r>
      <w:proofErr w:type="gramEnd"/>
      <w:r w:rsidRPr="001015F3">
        <w:rPr>
          <w:rFonts w:ascii="Times New Roman" w:hAnsi="Times New Roman"/>
          <w:b/>
          <w:sz w:val="26"/>
          <w:szCs w:val="26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2828D8" w:rsidRPr="009C60F1" w:rsidRDefault="002828D8" w:rsidP="002828D8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C60F1">
        <w:rPr>
          <w:rFonts w:ascii="Times New Roman" w:hAnsi="Times New Roman"/>
          <w:b/>
          <w:sz w:val="26"/>
          <w:szCs w:val="26"/>
        </w:rPr>
        <w:t>Решение:</w:t>
      </w:r>
    </w:p>
    <w:p w:rsidR="002828D8" w:rsidRPr="009C60F1" w:rsidRDefault="002828D8" w:rsidP="002828D8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1015F3">
        <w:rPr>
          <w:rFonts w:ascii="Times New Roman" w:hAnsi="Times New Roman"/>
          <w:sz w:val="26"/>
          <w:szCs w:val="26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</w:t>
      </w:r>
      <w:proofErr w:type="gramEnd"/>
      <w:r w:rsidRPr="001015F3">
        <w:rPr>
          <w:rFonts w:ascii="Times New Roman" w:hAnsi="Times New Roman"/>
          <w:sz w:val="26"/>
          <w:szCs w:val="26"/>
        </w:rPr>
        <w:t xml:space="preserve">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т.д.), - не позднее </w:t>
      </w:r>
      <w:r>
        <w:rPr>
          <w:rFonts w:ascii="Times New Roman" w:hAnsi="Times New Roman"/>
          <w:sz w:val="26"/>
          <w:szCs w:val="26"/>
        </w:rPr>
        <w:t>«</w:t>
      </w:r>
      <w:r w:rsidRPr="001015F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»</w:t>
      </w:r>
      <w:r w:rsidRPr="001015F3">
        <w:rPr>
          <w:rFonts w:ascii="Times New Roman" w:hAnsi="Times New Roman"/>
          <w:sz w:val="26"/>
          <w:szCs w:val="26"/>
        </w:rPr>
        <w:t xml:space="preserve"> апреля 2018 года.</w:t>
      </w: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5F9B" w:rsidRPr="00134C5E" w:rsidRDefault="00DA5F9B" w:rsidP="00DA5F9B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134C5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Д.А., </w:t>
      </w:r>
      <w:proofErr w:type="spellStart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 </w:t>
      </w:r>
    </w:p>
    <w:p w:rsidR="00DA5F9B" w:rsidRPr="00134C5E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134C5E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DA5F9B" w:rsidRPr="006C7858" w:rsidRDefault="00DA5F9B" w:rsidP="00DA5F9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DA5F9B" w:rsidRDefault="00DA5F9B" w:rsidP="006C785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2BE4" w:rsidRDefault="006C7858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785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2828D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6C7858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ED4" w:rsidRPr="00B44ED4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голосовании*.</w:t>
      </w:r>
    </w:p>
    <w:p w:rsidR="00B44ED4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D0F6A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0922E9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0922E9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CD" w:rsidRDefault="005F5ACD">
      <w:pPr>
        <w:spacing w:after="0" w:line="240" w:lineRule="auto"/>
      </w:pPr>
      <w:r>
        <w:separator/>
      </w:r>
    </w:p>
  </w:endnote>
  <w:endnote w:type="continuationSeparator" w:id="0">
    <w:p w:rsidR="005F5ACD" w:rsidRDefault="005F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CD" w:rsidRDefault="005F5ACD">
      <w:pPr>
        <w:spacing w:after="0" w:line="240" w:lineRule="auto"/>
      </w:pPr>
      <w:r>
        <w:separator/>
      </w:r>
    </w:p>
  </w:footnote>
  <w:footnote w:type="continuationSeparator" w:id="0">
    <w:p w:rsidR="005F5ACD" w:rsidRDefault="005F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35F63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CDE2-1EE8-47C5-89D9-A7DF4DC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2018-03-19T06:04:00Z</dcterms:created>
  <dcterms:modified xsi:type="dcterms:W3CDTF">2018-03-19T06:04:00Z</dcterms:modified>
</cp:coreProperties>
</file>