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F5774B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A53B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A53B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53B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A53BBA" w:rsidP="00A53BB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C0B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A53BBA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A53BBA">
        <w:tc>
          <w:tcPr>
            <w:tcW w:w="10060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53BB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.1</w:t>
            </w:r>
            <w:r w:rsidR="00A53B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5774B">
              <w:rPr>
                <w:sz w:val="24"/>
                <w:szCs w:val="24"/>
              </w:rPr>
              <w:t>0</w:t>
            </w:r>
            <w:r w:rsidR="00A53B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F57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A2D66" w:rsidRPr="009A2D66" w:rsidRDefault="000C0B2F" w:rsidP="009A2D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53BBA" w:rsidRPr="00A53BBA">
              <w:rPr>
                <w:sz w:val="24"/>
                <w:szCs w:val="24"/>
              </w:rPr>
      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«Реконструкция ПС 110 </w:t>
            </w:r>
            <w:proofErr w:type="spellStart"/>
            <w:r w:rsidR="00A53BBA" w:rsidRPr="00A53BBA">
              <w:rPr>
                <w:sz w:val="24"/>
                <w:szCs w:val="24"/>
              </w:rPr>
              <w:t>кВ</w:t>
            </w:r>
            <w:proofErr w:type="spellEnd"/>
            <w:r w:rsidR="00A53BBA" w:rsidRPr="00A53BBA">
              <w:rPr>
                <w:sz w:val="24"/>
                <w:szCs w:val="24"/>
              </w:rPr>
              <w:t xml:space="preserve"> «Южная»</w:t>
            </w:r>
            <w:r w:rsidR="009A2D66" w:rsidRPr="009A2D66">
              <w:rPr>
                <w:sz w:val="24"/>
                <w:szCs w:val="24"/>
              </w:rPr>
              <w:t>.</w:t>
            </w:r>
          </w:p>
          <w:p w:rsidR="000C0B2F" w:rsidRDefault="000C0B2F" w:rsidP="005E53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53BBA" w:rsidRPr="00A53BBA">
              <w:rPr>
                <w:sz w:val="24"/>
                <w:szCs w:val="24"/>
              </w:rPr>
              <w:t xml:space="preserve">О рассмотрении результатов выездной проверки Минэнерго России и об утверждении Плана компенсирующих мероприятий, направленных на устранение и недопущение в будущем нарушений, выявленных комиссией Минэнерго России в ходе проверки по объекту «Строительство ВЛ 35 </w:t>
            </w:r>
            <w:proofErr w:type="spellStart"/>
            <w:r w:rsidR="00A53BBA" w:rsidRPr="00A53BBA">
              <w:rPr>
                <w:sz w:val="24"/>
                <w:szCs w:val="24"/>
              </w:rPr>
              <w:t>кВ</w:t>
            </w:r>
            <w:proofErr w:type="spellEnd"/>
            <w:r w:rsidR="00A53BBA" w:rsidRPr="00A53BBA">
              <w:rPr>
                <w:sz w:val="24"/>
                <w:szCs w:val="24"/>
              </w:rPr>
              <w:t xml:space="preserve"> от ПС 110/35/10 «</w:t>
            </w:r>
            <w:proofErr w:type="spellStart"/>
            <w:r w:rsidR="00A53BBA" w:rsidRPr="00A53BBA">
              <w:rPr>
                <w:sz w:val="24"/>
                <w:szCs w:val="24"/>
              </w:rPr>
              <w:t>Кашхатау</w:t>
            </w:r>
            <w:proofErr w:type="spellEnd"/>
            <w:r w:rsidR="00A53BBA" w:rsidRPr="00A53BBA">
              <w:rPr>
                <w:sz w:val="24"/>
                <w:szCs w:val="24"/>
              </w:rPr>
              <w:t xml:space="preserve">» до ОРУ </w:t>
            </w:r>
            <w:proofErr w:type="spellStart"/>
            <w:r w:rsidR="00A53BBA" w:rsidRPr="00A53BBA">
              <w:rPr>
                <w:sz w:val="24"/>
                <w:szCs w:val="24"/>
              </w:rPr>
              <w:t>Верхнебалкарской</w:t>
            </w:r>
            <w:proofErr w:type="spellEnd"/>
            <w:r w:rsidR="00A53BBA" w:rsidRPr="00A53BBA">
              <w:rPr>
                <w:sz w:val="24"/>
                <w:szCs w:val="24"/>
              </w:rPr>
              <w:t xml:space="preserve"> МГЭС»</w:t>
            </w:r>
            <w:r>
              <w:rPr>
                <w:sz w:val="24"/>
                <w:szCs w:val="24"/>
              </w:rPr>
              <w:t>.</w:t>
            </w:r>
          </w:p>
          <w:p w:rsidR="009A2D66" w:rsidRDefault="00A53BBA" w:rsidP="00A53BB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53BBA">
              <w:rPr>
                <w:sz w:val="24"/>
                <w:szCs w:val="24"/>
              </w:rPr>
      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Общества на период с 2020 по 2024 годы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F5774B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F5774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F5774B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F5774B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53BBA" w:rsidP="00A5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53BBA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F5774B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Default="00BE7E28" w:rsidP="00A53BBA"/>
    <w:sectPr w:rsidR="00BE7E28" w:rsidSect="00A53BBA">
      <w:pgSz w:w="11907" w:h="16840" w:code="9"/>
      <w:pgMar w:top="426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5E530E"/>
    <w:rsid w:val="009A2D66"/>
    <w:rsid w:val="00A53BBA"/>
    <w:rsid w:val="00BE7E28"/>
    <w:rsid w:val="00C206AD"/>
    <w:rsid w:val="00CB6896"/>
    <w:rsid w:val="00CC1B70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A17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11</cp:revision>
  <dcterms:created xsi:type="dcterms:W3CDTF">2021-10-05T06:50:00Z</dcterms:created>
  <dcterms:modified xsi:type="dcterms:W3CDTF">2021-12-02T06:00:00Z</dcterms:modified>
</cp:coreProperties>
</file>