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B51718" w:rsidRDefault="00F12842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8" o:title=""/>
          </v:shape>
          <o:OLEObject Type="Embed" ProgID="CorelDRAW.Graphic.11" ShapeID="_x0000_s1026" DrawAspect="Content" ObjectID="_1412429770" r:id="rId9"/>
        </w:pict>
      </w: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 № 114</w:t>
      </w:r>
    </w:p>
    <w:p w:rsidR="00B51718" w:rsidRPr="00B51718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B51718" w:rsidRDefault="00B51718" w:rsidP="00B51718">
      <w:pPr>
        <w:spacing w:after="0" w:line="7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B51718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ул.   Подстанционная, д. 18.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октября 2012 года.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B51718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 октября 2012 года.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заочном </w:t>
      </w:r>
      <w:proofErr w:type="gram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(получены опросные листы) члены Совета директоров: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Шукшин Владимир Семенович 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Ромейко Дмитрий Игоревич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Гурьянов Денис Львович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Дьяков Федор Александрович 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Николай Никитович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B51718" w:rsidTr="00954B88">
        <w:trPr>
          <w:cantSplit/>
        </w:trPr>
        <w:tc>
          <w:tcPr>
            <w:tcW w:w="4821" w:type="dxa"/>
            <w:vAlign w:val="center"/>
          </w:tcPr>
          <w:p w:rsidR="00B51718" w:rsidRPr="00B51718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 Александр  Михайлович</w:t>
            </w:r>
          </w:p>
        </w:tc>
      </w:tr>
      <w:tr w:rsidR="00B51718" w:rsidRPr="00B51718" w:rsidTr="00954B88">
        <w:trPr>
          <w:cantSplit/>
        </w:trPr>
        <w:tc>
          <w:tcPr>
            <w:tcW w:w="4821" w:type="dxa"/>
            <w:vAlign w:val="center"/>
          </w:tcPr>
          <w:p w:rsidR="00B51718" w:rsidRPr="00B51718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Бердников Роман Николаевич</w:t>
            </w:r>
          </w:p>
        </w:tc>
      </w:tr>
    </w:tbl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принимали участия в голосовании: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Муштафаевич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Леонид Валерьевич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B51718" w:rsidRPr="00B51718" w:rsidRDefault="00B51718" w:rsidP="00B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1.Об избрании состава Комитета по технологическому присоединению к электрическим сетям при Совете директоров Общества.</w:t>
      </w:r>
    </w:p>
    <w:p w:rsidR="00B51718" w:rsidRPr="00B51718" w:rsidRDefault="00B51718" w:rsidP="00B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 избрании состава Комитета по аудиту Совета директоров Общества.</w:t>
      </w:r>
    </w:p>
    <w:p w:rsidR="00B51718" w:rsidRPr="00B51718" w:rsidRDefault="00B51718" w:rsidP="00B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избрании состава Комитета по кадрам и вознаграждениям Совета директоров Общества.</w:t>
      </w:r>
    </w:p>
    <w:p w:rsidR="00B51718" w:rsidRPr="00B51718" w:rsidRDefault="00B51718" w:rsidP="00B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Об избрании состава Комитета по стратегии и развитию при Совете директоров Общества.</w:t>
      </w:r>
    </w:p>
    <w:p w:rsidR="00B51718" w:rsidRPr="00B51718" w:rsidRDefault="00B51718" w:rsidP="00B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Об избрании состава Комитета по надежности Совета директоров Общества.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</w:t>
      </w:r>
      <w:proofErr w:type="gram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дополнительного соглашения к Соглашению об организации взаимодействия и обмена информацией при решении задач в области мониторинга, прогнозирования и ликвидации чрезвычайных ситуаций природного и техногенного характера в электрических сетях на территории Южного федерального округа от 01.10.2008 между ОАО «МРСК Северного Кавказа» и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ОАО «ФСК ЕЭС», являющегося сделкой, в совершении которой имеется заинтересованность.</w:t>
      </w:r>
      <w:proofErr w:type="gramEnd"/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 одобрении договора аренды имущества № 144/2011 между                         ОАО «МРСК Северного Кавказа» и ОАО «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8. О предварительном одобрении решения о совершении Обществом сделки, связанной с безвозмездной передачей имущества Общества в адрес пострадавших в наводнении в г. Крымске работников ОАО «Кубаньэнерго».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9.  О предварительном одобрении решения о совершении Обществом сделки, связанной с безвозмездной передачей имущества Общества в адрес Савиной Анны Захаровны.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О предварительном одобрении решения о совершении Обществом сделки, связанной с безвозмездной передачей имущества Общества в адрес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Шарапудинова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Магомедомара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Шарапудиновича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B51718" w:rsidRDefault="00B51718" w:rsidP="00B51718">
      <w:pPr>
        <w:widowControl w:val="0"/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11. О рассмотрении отчета Генерального директора Общества о выполнении во 2 квартале 2012 года Плана–графика мероприятий ОАО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01.04.2012.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Об утверждении Плана-графика мероприятий ОАО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01.07.2012.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Об утверждении состава Центрального закупочного органа Общества.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Об определении позиции Общества (представителей Общества) по вопросу </w:t>
      </w:r>
      <w:proofErr w:type="gram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Об одобрении дополнительного соглашения к договору аренды имущества №144/2011 от 27.04.2011, заключенному между ОАО «МРСК Северного Кавказа» и ОАО «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 поручении Генеральному директору Общества защитить скорректированную инвестиционную программу на 2012 год и на период 2012-2017 гг. в Минэнерго РФ.</w:t>
      </w:r>
    </w:p>
    <w:p w:rsidR="00B51718" w:rsidRPr="00B51718" w:rsidRDefault="00B51718" w:rsidP="00B51718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17. Об одобрении соглашения о расторжении договора аренды имущества №143/2011 от 26.04.2011, заключаемого между ОАО «МРСК Северного Кавказа» и ОАО «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B51718" w:rsidRPr="00B51718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решения, принятые по вопросам повестки дня: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B51718" w:rsidRDefault="00B51718" w:rsidP="00B51718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№1: </w:t>
      </w:r>
      <w:r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избрании состава Комитета по технологическому присоединению к электрическим сетям при Совете директоров Общества.</w:t>
      </w:r>
    </w:p>
    <w:p w:rsidR="00B51718" w:rsidRPr="00B51718" w:rsidRDefault="00B51718" w:rsidP="00B51718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tabs>
          <w:tab w:val="left" w:pos="284"/>
          <w:tab w:val="left" w:pos="1134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</w:t>
      </w:r>
      <w:r w:rsidRPr="00B5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Определить количественный состав Комитета по технологическому присоединению к электрическим сетям Совета директоров ОАО «МРСК Северного Кавказа» – 5 человек.</w:t>
      </w:r>
    </w:p>
    <w:p w:rsidR="00B51718" w:rsidRDefault="00B51718" w:rsidP="00074680">
      <w:pPr>
        <w:tabs>
          <w:tab w:val="left" w:pos="284"/>
          <w:tab w:val="left" w:pos="1134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</w:t>
      </w:r>
      <w:r w:rsidRPr="00B5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Избрать следующий персональный состав Комитета </w:t>
      </w:r>
      <w:r w:rsidRPr="00B5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по технологическому присоединению к электрическим сетям Совета директоров                         ОАО «МРСК Северного Кавказа»:</w:t>
      </w:r>
    </w:p>
    <w:p w:rsidR="00B51718" w:rsidRDefault="00B51718" w:rsidP="00B51718">
      <w:pPr>
        <w:tabs>
          <w:tab w:val="left" w:pos="284"/>
          <w:tab w:val="left" w:pos="1134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B51718" w:rsidRPr="00B51718" w:rsidRDefault="00B51718" w:rsidP="00B51718">
      <w:pPr>
        <w:tabs>
          <w:tab w:val="left" w:pos="284"/>
          <w:tab w:val="left" w:pos="1134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715"/>
        <w:gridCol w:w="5218"/>
      </w:tblGrid>
      <w:tr w:rsidR="00B51718" w:rsidRPr="00B51718" w:rsidTr="00954B88">
        <w:tc>
          <w:tcPr>
            <w:tcW w:w="530" w:type="dxa"/>
            <w:shd w:val="clear" w:color="auto" w:fill="auto"/>
            <w:vAlign w:val="center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lastRenderedPageBreak/>
              <w:t>№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Ф.И.О. кандидата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Должность и место работы</w:t>
            </w:r>
          </w:p>
        </w:tc>
      </w:tr>
      <w:tr w:rsidR="00B51718" w:rsidRPr="00B51718" w:rsidTr="00954B88">
        <w:tc>
          <w:tcPr>
            <w:tcW w:w="530" w:type="dxa"/>
            <w:shd w:val="clear" w:color="auto" w:fill="auto"/>
            <w:vAlign w:val="center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Апсуваев Аслан Чолпанович</w:t>
            </w:r>
          </w:p>
        </w:tc>
        <w:tc>
          <w:tcPr>
            <w:tcW w:w="5218" w:type="dxa"/>
            <w:shd w:val="clear" w:color="auto" w:fill="auto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Заместитель генерального директора по развитию и реализации услуг ОАО «МРСК Северного Кавказа»</w:t>
            </w:r>
          </w:p>
        </w:tc>
      </w:tr>
      <w:tr w:rsidR="00B51718" w:rsidRPr="00B51718" w:rsidTr="00954B88">
        <w:tc>
          <w:tcPr>
            <w:tcW w:w="530" w:type="dxa"/>
            <w:shd w:val="clear" w:color="auto" w:fill="auto"/>
            <w:vAlign w:val="center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Осипов</w:t>
            </w:r>
            <w:proofErr w:type="spellEnd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 xml:space="preserve"> Александр </w:t>
            </w:r>
            <w:proofErr w:type="spellStart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Михайлович</w:t>
            </w:r>
            <w:proofErr w:type="spellEnd"/>
          </w:p>
        </w:tc>
        <w:tc>
          <w:tcPr>
            <w:tcW w:w="5218" w:type="dxa"/>
            <w:shd w:val="clear" w:color="auto" w:fill="auto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Вице-президент общероссийской общественной  организации «Деловая Россия», председатель Экспертного совета</w:t>
            </w:r>
          </w:p>
        </w:tc>
      </w:tr>
      <w:tr w:rsidR="00B51718" w:rsidRPr="00B51718" w:rsidTr="00954B88">
        <w:tc>
          <w:tcPr>
            <w:tcW w:w="530" w:type="dxa"/>
            <w:shd w:val="clear" w:color="auto" w:fill="auto"/>
            <w:vAlign w:val="center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Харин Андрей Николаевич</w:t>
            </w:r>
          </w:p>
        </w:tc>
        <w:tc>
          <w:tcPr>
            <w:tcW w:w="5218" w:type="dxa"/>
            <w:shd w:val="clear" w:color="auto" w:fill="auto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Заместитель генерального директора по корпоративному управлению ОАО «МРСК Северного Кавказа»</w:t>
            </w:r>
          </w:p>
        </w:tc>
      </w:tr>
      <w:tr w:rsidR="00B51718" w:rsidRPr="00B51718" w:rsidTr="00954B88">
        <w:tc>
          <w:tcPr>
            <w:tcW w:w="530" w:type="dxa"/>
            <w:shd w:val="clear" w:color="auto" w:fill="auto"/>
            <w:vAlign w:val="center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Комаров</w:t>
            </w:r>
            <w:proofErr w:type="spellEnd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Валентин</w:t>
            </w:r>
            <w:proofErr w:type="spellEnd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Михайлович</w:t>
            </w:r>
            <w:proofErr w:type="spellEnd"/>
          </w:p>
        </w:tc>
        <w:tc>
          <w:tcPr>
            <w:tcW w:w="5218" w:type="dxa"/>
            <w:shd w:val="clear" w:color="auto" w:fill="auto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Заместитель начальника Департамента перспективного развития и технологического присоединения – Начальник отдела организации технологического присоединения                             ОАО «Холдинг МРСК»</w:t>
            </w:r>
          </w:p>
        </w:tc>
      </w:tr>
      <w:tr w:rsidR="00B51718" w:rsidRPr="00B51718" w:rsidTr="00954B88">
        <w:tc>
          <w:tcPr>
            <w:tcW w:w="530" w:type="dxa"/>
            <w:shd w:val="clear" w:color="auto" w:fill="auto"/>
            <w:vAlign w:val="center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Недобуга</w:t>
            </w:r>
            <w:proofErr w:type="spellEnd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 xml:space="preserve"> Дмитрий Николаевич</w:t>
            </w:r>
          </w:p>
        </w:tc>
        <w:tc>
          <w:tcPr>
            <w:tcW w:w="5218" w:type="dxa"/>
            <w:shd w:val="clear" w:color="auto" w:fill="auto"/>
          </w:tcPr>
          <w:p w:rsidR="00B51718" w:rsidRPr="00B51718" w:rsidRDefault="00B51718" w:rsidP="00B51718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Начальник отдела технологического присоединения потребителей ОАО «МРСК Северного Кавказа»</w:t>
            </w:r>
          </w:p>
        </w:tc>
      </w:tr>
    </w:tbl>
    <w:p w:rsidR="00B51718" w:rsidRPr="00B51718" w:rsidRDefault="00B51718" w:rsidP="00B51718">
      <w:pPr>
        <w:tabs>
          <w:tab w:val="left" w:pos="284"/>
          <w:tab w:val="left" w:pos="10440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B51718" w:rsidRPr="00B51718" w:rsidRDefault="00B51718" w:rsidP="00074680">
      <w:pPr>
        <w:tabs>
          <w:tab w:val="left" w:pos="284"/>
          <w:tab w:val="left" w:pos="10440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 Избрать Председателем Комитета по технологическому присоединению к электрическим сетям при Совете директоров ОАО «МРСК Северного Кавказа»  - Осипова Александра Михайловича.</w:t>
      </w:r>
    </w:p>
    <w:p w:rsidR="00B51718" w:rsidRPr="00B51718" w:rsidRDefault="00B51718" w:rsidP="00B5171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№2: Об избрании состава Комитета по аудиту Совета директоров Общества.</w:t>
      </w:r>
    </w:p>
    <w:p w:rsidR="00B51718" w:rsidRPr="00B51718" w:rsidRDefault="00B51718" w:rsidP="00B51718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Определить количественный состав Комитета по аудиту Совета директоров Общества – 4 человека.</w:t>
      </w: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Избрать следующий персональный состав Комитета </w:t>
      </w: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аудиту Совета директоров Общества: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3969"/>
        <w:gridCol w:w="4962"/>
      </w:tblGrid>
      <w:tr w:rsidR="00B51718" w:rsidRPr="00B51718" w:rsidTr="00954B88">
        <w:trPr>
          <w:trHeight w:val="4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 О. кандидата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 и место работы</w:t>
            </w:r>
          </w:p>
        </w:tc>
      </w:tr>
      <w:tr w:rsidR="00B51718" w:rsidRPr="00B51718" w:rsidTr="00954B88">
        <w:trPr>
          <w:trHeight w:val="65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Гурьянов Денис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по корпоративной политике                         ОАО «Холдинг МРСК»</w:t>
            </w:r>
          </w:p>
        </w:tc>
      </w:tr>
      <w:tr w:rsidR="00B51718" w:rsidRPr="00B51718" w:rsidTr="00954B88">
        <w:trPr>
          <w:trHeight w:val="6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Демидов Алексей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Исполнительного директора по экономике и финансам ОАО «Холдинг МРСК»</w:t>
            </w:r>
          </w:p>
        </w:tc>
      </w:tr>
      <w:tr w:rsidR="00B51718" w:rsidRPr="00B51718" w:rsidTr="00954B88">
        <w:trPr>
          <w:trHeight w:val="80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Осипов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Вице-президент общероссийской общественной организации «Деловая Россия», председатель Экспертного совета</w:t>
            </w:r>
          </w:p>
        </w:tc>
      </w:tr>
      <w:tr w:rsidR="00B51718" w:rsidRPr="00B51718" w:rsidTr="00954B88">
        <w:trPr>
          <w:trHeight w:val="52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Ромейко Дмитрий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Исполнительного директора по специальным проектам ОАО «Холдинг МРСК»</w:t>
            </w:r>
          </w:p>
        </w:tc>
      </w:tr>
    </w:tbl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Избрать Председателем Комитета </w:t>
      </w:r>
      <w:r w:rsidRPr="00B5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аудиту </w:t>
      </w:r>
      <w:proofErr w:type="gram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директоров Общества </w:t>
      </w:r>
      <w:r w:rsidRPr="00B517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Гурьянова Дениса Львовича</w:t>
      </w:r>
      <w:proofErr w:type="gramEnd"/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B51718" w:rsidRPr="00B51718" w:rsidRDefault="00B51718" w:rsidP="00B51718">
      <w:pPr>
        <w:tabs>
          <w:tab w:val="left" w:pos="284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B51718" w:rsidRDefault="00B51718" w:rsidP="00B51718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№3: </w:t>
      </w:r>
      <w:r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избрании состава Комитета по кадрам и вознаграждениям Совета директоров Общества.</w:t>
      </w:r>
    </w:p>
    <w:p w:rsidR="00B51718" w:rsidRPr="00B51718" w:rsidRDefault="00B51718" w:rsidP="00B51718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widowControl w:val="0"/>
        <w:tabs>
          <w:tab w:val="num" w:pos="0"/>
          <w:tab w:val="left" w:pos="540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Определить количественный состав Комитета по кадрам и вознаграждениям Совета директоров ОАО «МРСК Северного Кавказа» - 4 человека.</w:t>
      </w:r>
    </w:p>
    <w:p w:rsidR="00B51718" w:rsidRPr="00B51718" w:rsidRDefault="00B51718" w:rsidP="00074680">
      <w:pPr>
        <w:widowControl w:val="0"/>
        <w:tabs>
          <w:tab w:val="num" w:pos="0"/>
          <w:tab w:val="left" w:pos="540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Избрать следующий персональный состав Комитета по кадрам и вознаграждениям Совета директоров ОАО «МРСК Северного Кавказа»: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111"/>
        <w:gridCol w:w="4820"/>
      </w:tblGrid>
      <w:tr w:rsidR="00B51718" w:rsidRPr="00B51718" w:rsidTr="00954B88">
        <w:trPr>
          <w:trHeight w:val="4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 О. кандидата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Должность и место работы</w:t>
            </w:r>
          </w:p>
        </w:tc>
      </w:tr>
      <w:tr w:rsidR="00B51718" w:rsidRPr="00B51718" w:rsidTr="00954B88">
        <w:trPr>
          <w:trHeight w:val="65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Мангаров</w:t>
            </w:r>
            <w:proofErr w:type="spellEnd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исполнительного директора - руководитель Аппарата ОАО «Холдинг МРСК»;</w:t>
            </w:r>
          </w:p>
        </w:tc>
      </w:tr>
      <w:tr w:rsidR="00B51718" w:rsidRPr="00B51718" w:rsidTr="00954B88">
        <w:trPr>
          <w:trHeight w:val="6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Чевкин</w:t>
            </w:r>
            <w:proofErr w:type="spellEnd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по управлению персоналом ОАО «ФСК ЕЭС»</w:t>
            </w:r>
          </w:p>
        </w:tc>
      </w:tr>
      <w:tr w:rsidR="00B51718" w:rsidRPr="00B51718" w:rsidTr="00954B88">
        <w:trPr>
          <w:trHeight w:val="6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Эрпшер</w:t>
            </w:r>
            <w:proofErr w:type="spellEnd"/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Ильинична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Департамента организационного развития ОАО «Холдинг МРСК»</w:t>
            </w:r>
          </w:p>
        </w:tc>
      </w:tr>
      <w:tr w:rsidR="00B51718" w:rsidRPr="00B51718" w:rsidTr="00954B88">
        <w:trPr>
          <w:trHeight w:val="52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 Александр Михайлович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Вице-президент общероссийской общественной организации «Деловая Россия», Председатель Экспертного совета</w:t>
            </w:r>
          </w:p>
        </w:tc>
      </w:tr>
    </w:tbl>
    <w:p w:rsidR="00B51718" w:rsidRPr="00B51718" w:rsidRDefault="00B51718" w:rsidP="00B51718">
      <w:pPr>
        <w:widowControl w:val="0"/>
        <w:tabs>
          <w:tab w:val="num" w:pos="0"/>
          <w:tab w:val="left" w:pos="540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074680">
      <w:pPr>
        <w:widowControl w:val="0"/>
        <w:tabs>
          <w:tab w:val="num" w:pos="0"/>
          <w:tab w:val="left" w:pos="540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Избрать Председателем Комитета по кадрам и вознаграждениям Совета директоров ОАО «МРСК Северного Кавказа»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Мангарова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Юрия Николаевича.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tabs>
          <w:tab w:val="left" w:pos="851"/>
          <w:tab w:val="left" w:pos="1134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Вопрос №4: Об избрании состава Комитета по стратегии и развитию при Совете директоров Общества.</w:t>
      </w:r>
    </w:p>
    <w:p w:rsidR="00B51718" w:rsidRPr="00B51718" w:rsidRDefault="00B51718" w:rsidP="00B51718">
      <w:pPr>
        <w:tabs>
          <w:tab w:val="left" w:pos="851"/>
          <w:tab w:val="left" w:pos="1134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Решение:</w:t>
      </w:r>
    </w:p>
    <w:p w:rsidR="00B51718" w:rsidRPr="00B51718" w:rsidRDefault="00B51718" w:rsidP="00B51718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right="39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718">
        <w:rPr>
          <w:rFonts w:ascii="Times New Roman" w:eastAsia="Calibri" w:hAnsi="Times New Roman" w:cs="Times New Roman"/>
          <w:sz w:val="26"/>
          <w:szCs w:val="26"/>
        </w:rPr>
        <w:t>Определить количественный состав Комитета по стратегии и развитию Совета директоров Общества – 8 человек.</w:t>
      </w:r>
    </w:p>
    <w:p w:rsidR="00B51718" w:rsidRPr="00B51718" w:rsidRDefault="00B51718" w:rsidP="00B51718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right="39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718">
        <w:rPr>
          <w:rFonts w:ascii="Times New Roman" w:eastAsia="Calibri" w:hAnsi="Times New Roman" w:cs="Times New Roman"/>
          <w:sz w:val="26"/>
          <w:szCs w:val="26"/>
        </w:rPr>
        <w:t>Избрать следующий персональный состав Комитета по стратегии и развитию при Совете директоров Общества: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270"/>
        <w:gridCol w:w="4820"/>
      </w:tblGrid>
      <w:tr w:rsidR="00B51718" w:rsidRPr="00B51718" w:rsidTr="00074680">
        <w:trPr>
          <w:trHeight w:val="295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 О. кандидата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 и место работы</w:t>
            </w:r>
          </w:p>
        </w:tc>
      </w:tr>
      <w:tr w:rsidR="00B51718" w:rsidRPr="00B51718" w:rsidTr="0007468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Павлов Вадим Алексеевич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 Центра стратегии, развития и инноваций ОАО «Холдинг МРСК»</w:t>
            </w:r>
          </w:p>
        </w:tc>
      </w:tr>
      <w:tr w:rsidR="00B51718" w:rsidRPr="00B51718" w:rsidTr="0007468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Гурьянов Денис Львович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tabs>
                <w:tab w:val="left" w:pos="5029"/>
              </w:tabs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Директор по корпоративной политике                   </w:t>
            </w: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ОАО «Холдинг МРСК»</w:t>
            </w:r>
          </w:p>
        </w:tc>
      </w:tr>
      <w:tr w:rsidR="00B51718" w:rsidRPr="00B51718" w:rsidTr="0007468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Тамбиев</w:t>
            </w:r>
            <w:proofErr w:type="spellEnd"/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Тимур Хызырович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отдела анализа и оценки эффективности инвестиционных проектов ОАО «Холдинг МРСК»</w:t>
            </w:r>
          </w:p>
        </w:tc>
      </w:tr>
      <w:tr w:rsidR="00B51718" w:rsidRPr="00B51718" w:rsidTr="0007468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Воронин Алексей Юрьевич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начальника Департамента </w:t>
            </w:r>
            <w:proofErr w:type="spellStart"/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тарифообразования</w:t>
            </w:r>
            <w:proofErr w:type="spellEnd"/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ОАО «Холдинг МРСК»</w:t>
            </w:r>
          </w:p>
        </w:tc>
      </w:tr>
      <w:tr w:rsidR="00B51718" w:rsidRPr="00B51718" w:rsidTr="0007468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Иноземцев Владимир Вячеславович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Департамента транспорта электроэнергии и энергосбережения                      ОАО «Холдинг МРСК»</w:t>
            </w:r>
          </w:p>
        </w:tc>
      </w:tr>
      <w:tr w:rsidR="00B51718" w:rsidRPr="00B51718" w:rsidTr="0007468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Осипов Александр  Михайлович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Вице-президент общероссийской общественной  организации  «Деловая Россия», председатель Экспертного совета</w:t>
            </w:r>
          </w:p>
        </w:tc>
      </w:tr>
      <w:tr w:rsidR="00B51718" w:rsidRPr="00B51718" w:rsidTr="0007468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Харин Андрей Николаевич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генерального директора по корпоративному управлению ОАО «МРСК Северного Кавказа»</w:t>
            </w:r>
          </w:p>
        </w:tc>
      </w:tr>
      <w:tr w:rsidR="00B51718" w:rsidRPr="00B51718" w:rsidTr="0007468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17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Башинджагян</w:t>
            </w:r>
            <w:proofErr w:type="spellEnd"/>
            <w:r w:rsidRPr="00B517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517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Астхик</w:t>
            </w:r>
            <w:proofErr w:type="spellEnd"/>
            <w:r w:rsidRPr="00B517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517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Арташесовна</w:t>
            </w:r>
            <w:proofErr w:type="spellEnd"/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71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– эксперт отдела корпоративного управления Департамента корпоративного управления, ценовой конъюнктуры и контрольно-ревизионной работы в отраслях ТЭК Минэнерго России</w:t>
            </w:r>
          </w:p>
        </w:tc>
      </w:tr>
    </w:tbl>
    <w:p w:rsidR="00B51718" w:rsidRPr="00B51718" w:rsidRDefault="00B51718" w:rsidP="00B51718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1718" w:rsidRPr="00B51718" w:rsidRDefault="00B51718" w:rsidP="00B51718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718">
        <w:rPr>
          <w:rFonts w:ascii="Times New Roman" w:eastAsia="Calibri" w:hAnsi="Times New Roman" w:cs="Times New Roman"/>
          <w:sz w:val="26"/>
          <w:szCs w:val="26"/>
        </w:rPr>
        <w:t xml:space="preserve">Избрать Председателем Комитета по стратегии и развитию при Совете </w:t>
      </w:r>
      <w:proofErr w:type="gramStart"/>
      <w:r w:rsidRPr="00B51718">
        <w:rPr>
          <w:rFonts w:ascii="Times New Roman" w:eastAsia="Calibri" w:hAnsi="Times New Roman" w:cs="Times New Roman"/>
          <w:sz w:val="26"/>
          <w:szCs w:val="26"/>
        </w:rPr>
        <w:t>директоров Общества Павлова Вадима Алексеевича</w:t>
      </w:r>
      <w:proofErr w:type="gramEnd"/>
      <w:r w:rsidRPr="00B5171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№5: Об избрании состава Комитета по надежности Совета директоров Общества.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718">
        <w:rPr>
          <w:rFonts w:ascii="Times New Roman" w:eastAsia="Calibri" w:hAnsi="Times New Roman" w:cs="Times New Roman"/>
          <w:sz w:val="26"/>
          <w:szCs w:val="26"/>
        </w:rPr>
        <w:t xml:space="preserve">1. Определить количественный состав Комитета по надежности Совета директоров ОАО «МРСК Северного Кавказа»  – 6 человек. </w:t>
      </w: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718">
        <w:rPr>
          <w:rFonts w:ascii="Times New Roman" w:eastAsia="Calibri" w:hAnsi="Times New Roman" w:cs="Times New Roman"/>
          <w:sz w:val="26"/>
          <w:szCs w:val="26"/>
        </w:rPr>
        <w:t>2. Избрать следующий персональный состав Комитета по надежности Совета директоров ОАО «МРСК Северного Кавказа»: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00"/>
        <w:gridCol w:w="4931"/>
      </w:tblGrid>
      <w:tr w:rsidR="00B51718" w:rsidRPr="00B51718" w:rsidTr="00954B88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Ф.И. О. кандидата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8" w:rsidRPr="00B51718" w:rsidRDefault="00B51718" w:rsidP="00B51718">
            <w:pPr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Должность и место работы</w:t>
            </w:r>
          </w:p>
        </w:tc>
      </w:tr>
      <w:tr w:rsidR="00B51718" w:rsidRPr="00B51718" w:rsidTr="00954B88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Мисиров Борис Хызырович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генерального директора по техническим вопросам - Главный инженер ОАО «МРСК Северного Кавказа»</w:t>
            </w:r>
          </w:p>
        </w:tc>
      </w:tr>
      <w:tr w:rsidR="00B51718" w:rsidRPr="00B51718" w:rsidTr="00954B88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Харин Андрей Николаевич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генерального директора по корпоративному управлению                         ОАО «МРСК Северного Кавказа»</w:t>
            </w:r>
          </w:p>
        </w:tc>
      </w:tr>
      <w:tr w:rsidR="00B51718" w:rsidRPr="00B51718" w:rsidTr="00954B88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Магадеев</w:t>
            </w:r>
            <w:proofErr w:type="spellEnd"/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Департамента оперативно-технологического управления                        ОАО «Холдинг МРСК»</w:t>
            </w:r>
          </w:p>
        </w:tc>
      </w:tr>
      <w:tr w:rsidR="00B51718" w:rsidRPr="00B51718" w:rsidTr="00954B88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Бочаров Андрей </w:t>
            </w:r>
          </w:p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Дирекции по предотвращению чрезвычайных ситуаций ОАО «Холдинг МРСК»</w:t>
            </w:r>
          </w:p>
        </w:tc>
      </w:tr>
      <w:tr w:rsidR="00B51718" w:rsidRPr="00B51718" w:rsidTr="00954B88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Лавров Андрей Борисович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инвестиционных проектов и сметного нормирования Департамента капитального строительства ОАО «Холдинг МРСК»</w:t>
            </w:r>
          </w:p>
        </w:tc>
      </w:tr>
      <w:tr w:rsidR="00B51718" w:rsidRPr="00B51718" w:rsidTr="00954B88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Панков Дмитрий Леонидович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8" w:rsidRPr="00B51718" w:rsidRDefault="00B51718" w:rsidP="00B51718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718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по стратегии, развитию и инновациям ОАО «Холдинг МРСК»</w:t>
            </w:r>
          </w:p>
        </w:tc>
      </w:tr>
    </w:tbl>
    <w:p w:rsidR="00B51718" w:rsidRPr="00B51718" w:rsidRDefault="00B51718" w:rsidP="00B51718">
      <w:pPr>
        <w:widowControl w:val="0"/>
        <w:spacing w:after="0" w:line="240" w:lineRule="auto"/>
        <w:ind w:right="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718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B51718" w:rsidRPr="00B51718" w:rsidRDefault="00B51718" w:rsidP="00074680">
      <w:pPr>
        <w:widowControl w:val="0"/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718">
        <w:rPr>
          <w:rFonts w:ascii="Times New Roman" w:eastAsia="Calibri" w:hAnsi="Times New Roman" w:cs="Times New Roman"/>
          <w:sz w:val="26"/>
          <w:szCs w:val="26"/>
        </w:rPr>
        <w:t xml:space="preserve">3. Избрать Председателем Комитета по надежности Совета директоров                           ОАО «МРСК Северного Кавказа» </w:t>
      </w:r>
      <w:proofErr w:type="spellStart"/>
      <w:r w:rsidRPr="00B51718">
        <w:rPr>
          <w:rFonts w:ascii="Times New Roman" w:eastAsia="Calibri" w:hAnsi="Times New Roman" w:cs="Times New Roman"/>
          <w:sz w:val="26"/>
          <w:szCs w:val="26"/>
        </w:rPr>
        <w:t>Мисирова</w:t>
      </w:r>
      <w:proofErr w:type="spellEnd"/>
      <w:r w:rsidRPr="00B51718">
        <w:rPr>
          <w:rFonts w:ascii="Times New Roman" w:eastAsia="Calibri" w:hAnsi="Times New Roman" w:cs="Times New Roman"/>
          <w:sz w:val="26"/>
          <w:szCs w:val="26"/>
        </w:rPr>
        <w:t xml:space="preserve"> Бориса </w:t>
      </w:r>
      <w:proofErr w:type="spellStart"/>
      <w:r w:rsidRPr="00B51718">
        <w:rPr>
          <w:rFonts w:ascii="Times New Roman" w:eastAsia="Calibri" w:hAnsi="Times New Roman" w:cs="Times New Roman"/>
          <w:sz w:val="26"/>
          <w:szCs w:val="26"/>
        </w:rPr>
        <w:t>Хызыровича</w:t>
      </w:r>
      <w:proofErr w:type="spellEnd"/>
      <w:r w:rsidRPr="00B5171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№6: </w:t>
      </w:r>
      <w:proofErr w:type="gramStart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одобрении дополнительного соглашения к Соглашению об организации взаимодействия и обмена информацией при решении задач в области мониторинга, прогнозирования и ликвидации чрезвычайных ситуаций природного и техногенного характера в электрических сетях на территории Южного федерального округа от 01.10.2008 между ОАО «МРСК Северного Кавказа» и ОАО «ФСК ЕЭС», являющегося сделкой, в совершении которой имеется заинтересованность.</w:t>
      </w:r>
      <w:proofErr w:type="gramEnd"/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tabs>
          <w:tab w:val="left" w:pos="2977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дополнительное соглашение к Соглашению об организации взаимодействия и обмена информацией при решении задач в области мониторинга, прогнозирования и ликвидации чрезвычайных ситуаций природного и техногенного характера в электрических сетях на территории Южного федерального округа от 01.10.2008 между ОАО «МРСК Северного Кавказа» и ОАО «ФСК ЕЭС», являющееся сделкой, в совершении которой имеется заинтересованность (далее - Дополнительное соглашение), на следующих условиях:</w:t>
      </w:r>
      <w:proofErr w:type="gramEnd"/>
    </w:p>
    <w:p w:rsidR="00B51718" w:rsidRPr="00B51718" w:rsidRDefault="00B51718" w:rsidP="00B51718">
      <w:pPr>
        <w:tabs>
          <w:tab w:val="left" w:pos="2977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Стороны Дополнительного соглашения: </w:t>
      </w:r>
    </w:p>
    <w:p w:rsidR="00B51718" w:rsidRPr="00B51718" w:rsidRDefault="00B51718" w:rsidP="00B51718">
      <w:pPr>
        <w:tabs>
          <w:tab w:val="left" w:pos="2977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ОАО «МРСК Северного Кавказа»; </w:t>
      </w:r>
    </w:p>
    <w:p w:rsidR="00B51718" w:rsidRPr="00B51718" w:rsidRDefault="00B51718" w:rsidP="00B51718">
      <w:pPr>
        <w:tabs>
          <w:tab w:val="left" w:pos="2977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ОАО «ФСК ЕЭС» (филиал ОАО «ФСК ЕЭС» – МЭС Юга»).   </w:t>
      </w:r>
    </w:p>
    <w:p w:rsidR="00B51718" w:rsidRPr="00B51718" w:rsidRDefault="00B51718" w:rsidP="00B51718">
      <w:pPr>
        <w:tabs>
          <w:tab w:val="left" w:pos="2977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Дополнительного соглашения: </w:t>
      </w:r>
    </w:p>
    <w:p w:rsidR="00B51718" w:rsidRPr="00B51718" w:rsidRDefault="00B51718" w:rsidP="00B51718">
      <w:pPr>
        <w:tabs>
          <w:tab w:val="left" w:pos="2977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договорились дополнить раздел 4 Соглашения «Обязанности Сторон» пунктом 4.5 следующего содержания:</w:t>
      </w:r>
    </w:p>
    <w:p w:rsidR="00B51718" w:rsidRPr="00B51718" w:rsidRDefault="00B51718" w:rsidP="00B51718">
      <w:pPr>
        <w:tabs>
          <w:tab w:val="left" w:pos="2977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«4.5. В целях </w:t>
      </w:r>
      <w:proofErr w:type="gram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надежности электроснабжения потребителей Стороны</w:t>
      </w:r>
      <w:proofErr w:type="gram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до 1 июля проводят: </w:t>
      </w:r>
    </w:p>
    <w:p w:rsidR="00B51718" w:rsidRPr="00B51718" w:rsidRDefault="00B51718" w:rsidP="00B51718">
      <w:pPr>
        <w:tabs>
          <w:tab w:val="left" w:pos="2977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совместный анализ состояния электросетевого оборудования с целью определения проблемных зон и наиболее значимых потребителей, питающихся от шин ПС филиала ОАО «ФСК ЕЭС» – МЭС Юга»; </w:t>
      </w:r>
    </w:p>
    <w:p w:rsidR="00B51718" w:rsidRPr="00B51718" w:rsidRDefault="00B51718" w:rsidP="00B51718">
      <w:pPr>
        <w:tabs>
          <w:tab w:val="left" w:pos="2977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формируют предложения по изменению схемы сети с целью повышения надежности электроснабжения потребителей, питающихся от шин ПС филиала ОАО «ФСК ЕЭС» – МЭС Юга».  </w:t>
      </w:r>
    </w:p>
    <w:p w:rsidR="00B51718" w:rsidRPr="00B51718" w:rsidRDefault="00B51718" w:rsidP="00B51718">
      <w:pPr>
        <w:tabs>
          <w:tab w:val="left" w:pos="2977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действия Дополнительного соглашения:</w:t>
      </w:r>
    </w:p>
    <w:p w:rsidR="00B51718" w:rsidRPr="00B51718" w:rsidRDefault="00B51718" w:rsidP="00B51718">
      <w:pPr>
        <w:tabs>
          <w:tab w:val="left" w:pos="2977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Дополнительное соглашение вступает в силу </w:t>
      </w:r>
      <w:proofErr w:type="gram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Голосовали «ЗА»: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Д.Л. Гурьянов, Д.И. Ромейко, Ф.А. Дьяков, Н.Н. Иванов,                   А.М. Осипов. 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B51718">
        <w:rPr>
          <w:rFonts w:ascii="Times New Roman" w:eastAsia="Times New Roman" w:hAnsi="Times New Roman" w:cs="Times New Roman"/>
          <w:sz w:val="25"/>
          <w:szCs w:val="25"/>
          <w:lang w:eastAsia="ru-RU"/>
        </w:rPr>
        <w:t>В голосовании по данному вопросу не принимали участия А.В. Демидов, не являющийся в соответствии c главой   XI Федерального закона от 26.12.1995 №208-ФЗ «Об акционерных обществах» независимым директором, а также В.С. Шукшин,               Р.Н. Бердников, признаваемые в соответствии c главой XI Федерального закона от 26.12.1995 №208-ФЗ «Об акционерных обществах» заинтересованными в совершении сделки.</w:t>
      </w:r>
      <w:proofErr w:type="gramEnd"/>
    </w:p>
    <w:p w:rsidR="00B51718" w:rsidRPr="00B51718" w:rsidRDefault="00B51718" w:rsidP="00B51718">
      <w:pPr>
        <w:tabs>
          <w:tab w:val="left" w:pos="900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№7: Об одобрении договора аренды имущества № 144/2011 между ОАО «МРСК Северного Кавказа» и ОАО «</w:t>
      </w:r>
      <w:proofErr w:type="spellStart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Дагэнергосеть</w:t>
      </w:r>
      <w:proofErr w:type="spellEnd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Снять вопрос с рассмотрения.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Голосовали «ЗА»: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Д.Л. Гурьянов, Д.И. Ромейко, Ф.А. Дьяков, Н.Н. Иванов, А.М. Осипов. 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517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proofErr w:type="gramStart"/>
      <w:r w:rsidRPr="00B5171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голосовании</w:t>
      </w:r>
      <w:proofErr w:type="gramEnd"/>
      <w:r w:rsidRPr="00B517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данному вопросу не принимал участия А.В. Демидов, не являющийся в соответствии c главой   XI Федерального закона от 26.12.1995 №208-ФЗ «Об акционерных обществах» независимым директором.</w:t>
      </w:r>
    </w:p>
    <w:p w:rsidR="00B51718" w:rsidRPr="00B51718" w:rsidRDefault="00B51718" w:rsidP="00B51718">
      <w:pPr>
        <w:tabs>
          <w:tab w:val="left" w:pos="900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№8: О предварительном одобрении решения о совершении Обществом сделки, связанной с безвозмездной передачей имущества Общества в адрес пострадавших в наводнении в г. Крымске работников ОАО «Кубаньэнерго».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tabs>
          <w:tab w:val="left" w:pos="7740"/>
        </w:tabs>
        <w:spacing w:after="0" w:line="240" w:lineRule="auto"/>
        <w:ind w:right="39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Одобрить оказание благотворительной помощи в адрес </w:t>
      </w:r>
      <w:r w:rsidRPr="00B51718">
        <w:rPr>
          <w:rFonts w:ascii="Times New Roman" w:eastAsia="SimSun" w:hAnsi="Times New Roman" w:cs="Times New Roman"/>
          <w:sz w:val="26"/>
          <w:szCs w:val="26"/>
          <w:lang w:val="x-none" w:eastAsia="ru-RU"/>
        </w:rPr>
        <w:t>пострадавш</w:t>
      </w:r>
      <w:r w:rsidRPr="00B51718">
        <w:rPr>
          <w:rFonts w:ascii="Times New Roman" w:eastAsia="SimSun" w:hAnsi="Times New Roman" w:cs="Times New Roman"/>
          <w:sz w:val="26"/>
          <w:szCs w:val="26"/>
          <w:lang w:eastAsia="ru-RU"/>
        </w:rPr>
        <w:t>их</w:t>
      </w:r>
      <w:r w:rsidRPr="00B51718">
        <w:rPr>
          <w:rFonts w:ascii="Times New Roman" w:eastAsia="SimSun" w:hAnsi="Times New Roman" w:cs="Times New Roman"/>
          <w:sz w:val="26"/>
          <w:szCs w:val="26"/>
          <w:lang w:val="x-none" w:eastAsia="ru-RU"/>
        </w:rPr>
        <w:t xml:space="preserve"> в наводнении в г. Крымске работник</w:t>
      </w:r>
      <w:r w:rsidRPr="00B51718">
        <w:rPr>
          <w:rFonts w:ascii="Times New Roman" w:eastAsia="SimSun" w:hAnsi="Times New Roman" w:cs="Times New Roman"/>
          <w:sz w:val="26"/>
          <w:szCs w:val="26"/>
          <w:lang w:eastAsia="ru-RU"/>
        </w:rPr>
        <w:t>ов</w:t>
      </w:r>
      <w:r w:rsidRPr="00B51718">
        <w:rPr>
          <w:rFonts w:ascii="Times New Roman" w:eastAsia="SimSun" w:hAnsi="Times New Roman" w:cs="Times New Roman"/>
          <w:sz w:val="26"/>
          <w:szCs w:val="26"/>
          <w:lang w:val="x-none" w:eastAsia="ru-RU"/>
        </w:rPr>
        <w:t xml:space="preserve"> ОАО «Кубаньэнерго»</w:t>
      </w:r>
      <w:r w:rsidRPr="00B51718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B51718" w:rsidRPr="00B51718" w:rsidRDefault="00B51718" w:rsidP="00B51718">
      <w:pPr>
        <w:widowControl w:val="0"/>
        <w:spacing w:after="0" w:line="240" w:lineRule="auto"/>
        <w:ind w:right="3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B51718">
        <w:rPr>
          <w:rFonts w:ascii="Times New Roman" w:eastAsia="SimSun" w:hAnsi="Times New Roman" w:cs="Times New Roman"/>
          <w:sz w:val="26"/>
          <w:szCs w:val="26"/>
          <w:lang w:eastAsia="ru-RU"/>
        </w:rPr>
        <w:t>Удодову Ивану Дмитриевичу в размере 452 493 (Четыреста пятьдесят две тысячи четыреста девяносто три) рубля 91 копейка;</w:t>
      </w:r>
    </w:p>
    <w:p w:rsidR="00B51718" w:rsidRPr="00B51718" w:rsidRDefault="00B51718" w:rsidP="00B51718">
      <w:pPr>
        <w:widowControl w:val="0"/>
        <w:spacing w:after="0" w:line="240" w:lineRule="auto"/>
        <w:ind w:right="3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- Читая Григорию Семеновичу в размере 449 122 (Четыреста сорок девять тысяч сто двадцать два) рубля 68 копеек. 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Вопрос №9: О предварительном одобрении решения о совершении Обществом сделки, связанной с безвозмездной передачей имущества Общества в адрес Савиной Анны Захаровны.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widowControl w:val="0"/>
        <w:tabs>
          <w:tab w:val="num" w:pos="284"/>
        </w:tabs>
        <w:spacing w:after="0" w:line="240" w:lineRule="auto"/>
        <w:ind w:right="39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Calibri" w:hAnsi="Times New Roman" w:cs="Times New Roman"/>
          <w:sz w:val="26"/>
          <w:szCs w:val="26"/>
          <w:lang w:eastAsia="ru-RU"/>
        </w:rPr>
        <w:t>Одобрить оказание благотворительной помощи в адрес Савиной Анны Захаровны в размере 300 000 рублей (Триста тысяч рублей) на лечение дочери Савиной Инессы Георгиевны.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№10: О предварительном одобрении решения о совершении Обществом сделки, связанной с безвозмездной передачей имущества Общества в адрес </w:t>
      </w:r>
      <w:proofErr w:type="spellStart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Шарапудинова</w:t>
      </w:r>
      <w:proofErr w:type="spellEnd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Магомедомара</w:t>
      </w:r>
      <w:proofErr w:type="spellEnd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Шарапудиновича</w:t>
      </w:r>
      <w:proofErr w:type="spellEnd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оказание благотворительной помощи в адрес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Шарапудинова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Магомедомара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Шарапудиновича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65 000 (Шестьдесят пять тысяч) рублей на лечение детей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Шарапудиновой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Дианы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Магомедомаровны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Шарапудинова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Шарпудина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Магомедомаровича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widowControl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№11: О рассмотрении отчета Генерального директора Общества о выполнении во 2 квартале 2012 года Плана–графика мероприятий ОАО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01.04.2012.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к сведению отчет генерального директора Общества о выполнении во 2 квартале 2012 года Плана–графика мероприятий ОАО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01.04.2012, согласно Приложению № 1 к настоящему решению Совета директоров.</w:t>
      </w: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Отметить нарушение сроков представления </w:t>
      </w:r>
      <w:proofErr w:type="gram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Советом директоров Общества отчета о выполнении Плана-графика мероприятий Общества по снижению просроченной дебиторской задолженности за услуги по передаче</w:t>
      </w:r>
      <w:proofErr w:type="gram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электрической энергии и урегулированию разногласий, сложившихся на 01.04.2012.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Вопрос №12: Об утверждении Плана-графика мероприятий ОАО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01.07.2012.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План-график мероприятий ОАО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01.07.2012, согласно Приложению № 2 к настоящему решению Совета директоров.</w:t>
      </w: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Отметить нарушение сроков вынесения на утверждение Советом директоров Общества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01.07.2012.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№13: Об утверждении состава Центрального закупочного органа Общества.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tabs>
          <w:tab w:val="left" w:pos="142"/>
          <w:tab w:val="left" w:pos="284"/>
          <w:tab w:val="left" w:pos="1276"/>
        </w:tabs>
        <w:spacing w:after="0" w:line="240" w:lineRule="auto"/>
        <w:ind w:right="39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Calibri" w:hAnsi="Times New Roman" w:cs="Times New Roman"/>
          <w:sz w:val="26"/>
          <w:szCs w:val="26"/>
          <w:lang w:eastAsia="ru-RU"/>
        </w:rPr>
        <w:t>1. Признать утратившим силу решение Совета директоров Общества по вопросу «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состава Центрального закупочного органа Общества»</w:t>
      </w:r>
      <w:r w:rsidRPr="00B517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принятое 25.05.2012 (Протокол № 102 от 29.05.2012). </w:t>
      </w:r>
    </w:p>
    <w:p w:rsidR="00B51718" w:rsidRPr="00B51718" w:rsidRDefault="00B51718" w:rsidP="00074680">
      <w:pPr>
        <w:tabs>
          <w:tab w:val="left" w:pos="1276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Центрального закупочного органа Общества в соответствии с Приложением № 3 к настоящему решению Совета директоров.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№14: Об определении позиции Общества (представителей Общества) по вопросу </w:t>
      </w:r>
      <w:proofErr w:type="gramStart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ОАО «</w:t>
      </w:r>
      <w:proofErr w:type="spellStart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Дагэнергосеть</w:t>
      </w:r>
      <w:proofErr w:type="spellEnd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widowControl w:val="0"/>
        <w:tabs>
          <w:tab w:val="left" w:pos="2977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Поручить представителям ОАО «МРСК Северного Кавказа» в Совете директоров ОАО «Дагэнергосеть»  по вопросу повестки дня заседания Совета директоров ОАО «Дагэнергосеть» «Об утверждении отчета об исполнении бизнес-плана Общества, включающего инвестиционную программу, за 1 квартал 2012 года» голосовать «ЗА» принятие следующего решения:</w:t>
      </w:r>
    </w:p>
    <w:p w:rsidR="00B51718" w:rsidRPr="00B51718" w:rsidRDefault="00B51718" w:rsidP="00B51718">
      <w:pPr>
        <w:widowControl w:val="0"/>
        <w:tabs>
          <w:tab w:val="left" w:pos="2977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1.</w:t>
      </w:r>
      <w:r w:rsidR="00AC51B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1.</w:t>
      </w: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 xml:space="preserve"> Утвердить отчет об исполнении бизнес-плана Общества, включающего инвестиционную программу, за 1 квартал 2012 года согласно Приложению № 4 к настоящему решению Совета директоров;</w:t>
      </w:r>
    </w:p>
    <w:p w:rsidR="00B51718" w:rsidRPr="00B51718" w:rsidRDefault="00B51718" w:rsidP="00B51718">
      <w:pPr>
        <w:widowControl w:val="0"/>
        <w:tabs>
          <w:tab w:val="left" w:pos="709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1.2.</w:t>
      </w: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ab/>
        <w:t xml:space="preserve">Отметить невыполнение по итогам 1 квартала 2012 года запланированного показателя относительной величины потерь электроэнергии (план -  31,72% к отпуску в сеть, факт - 42,70% к отпуску в сеть). </w:t>
      </w:r>
    </w:p>
    <w:p w:rsidR="00B51718" w:rsidRPr="00B51718" w:rsidRDefault="00B51718" w:rsidP="00B51718">
      <w:pPr>
        <w:widowControl w:val="0"/>
        <w:tabs>
          <w:tab w:val="left" w:pos="709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1.3.</w:t>
      </w: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ab/>
        <w:t>Поручить единоличному исполнительному органу Общества:</w:t>
      </w:r>
    </w:p>
    <w:p w:rsidR="00B51718" w:rsidRPr="00B51718" w:rsidRDefault="00B51718" w:rsidP="00B51718">
      <w:pPr>
        <w:widowControl w:val="0"/>
        <w:tabs>
          <w:tab w:val="left" w:pos="709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1.3.1.</w:t>
      </w: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ab/>
        <w:t xml:space="preserve">представить на ближайшее заседание Совета директоров Общества объяснения о причинах превышения по итогам 1 квартала 2012 года показателя относительной величины потерь электроэнергии над величиной, учтенной в </w:t>
      </w: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lastRenderedPageBreak/>
        <w:t>бизнес-плане Общества, утвержденном Советом директоров Общества;</w:t>
      </w:r>
    </w:p>
    <w:p w:rsidR="00B51718" w:rsidRPr="00B51718" w:rsidRDefault="00B51718" w:rsidP="00B51718">
      <w:pPr>
        <w:widowControl w:val="0"/>
        <w:tabs>
          <w:tab w:val="left" w:pos="709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1.3.2.</w:t>
      </w: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ab/>
        <w:t>обеспечить выполнение показателя относительной величины потерь электроэнергии по итогам 6 месяцев 2012 года, 9 месяцев 2012 года и 2012 года в целом в размере, учтенном в бизнес-плане Общества, утвержденном Советом директоров Общества;</w:t>
      </w:r>
    </w:p>
    <w:p w:rsidR="00B51718" w:rsidRPr="00B51718" w:rsidRDefault="00B51718" w:rsidP="00B51718">
      <w:pPr>
        <w:widowControl w:val="0"/>
        <w:tabs>
          <w:tab w:val="left" w:pos="709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</w:pP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>1.3.3.</w:t>
      </w:r>
      <w:r w:rsidRPr="00B51718">
        <w:rPr>
          <w:rFonts w:ascii="Times New Roman" w:eastAsia="Times New Roman" w:hAnsi="Times New Roman" w:cs="Times New Roman"/>
          <w:noProof/>
          <w:sz w:val="26"/>
          <w:szCs w:val="26"/>
          <w:lang w:eastAsia="de-DE"/>
        </w:rPr>
        <w:tab/>
        <w:t>обеспечить вынесение на рассмотрение Совета директоров Общества отчетов об исполнении поручения, предусмотренного пунктом 1.3.2 настоящего решения, в срок не позднее 45 дней от даты окончания соответствующего отчетного периода 2012 года.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№15: Об одобрении дополнительного соглашения к договору аренды имущества №144/2011 от 27.04.2011, заключенному между ОАО «МРСК Северного Кавказа» и ОАО «</w:t>
      </w:r>
      <w:proofErr w:type="spellStart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Дагэнергосеть</w:t>
      </w:r>
      <w:proofErr w:type="spellEnd"/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Снять вопрос с рассмотрения.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Голосовали «ЗА»: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Д.Л. Гурьянов, Д.И. Ромейко, Ф.А. Дьяков,                   Н.Н. Иванов,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 Осипов. 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517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proofErr w:type="gramStart"/>
      <w:r w:rsidRPr="00B5171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голосовании</w:t>
      </w:r>
      <w:proofErr w:type="gramEnd"/>
      <w:r w:rsidRPr="00B517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данному вопросу не принимал</w:t>
      </w:r>
      <w:bookmarkStart w:id="0" w:name="_GoBack"/>
      <w:bookmarkEnd w:id="0"/>
      <w:r w:rsidRPr="00B517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участия А.В. Демидов, не являющийся в соответствии c главой   XI Федерального закона от 26.12.1995 №208-ФЗ «Об акционерных обществах» независимым директором.</w:t>
      </w:r>
    </w:p>
    <w:p w:rsidR="00B51718" w:rsidRPr="00B51718" w:rsidRDefault="00B51718" w:rsidP="00B51718">
      <w:pPr>
        <w:tabs>
          <w:tab w:val="left" w:pos="900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№16: О поручении Генеральному директору Общества защитить скорректированную инвестиционную программу на 2012 год и на период 2012-2017 гг. в Минэнерго РФ.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Снять вопрос с рассмотрения.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В.С. Шукшин, А.В. Демидов, Р.Н. Бердников,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Ромейко, Ф.А. Дьяков, Н.Н. Иванов, А.М. Осипов.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tabs>
          <w:tab w:val="left" w:pos="851"/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Вопрос №17: Об одобрении соглашения о расторжении договора аренды имущества №143/2011 от 26.04.2011, заключаемого между ОАО «МРСК Северного Кавказа» и ОАО «</w:t>
      </w:r>
      <w:proofErr w:type="spellStart"/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Дагэнергосеть</w:t>
      </w:r>
      <w:proofErr w:type="spellEnd"/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51718" w:rsidRPr="00B51718" w:rsidRDefault="00B51718" w:rsidP="00074680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соглашение о расторжении договора аренды имущества №143/2011 от 26.04.2011 (далее - Договор), заключаемое между ОАО «МРСК Северного Кавказа» и ОАО «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являющееся сделкой, в совершении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которой имеется заинтересованность (далее - Дополнительное соглашение), на следующих условиях: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Стороны Дополнительного соглашения: 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«МРСК Северного Кавказа» – «Арендодатель»;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«Арендатор».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Дополнительного соглашения: 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договорились о досрочном расторжении с 01 мая 2012 г. Договора.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момент расторжения Договора имущество передано Арендатору на основании договора аренды имущества №79/2012 от 01.05.2012, зарегистрированного 09.07.2012, в связи с этим Арендатором не возвращается Арендодателю имущество в порядке, предусмотренном </w:t>
      </w:r>
      <w:proofErr w:type="spellStart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4.2.9., 5.1.-5.3. Договора. Стороны договорились не составлять акт приема-передачи. </w:t>
      </w:r>
    </w:p>
    <w:p w:rsidR="00B51718" w:rsidRPr="00B51718" w:rsidRDefault="00B51718" w:rsidP="00B517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не имеют друг к другу претензий по техническому состоянию имущества, расчетам и другим вопросам.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Голосовали «ЗА»: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Д.Л. Гурьянов, Д.И. Ромейко, Ф.А. Дьяков,                   Н.Н. Иванов,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 Осипов. 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517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proofErr w:type="gramStart"/>
      <w:r w:rsidRPr="00B5171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голосовании</w:t>
      </w:r>
      <w:proofErr w:type="gramEnd"/>
      <w:r w:rsidRPr="00B517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данному вопросу не принимал участия А.В. Демидов, не являющийся в соответствии c главой   XI Федерального закона от 26.12.1995 №208-ФЗ «Об акционерных обществах» независимым директором.</w:t>
      </w:r>
    </w:p>
    <w:p w:rsidR="00B51718" w:rsidRPr="00B51718" w:rsidRDefault="00B51718" w:rsidP="00B51718">
      <w:pPr>
        <w:tabs>
          <w:tab w:val="left" w:pos="900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В.С. Шукшин</w:t>
      </w: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Корпоративный секретарь                                                                      О.Б. Кулешова</w:t>
      </w:r>
    </w:p>
    <w:p w:rsidR="00D73DC0" w:rsidRDefault="00D73DC0"/>
    <w:sectPr w:rsidR="00D73DC0" w:rsidSect="00425833">
      <w:footerReference w:type="even" r:id="rId10"/>
      <w:footerReference w:type="default" r:id="rId11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42" w:rsidRDefault="00F12842">
      <w:pPr>
        <w:spacing w:after="0" w:line="240" w:lineRule="auto"/>
      </w:pPr>
      <w:r>
        <w:separator/>
      </w:r>
    </w:p>
  </w:endnote>
  <w:endnote w:type="continuationSeparator" w:id="0">
    <w:p w:rsidR="00F12842" w:rsidRDefault="00F1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F128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1B8">
      <w:rPr>
        <w:rStyle w:val="a5"/>
        <w:noProof/>
      </w:rPr>
      <w:t>11</w:t>
    </w:r>
    <w:r>
      <w:rPr>
        <w:rStyle w:val="a5"/>
      </w:rPr>
      <w:fldChar w:fldCharType="end"/>
    </w:r>
  </w:p>
  <w:p w:rsidR="0081711E" w:rsidRPr="00705209" w:rsidRDefault="00F12842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42" w:rsidRDefault="00F12842">
      <w:pPr>
        <w:spacing w:after="0" w:line="240" w:lineRule="auto"/>
      </w:pPr>
      <w:r>
        <w:separator/>
      </w:r>
    </w:p>
  </w:footnote>
  <w:footnote w:type="continuationSeparator" w:id="0">
    <w:p w:rsidR="00F12842" w:rsidRDefault="00F12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74680"/>
    <w:rsid w:val="00AC51B8"/>
    <w:rsid w:val="00B51718"/>
    <w:rsid w:val="00D73DC0"/>
    <w:rsid w:val="00F1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Кулешова Олеся Борисовна</cp:lastModifiedBy>
  <cp:revision>2</cp:revision>
  <cp:lastPrinted>2012-10-22T12:37:00Z</cp:lastPrinted>
  <dcterms:created xsi:type="dcterms:W3CDTF">2012-10-22T08:34:00Z</dcterms:created>
  <dcterms:modified xsi:type="dcterms:W3CDTF">2012-10-22T12:50:00Z</dcterms:modified>
</cp:coreProperties>
</file>