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114A00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</w:t>
            </w:r>
            <w:proofErr w:type="gramStart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148" w:rsidRPr="00114A00" w:rsidRDefault="00603148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3D4F41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bCs/>
          <w:sz w:val="28"/>
          <w:szCs w:val="28"/>
          <w:lang w:eastAsia="ru-RU"/>
        </w:rPr>
        <w:t>41</w:t>
      </w:r>
      <w:r w:rsidR="00114A0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114A0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114A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11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марта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114A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C415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марта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Гурьянов Денис Львович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Перец Алексей Юрьевич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3DC">
        <w:rPr>
          <w:rFonts w:ascii="Times New Roman" w:hAnsi="Times New Roman"/>
          <w:sz w:val="28"/>
          <w:szCs w:val="28"/>
        </w:rPr>
        <w:t>Сасин</w:t>
      </w:r>
      <w:proofErr w:type="spellEnd"/>
      <w:r w:rsidRPr="000803DC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DC">
        <w:rPr>
          <w:rFonts w:ascii="Times New Roman" w:hAnsi="Times New Roman"/>
          <w:sz w:val="28"/>
          <w:szCs w:val="28"/>
        </w:rPr>
        <w:t>Сергеева Ольга Андреевна</w:t>
      </w:r>
    </w:p>
    <w:p w:rsidR="00852A0B" w:rsidRPr="003D4F41" w:rsidRDefault="00852A0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BB732A" w:rsidRPr="003D4F41" w:rsidRDefault="00BB732A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3D4F4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3D4F41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3D4F41" w:rsidRDefault="00114A00" w:rsidP="00114A00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A00">
        <w:rPr>
          <w:rFonts w:ascii="Times New Roman" w:eastAsia="Times New Roman" w:hAnsi="Times New Roman"/>
          <w:sz w:val="28"/>
          <w:szCs w:val="28"/>
          <w:lang w:eastAsia="ru-RU"/>
        </w:rPr>
        <w:t>Об определении цены размещения дополнительных обыкновенных акций ПАО «МРСК Северного Кавказа»</w:t>
      </w:r>
      <w:r w:rsidR="00784110"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3D4F41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3D4F41">
        <w:rPr>
          <w:sz w:val="28"/>
          <w:szCs w:val="28"/>
        </w:rPr>
        <w:t>Итог</w:t>
      </w:r>
      <w:r w:rsidR="00467746" w:rsidRPr="003D4F41">
        <w:rPr>
          <w:sz w:val="28"/>
          <w:szCs w:val="28"/>
        </w:rPr>
        <w:t>и голосования и решени</w:t>
      </w:r>
      <w:r w:rsidR="00666717" w:rsidRPr="003D4F41">
        <w:rPr>
          <w:sz w:val="28"/>
          <w:szCs w:val="28"/>
        </w:rPr>
        <w:t>я</w:t>
      </w:r>
      <w:r w:rsidR="00467746" w:rsidRPr="003D4F41">
        <w:rPr>
          <w:sz w:val="28"/>
          <w:szCs w:val="28"/>
        </w:rPr>
        <w:t>, принят</w:t>
      </w:r>
      <w:r w:rsidR="00666717" w:rsidRPr="003D4F41">
        <w:rPr>
          <w:sz w:val="28"/>
          <w:szCs w:val="28"/>
        </w:rPr>
        <w:t>ы</w:t>
      </w:r>
      <w:r w:rsidR="00467746" w:rsidRPr="003D4F41">
        <w:rPr>
          <w:sz w:val="28"/>
          <w:szCs w:val="28"/>
        </w:rPr>
        <w:t>е по вопро</w:t>
      </w:r>
      <w:r w:rsidR="00666717" w:rsidRPr="003D4F41">
        <w:rPr>
          <w:sz w:val="28"/>
          <w:szCs w:val="28"/>
        </w:rPr>
        <w:t xml:space="preserve">сам </w:t>
      </w:r>
      <w:r w:rsidRPr="003D4F41">
        <w:rPr>
          <w:sz w:val="28"/>
          <w:szCs w:val="28"/>
        </w:rPr>
        <w:t>повестки дня:</w:t>
      </w:r>
    </w:p>
    <w:p w:rsidR="00603148" w:rsidRPr="003D4F41" w:rsidRDefault="00603148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3D4F41" w:rsidRDefault="001F404C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BB1" w:rsidRPr="00962BB1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</w:t>
      </w:r>
      <w:r w:rsidR="00784110"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3D4F41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10B3C" w:rsidRPr="003D4F41" w:rsidRDefault="00114A00" w:rsidP="00114A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4A00">
        <w:rPr>
          <w:rFonts w:ascii="Times New Roman" w:eastAsia="Times New Roman" w:hAnsi="Times New Roman"/>
          <w:sz w:val="28"/>
          <w:szCs w:val="28"/>
          <w:lang w:eastAsia="ru-RU"/>
        </w:rPr>
        <w:t>Определить цену размещения одной дополнительной обыкновенной акции ПАО «МРСК Северного Кавказа» (в том числе лицам, включенным в список лиц, имеющих преимущественное право приобретения размещаемых дополнительных акций) в соответствии со ст. 36 и ст. 77 Федерального закона «Об акционерных обществах», определенную на основании средневзвешенного значения публикуемых на сайте ПАО Московская Биржа цен сделок с обыкновенными акциями ПАО «МРСК Северного Кавказа», совершенных</w:t>
      </w:r>
      <w:proofErr w:type="gramEnd"/>
      <w:r w:rsidRPr="00114A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торгах ПАО Московская Биржа в течение шестимесячного периода, завершившегося за одиннадцать рабочих дней до даты проведения настоящего заседания Совета директоров ПАО «МРСК Северного Кавказа», в размере 32 (Тридцати двух) рублей 44 (сорока четырёх) копеек.</w:t>
      </w:r>
    </w:p>
    <w:p w:rsidR="00886CD0" w:rsidRPr="005148C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886CD0" w:rsidRPr="005148C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3D4F41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13A40" w:rsidRPr="003D4F41" w:rsidRDefault="00F13A40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Pr="005148CB" w:rsidRDefault="0040799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Pr="005148CB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1"/>
      <w:footerReference w:type="default" r:id="rId12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85" w:rsidRDefault="00905585">
      <w:pPr>
        <w:spacing w:after="0" w:line="240" w:lineRule="auto"/>
      </w:pPr>
      <w:r>
        <w:separator/>
      </w:r>
    </w:p>
  </w:endnote>
  <w:endnote w:type="continuationSeparator" w:id="0">
    <w:p w:rsidR="00905585" w:rsidRDefault="0090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400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85" w:rsidRDefault="00905585">
      <w:pPr>
        <w:spacing w:after="0" w:line="240" w:lineRule="auto"/>
      </w:pPr>
      <w:r>
        <w:separator/>
      </w:r>
    </w:p>
  </w:footnote>
  <w:footnote w:type="continuationSeparator" w:id="0">
    <w:p w:rsidR="00905585" w:rsidRDefault="0090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1DA0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BB2"/>
    <w:rsid w:val="00405401"/>
    <w:rsid w:val="00405554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D0A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5585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4400"/>
    <w:rsid w:val="00936D65"/>
    <w:rsid w:val="009441C7"/>
    <w:rsid w:val="0094599D"/>
    <w:rsid w:val="009476C1"/>
    <w:rsid w:val="0095178C"/>
    <w:rsid w:val="00956EC3"/>
    <w:rsid w:val="00962BB1"/>
    <w:rsid w:val="00963E7F"/>
    <w:rsid w:val="00965637"/>
    <w:rsid w:val="00965CD4"/>
    <w:rsid w:val="00971457"/>
    <w:rsid w:val="00972177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E857-EC86-4C62-A192-270B40C5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Христокьян Ирина Вячеславовна</cp:lastModifiedBy>
  <cp:revision>2</cp:revision>
  <cp:lastPrinted>2020-03-06T14:16:00Z</cp:lastPrinted>
  <dcterms:created xsi:type="dcterms:W3CDTF">2020-03-13T08:07:00Z</dcterms:created>
  <dcterms:modified xsi:type="dcterms:W3CDTF">2020-03-13T08:07:00Z</dcterms:modified>
</cp:coreProperties>
</file>