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FF79B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FF79B0" w:rsidRDefault="0012591A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FF79B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FF79B0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FF79B0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FF79B0" w:rsidRDefault="0012591A" w:rsidP="00995E8C">
            <w:pPr>
              <w:jc w:val="both"/>
              <w:rPr>
                <w:sz w:val="22"/>
                <w:szCs w:val="22"/>
              </w:rPr>
            </w:pPr>
            <w:hyperlink r:id="rId9" w:history="1">
              <w:r w:rsidR="00BA6CE1" w:rsidRPr="00FF79B0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FF79B0">
              <w:rPr>
                <w:sz w:val="22"/>
                <w:szCs w:val="22"/>
              </w:rPr>
              <w:t>;</w:t>
            </w:r>
          </w:p>
          <w:p w:rsidR="00EF28C8" w:rsidRPr="00FF79B0" w:rsidRDefault="0012591A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FF79B0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80200" w:rsidP="00A25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59A5">
              <w:rPr>
                <w:sz w:val="22"/>
                <w:szCs w:val="22"/>
              </w:rPr>
              <w:t>.03</w:t>
            </w:r>
            <w:r w:rsidR="00755B9F">
              <w:rPr>
                <w:sz w:val="22"/>
                <w:szCs w:val="22"/>
              </w:rPr>
              <w:t>.2020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2.1. </w:t>
            </w:r>
            <w:r w:rsidRPr="005267C0">
              <w:rPr>
                <w:sz w:val="22"/>
                <w:szCs w:val="22"/>
                <w:lang w:eastAsia="en-US"/>
              </w:rPr>
              <w:t>Кворум заседания совета директоров эмитента – приняли участие 1</w:t>
            </w:r>
            <w:r w:rsidR="00E8020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7759A5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7759A5">
              <w:rPr>
                <w:sz w:val="22"/>
                <w:szCs w:val="22"/>
                <w:lang w:eastAsia="en-US"/>
              </w:rPr>
              <w:t>й</w:t>
            </w:r>
            <w:r w:rsidRPr="005267C0">
              <w:rPr>
                <w:sz w:val="22"/>
                <w:szCs w:val="22"/>
                <w:lang w:eastAsia="en-US"/>
              </w:rPr>
              <w:t>: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5267C0" w:rsidRDefault="00EF28C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По вопрос</w:t>
            </w:r>
            <w:r w:rsidR="007759A5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5267C0">
              <w:rPr>
                <w:sz w:val="22"/>
                <w:szCs w:val="22"/>
                <w:lang w:eastAsia="en-US"/>
              </w:rPr>
              <w:t>№ 1</w:t>
            </w:r>
            <w:r w:rsidR="007759A5">
              <w:rPr>
                <w:sz w:val="22"/>
                <w:szCs w:val="22"/>
                <w:lang w:eastAsia="en-US"/>
              </w:rPr>
              <w:t>, № 2</w:t>
            </w:r>
            <w:r w:rsidR="003541A8" w:rsidRPr="005267C0">
              <w:rPr>
                <w:sz w:val="22"/>
                <w:szCs w:val="22"/>
                <w:lang w:eastAsia="en-US"/>
              </w:rPr>
              <w:t xml:space="preserve"> повестки заседания совета директоров: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Голосовали «ЗА»: 1</w:t>
            </w:r>
            <w:r w:rsidR="00E8020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5267C0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Решени</w:t>
            </w:r>
            <w:r w:rsidR="007759A5">
              <w:rPr>
                <w:sz w:val="22"/>
                <w:szCs w:val="22"/>
                <w:lang w:eastAsia="en-US"/>
              </w:rPr>
              <w:t>я</w:t>
            </w:r>
            <w:r w:rsidRPr="005267C0">
              <w:rPr>
                <w:sz w:val="22"/>
                <w:szCs w:val="22"/>
                <w:lang w:eastAsia="en-US"/>
              </w:rPr>
              <w:t xml:space="preserve"> по указанн</w:t>
            </w:r>
            <w:r w:rsidR="007759A5">
              <w:rPr>
                <w:sz w:val="22"/>
                <w:szCs w:val="22"/>
                <w:lang w:eastAsia="en-US"/>
              </w:rPr>
              <w:t>ы</w:t>
            </w:r>
            <w:r w:rsidR="00AE7D05">
              <w:rPr>
                <w:sz w:val="22"/>
                <w:szCs w:val="22"/>
                <w:lang w:eastAsia="en-US"/>
              </w:rPr>
              <w:t>м</w:t>
            </w:r>
            <w:r w:rsidRPr="005267C0">
              <w:rPr>
                <w:sz w:val="22"/>
                <w:szCs w:val="22"/>
                <w:lang w:eastAsia="en-US"/>
              </w:rPr>
              <w:t xml:space="preserve"> вопрос</w:t>
            </w:r>
            <w:r w:rsidR="007759A5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7759A5">
              <w:rPr>
                <w:sz w:val="22"/>
                <w:szCs w:val="22"/>
                <w:lang w:eastAsia="en-US"/>
              </w:rPr>
              <w:t>ы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5267C0">
              <w:rPr>
                <w:sz w:val="22"/>
                <w:szCs w:val="22"/>
                <w:lang w:eastAsia="en-US"/>
              </w:rPr>
              <w:t>единогласно</w:t>
            </w:r>
            <w:r w:rsidRPr="005267C0">
              <w:rPr>
                <w:sz w:val="22"/>
                <w:szCs w:val="22"/>
                <w:lang w:eastAsia="en-US"/>
              </w:rPr>
              <w:t>.</w:t>
            </w:r>
          </w:p>
          <w:p w:rsidR="003541A8" w:rsidRPr="005267C0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2.2. Содержание</w:t>
            </w:r>
            <w:r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7759A5">
              <w:rPr>
                <w:sz w:val="22"/>
                <w:szCs w:val="22"/>
                <w:lang w:eastAsia="en-US"/>
              </w:rPr>
              <w:t>й</w:t>
            </w:r>
            <w:r w:rsidRPr="00FF79B0">
              <w:rPr>
                <w:sz w:val="22"/>
                <w:szCs w:val="22"/>
                <w:lang w:eastAsia="en-US"/>
              </w:rPr>
              <w:t>, принят</w:t>
            </w:r>
            <w:r w:rsidR="007759A5">
              <w:rPr>
                <w:sz w:val="22"/>
                <w:szCs w:val="22"/>
                <w:lang w:eastAsia="en-US"/>
              </w:rPr>
              <w:t>ых</w:t>
            </w:r>
            <w:r w:rsidRPr="00FF79B0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B422D" w:rsidRDefault="00EF28C8" w:rsidP="007759A5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8B422D">
              <w:rPr>
                <w:sz w:val="22"/>
                <w:szCs w:val="22"/>
              </w:rPr>
              <w:t>1</w:t>
            </w:r>
            <w:r w:rsidR="008B422D">
              <w:rPr>
                <w:sz w:val="22"/>
                <w:szCs w:val="22"/>
              </w:rPr>
              <w:t xml:space="preserve"> «</w:t>
            </w:r>
            <w:r w:rsidR="00E80200" w:rsidRPr="00E80200">
              <w:rPr>
                <w:sz w:val="22"/>
                <w:szCs w:val="22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      </w:r>
            <w:r w:rsidR="008B422D">
              <w:rPr>
                <w:sz w:val="22"/>
                <w:szCs w:val="22"/>
              </w:rPr>
              <w:t>»</w:t>
            </w:r>
            <w:r w:rsidR="008B422D" w:rsidRPr="008B422D">
              <w:rPr>
                <w:sz w:val="22"/>
                <w:szCs w:val="22"/>
              </w:rPr>
              <w:t>:</w:t>
            </w:r>
          </w:p>
          <w:p w:rsidR="003B6F4B" w:rsidRPr="008B422D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7759A5" w:rsidRDefault="00E80200" w:rsidP="007759A5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1. Включить в список кандидатур для голосования по выборам в Совет директоров Общества следующих кандидатов:</w:t>
            </w:r>
          </w:p>
          <w:p w:rsidR="0052705E" w:rsidRDefault="0052705E" w:rsidP="007759A5">
            <w:pPr>
              <w:jc w:val="both"/>
              <w:rPr>
                <w:sz w:val="22"/>
                <w:szCs w:val="22"/>
              </w:rPr>
            </w:pPr>
          </w:p>
          <w:p w:rsidR="00E80200" w:rsidRDefault="00E80200" w:rsidP="00E80200">
            <w:pPr>
              <w:jc w:val="both"/>
              <w:rPr>
                <w:sz w:val="22"/>
                <w:szCs w:val="22"/>
              </w:rPr>
            </w:pPr>
            <w:proofErr w:type="gramStart"/>
            <w:r w:rsidRPr="00E8020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Кандидатура, предложенная акционером (-</w:t>
            </w:r>
            <w:proofErr w:type="spellStart"/>
            <w:r w:rsidRPr="00E80200">
              <w:rPr>
                <w:sz w:val="22"/>
                <w:szCs w:val="22"/>
              </w:rPr>
              <w:t>ами</w:t>
            </w:r>
            <w:proofErr w:type="spellEnd"/>
            <w:r w:rsidRPr="00E80200">
              <w:rPr>
                <w:sz w:val="22"/>
                <w:szCs w:val="22"/>
              </w:rPr>
              <w:t>) для включения в список для голосования по выборам в Совет директоров Общества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Должность, место работы кандидата, предложенного акционером (-</w:t>
            </w:r>
            <w:proofErr w:type="spellStart"/>
            <w:r w:rsidRPr="00E80200">
              <w:rPr>
                <w:sz w:val="22"/>
                <w:szCs w:val="22"/>
              </w:rPr>
              <w:t>ами</w:t>
            </w:r>
            <w:proofErr w:type="spellEnd"/>
            <w:r w:rsidRPr="00E80200">
              <w:rPr>
                <w:sz w:val="22"/>
                <w:szCs w:val="22"/>
              </w:rPr>
              <w:t>) для включения в список для голосования по выборам в Совет директоров Общества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Ф.И.О./наименование акционера (-</w:t>
            </w:r>
            <w:proofErr w:type="spellStart"/>
            <w:r w:rsidRPr="00E80200">
              <w:rPr>
                <w:sz w:val="22"/>
                <w:szCs w:val="22"/>
              </w:rPr>
              <w:t>ов</w:t>
            </w:r>
            <w:proofErr w:type="spellEnd"/>
            <w:r w:rsidRPr="00E80200">
              <w:rPr>
                <w:sz w:val="22"/>
                <w:szCs w:val="22"/>
              </w:rPr>
              <w:t>), предложившего кандидатуру для включения в список для голосования по выборам в Совет директоров Общества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Количество голосующих акций Общества, принадлежащих</w:t>
            </w:r>
            <w:proofErr w:type="gramEnd"/>
            <w:r w:rsidRPr="00E80200">
              <w:rPr>
                <w:sz w:val="22"/>
                <w:szCs w:val="22"/>
              </w:rPr>
              <w:t xml:space="preserve"> акционеру</w:t>
            </w:r>
            <w:proofErr w:type="gramStart"/>
            <w:r w:rsidRPr="00E80200">
              <w:rPr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E80200">
              <w:rPr>
                <w:sz w:val="22"/>
                <w:szCs w:val="22"/>
              </w:rPr>
              <w:t>ам</w:t>
            </w:r>
            <w:proofErr w:type="spellEnd"/>
            <w:r w:rsidRPr="00E802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E80200">
              <w:rPr>
                <w:sz w:val="22"/>
                <w:szCs w:val="22"/>
              </w:rPr>
              <w:t>(в процентах)</w:t>
            </w:r>
          </w:p>
          <w:p w:rsidR="0052705E" w:rsidRPr="00E80200" w:rsidRDefault="0052705E" w:rsidP="00E80200">
            <w:pPr>
              <w:jc w:val="both"/>
              <w:rPr>
                <w:sz w:val="22"/>
                <w:szCs w:val="22"/>
              </w:rPr>
            </w:pPr>
          </w:p>
          <w:p w:rsidR="00E80200" w:rsidRP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/ </w:t>
            </w:r>
            <w:proofErr w:type="spellStart"/>
            <w:r w:rsidRPr="00E80200">
              <w:rPr>
                <w:sz w:val="22"/>
                <w:szCs w:val="22"/>
              </w:rPr>
              <w:t>Варсеев</w:t>
            </w:r>
            <w:proofErr w:type="spellEnd"/>
            <w:r w:rsidRPr="00E80200">
              <w:rPr>
                <w:sz w:val="22"/>
                <w:szCs w:val="22"/>
              </w:rPr>
              <w:t xml:space="preserve"> Василий Валерьевич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Директор Департамента обеспечения безопасности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E80200" w:rsidRP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Гончаров Юрий Владимирович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Главный советник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E80200" w:rsidRP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Гребцов Павел Владимирович</w:t>
            </w:r>
            <w:r>
              <w:rPr>
                <w:sz w:val="22"/>
                <w:szCs w:val="22"/>
              </w:rPr>
              <w:t xml:space="preserve"> / </w:t>
            </w:r>
            <w:proofErr w:type="gramStart"/>
            <w:r w:rsidRPr="00E80200">
              <w:rPr>
                <w:sz w:val="22"/>
                <w:szCs w:val="22"/>
              </w:rPr>
              <w:t>Исполняющий</w:t>
            </w:r>
            <w:proofErr w:type="gramEnd"/>
            <w:r w:rsidRPr="00E80200">
              <w:rPr>
                <w:sz w:val="22"/>
                <w:szCs w:val="22"/>
              </w:rPr>
              <w:t xml:space="preserve"> обязанности заместителя Генерального директора по экономике и финансам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E80200" w:rsidRP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Иванов Виталий Валерьевич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Генеральный директор ПАО «МРСК Северного Кавказа», заместитель Генерального директора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 w:rsidRPr="00E8020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E80200" w:rsidRP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Капитонов Владислав Альбертович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Директор Департамента финансов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E80200" w:rsidRP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/ </w:t>
            </w:r>
            <w:proofErr w:type="spellStart"/>
            <w:r w:rsidRPr="00E80200">
              <w:rPr>
                <w:sz w:val="22"/>
                <w:szCs w:val="22"/>
              </w:rPr>
              <w:t>Краинский</w:t>
            </w:r>
            <w:proofErr w:type="spellEnd"/>
            <w:r w:rsidRPr="00E80200">
              <w:rPr>
                <w:sz w:val="22"/>
                <w:szCs w:val="22"/>
              </w:rPr>
              <w:t xml:space="preserve"> Даниил Владимирович</w:t>
            </w:r>
            <w:r w:rsidRPr="00E8020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Главный советник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E80200" w:rsidRP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Майоров Андрей Владимирович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Заместитель Генерального директора - Главный инженер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E80200" w:rsidRP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Прохоров Егор Вячеславович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Исполняющий обязанности заместителя Генерального директора по стратегии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 w:rsidRPr="00E8020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E80200" w:rsidRP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Пятигор Александр Михайлович</w:t>
            </w:r>
            <w:r w:rsidRPr="00E80200">
              <w:rPr>
                <w:sz w:val="22"/>
                <w:szCs w:val="22"/>
              </w:rPr>
              <w:tab/>
            </w:r>
            <w:r w:rsidR="0052705E"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Член Правления, Заместитель Генерального директора по реализации услуг ПАО «Россети»</w:t>
            </w:r>
            <w:r w:rsidR="0052705E"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 w:rsidRPr="00E80200">
              <w:rPr>
                <w:sz w:val="22"/>
                <w:szCs w:val="22"/>
              </w:rPr>
              <w:tab/>
            </w:r>
            <w:r w:rsidR="0052705E"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E80200" w:rsidRP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10</w:t>
            </w:r>
            <w:r w:rsidR="0052705E"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Сасин Николай Иванович</w:t>
            </w:r>
            <w:r w:rsidRPr="00E80200">
              <w:rPr>
                <w:sz w:val="22"/>
                <w:szCs w:val="22"/>
              </w:rPr>
              <w:tab/>
            </w:r>
            <w:r w:rsidR="0052705E"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Руководитель представительства «ОПОРЫ РОССИИ» в Северо-Кавказском федеральном округе, член Правления «ОПОРЫ РОССИИ»</w:t>
            </w:r>
            <w:r w:rsidRPr="00E80200">
              <w:rPr>
                <w:sz w:val="22"/>
                <w:szCs w:val="22"/>
              </w:rPr>
              <w:tab/>
            </w:r>
            <w:r w:rsidR="0052705E"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 w:rsidR="0052705E"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E80200" w:rsidRDefault="00E80200" w:rsidP="00E80200">
            <w:pPr>
              <w:jc w:val="both"/>
              <w:rPr>
                <w:sz w:val="22"/>
                <w:szCs w:val="22"/>
              </w:rPr>
            </w:pPr>
            <w:r w:rsidRPr="00E80200">
              <w:rPr>
                <w:sz w:val="22"/>
                <w:szCs w:val="22"/>
              </w:rPr>
              <w:t>11</w:t>
            </w:r>
            <w:r w:rsidR="0052705E">
              <w:rPr>
                <w:sz w:val="22"/>
                <w:szCs w:val="22"/>
              </w:rPr>
              <w:t xml:space="preserve"> / </w:t>
            </w:r>
            <w:proofErr w:type="spellStart"/>
            <w:r w:rsidRPr="00E80200">
              <w:rPr>
                <w:sz w:val="22"/>
                <w:szCs w:val="22"/>
              </w:rPr>
              <w:t>Чевкин</w:t>
            </w:r>
            <w:proofErr w:type="spellEnd"/>
            <w:r w:rsidRPr="00E80200">
              <w:rPr>
                <w:sz w:val="22"/>
                <w:szCs w:val="22"/>
              </w:rPr>
              <w:t xml:space="preserve"> Дмитрий Александрович</w:t>
            </w:r>
            <w:r w:rsidRPr="00E80200">
              <w:rPr>
                <w:sz w:val="22"/>
                <w:szCs w:val="22"/>
              </w:rPr>
              <w:tab/>
            </w:r>
            <w:r w:rsidR="0052705E">
              <w:rPr>
                <w:sz w:val="22"/>
                <w:szCs w:val="22"/>
              </w:rPr>
              <w:t xml:space="preserve"> / </w:t>
            </w:r>
            <w:proofErr w:type="gramStart"/>
            <w:r w:rsidRPr="00E80200">
              <w:rPr>
                <w:sz w:val="22"/>
                <w:szCs w:val="22"/>
              </w:rPr>
              <w:t>Исполняющий</w:t>
            </w:r>
            <w:proofErr w:type="gramEnd"/>
            <w:r w:rsidRPr="00E80200">
              <w:rPr>
                <w:sz w:val="22"/>
                <w:szCs w:val="22"/>
              </w:rPr>
              <w:t xml:space="preserve"> обязанности директора Департамента управления персоналом ПАО «Россети»</w:t>
            </w:r>
            <w:r w:rsidR="0052705E"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ПАО «Россети»</w:t>
            </w:r>
            <w:r w:rsidRPr="00E80200">
              <w:rPr>
                <w:sz w:val="22"/>
                <w:szCs w:val="22"/>
              </w:rPr>
              <w:tab/>
            </w:r>
            <w:r w:rsidR="0052705E">
              <w:rPr>
                <w:sz w:val="22"/>
                <w:szCs w:val="22"/>
              </w:rPr>
              <w:t xml:space="preserve"> / </w:t>
            </w:r>
            <w:r w:rsidRPr="00E80200">
              <w:rPr>
                <w:sz w:val="22"/>
                <w:szCs w:val="22"/>
              </w:rPr>
              <w:t>98,61</w:t>
            </w:r>
            <w:r w:rsidR="0052705E">
              <w:rPr>
                <w:sz w:val="22"/>
                <w:szCs w:val="22"/>
              </w:rPr>
              <w:t>.</w:t>
            </w:r>
          </w:p>
          <w:p w:rsidR="0052705E" w:rsidRDefault="0052705E" w:rsidP="00E80200">
            <w:pPr>
              <w:jc w:val="both"/>
              <w:rPr>
                <w:sz w:val="22"/>
                <w:szCs w:val="22"/>
              </w:rPr>
            </w:pPr>
          </w:p>
          <w:p w:rsidR="0052705E" w:rsidRDefault="0052705E" w:rsidP="00E80200">
            <w:pPr>
              <w:jc w:val="both"/>
              <w:rPr>
                <w:sz w:val="22"/>
                <w:szCs w:val="22"/>
              </w:rPr>
            </w:pPr>
            <w:r w:rsidRPr="0052705E">
              <w:rPr>
                <w:sz w:val="22"/>
                <w:szCs w:val="22"/>
              </w:rPr>
              <w:t>2. Включить в список кандидатур для голосования по выборам в Ревизионную комиссию Общества следующих кандидатов:</w:t>
            </w:r>
          </w:p>
          <w:p w:rsidR="0052705E" w:rsidRDefault="0052705E" w:rsidP="00E80200">
            <w:pPr>
              <w:jc w:val="both"/>
              <w:rPr>
                <w:sz w:val="22"/>
                <w:szCs w:val="22"/>
              </w:rPr>
            </w:pPr>
          </w:p>
          <w:p w:rsidR="0052705E" w:rsidRDefault="0052705E" w:rsidP="0052705E">
            <w:pPr>
              <w:jc w:val="both"/>
              <w:rPr>
                <w:sz w:val="22"/>
                <w:szCs w:val="22"/>
              </w:rPr>
            </w:pPr>
            <w:proofErr w:type="gramStart"/>
            <w:r w:rsidRPr="0052705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Кандидатура, предложенная акционером (-</w:t>
            </w:r>
            <w:proofErr w:type="spellStart"/>
            <w:r w:rsidRPr="0052705E">
              <w:rPr>
                <w:sz w:val="22"/>
                <w:szCs w:val="22"/>
              </w:rPr>
              <w:t>ами</w:t>
            </w:r>
            <w:proofErr w:type="spellEnd"/>
            <w:r w:rsidRPr="0052705E">
              <w:rPr>
                <w:sz w:val="22"/>
                <w:szCs w:val="22"/>
              </w:rPr>
              <w:t>) для включения в список для голосования по выборам в Ревизионную комиссию Общества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Должность, место работы кандидата, предложенного акционером (-</w:t>
            </w:r>
            <w:proofErr w:type="spellStart"/>
            <w:r w:rsidRPr="0052705E">
              <w:rPr>
                <w:sz w:val="22"/>
                <w:szCs w:val="22"/>
              </w:rPr>
              <w:t>ами</w:t>
            </w:r>
            <w:proofErr w:type="spellEnd"/>
            <w:r w:rsidRPr="0052705E">
              <w:rPr>
                <w:sz w:val="22"/>
                <w:szCs w:val="22"/>
              </w:rPr>
              <w:t>) для включения в список для голосования по выборам в Ревизионную комиссию Общества</w:t>
            </w:r>
            <w:r>
              <w:rPr>
                <w:sz w:val="22"/>
                <w:szCs w:val="22"/>
              </w:rPr>
              <w:t xml:space="preserve"> / Ф.И.О./</w:t>
            </w:r>
            <w:r w:rsidRPr="0052705E">
              <w:rPr>
                <w:sz w:val="22"/>
                <w:szCs w:val="22"/>
              </w:rPr>
              <w:t>наименование акционера (-</w:t>
            </w:r>
            <w:proofErr w:type="spellStart"/>
            <w:r w:rsidRPr="0052705E">
              <w:rPr>
                <w:sz w:val="22"/>
                <w:szCs w:val="22"/>
              </w:rPr>
              <w:t>ов</w:t>
            </w:r>
            <w:proofErr w:type="spellEnd"/>
            <w:r w:rsidRPr="0052705E">
              <w:rPr>
                <w:sz w:val="22"/>
                <w:szCs w:val="22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Количество голосующих акций Общества, принадлежащих</w:t>
            </w:r>
            <w:proofErr w:type="gramEnd"/>
            <w:r w:rsidRPr="0052705E">
              <w:rPr>
                <w:sz w:val="22"/>
                <w:szCs w:val="22"/>
              </w:rPr>
              <w:t xml:space="preserve"> акционеру</w:t>
            </w:r>
            <w:proofErr w:type="gramStart"/>
            <w:r w:rsidRPr="0052705E">
              <w:rPr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52705E">
              <w:rPr>
                <w:sz w:val="22"/>
                <w:szCs w:val="22"/>
              </w:rPr>
              <w:t>ам</w:t>
            </w:r>
            <w:proofErr w:type="spellEnd"/>
            <w:r w:rsidRPr="0052705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52705E">
              <w:rPr>
                <w:sz w:val="22"/>
                <w:szCs w:val="22"/>
              </w:rPr>
              <w:t>(в процентах)</w:t>
            </w:r>
          </w:p>
          <w:p w:rsidR="0052705E" w:rsidRPr="0052705E" w:rsidRDefault="0052705E" w:rsidP="0052705E">
            <w:pPr>
              <w:jc w:val="both"/>
              <w:rPr>
                <w:sz w:val="22"/>
                <w:szCs w:val="22"/>
              </w:rPr>
            </w:pPr>
          </w:p>
          <w:p w:rsidR="0052705E" w:rsidRPr="0052705E" w:rsidRDefault="0052705E" w:rsidP="0052705E">
            <w:pPr>
              <w:jc w:val="both"/>
              <w:rPr>
                <w:sz w:val="22"/>
                <w:szCs w:val="22"/>
              </w:rPr>
            </w:pPr>
            <w:r w:rsidRPr="005270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Лелекова</w:t>
            </w:r>
            <w:r>
              <w:rPr>
                <w:sz w:val="22"/>
                <w:szCs w:val="22"/>
              </w:rPr>
              <w:t xml:space="preserve"> </w:t>
            </w:r>
            <w:r w:rsidRPr="0052705E">
              <w:rPr>
                <w:sz w:val="22"/>
                <w:szCs w:val="22"/>
              </w:rPr>
              <w:t>Марина</w:t>
            </w:r>
            <w:r>
              <w:rPr>
                <w:sz w:val="22"/>
                <w:szCs w:val="22"/>
              </w:rPr>
              <w:t xml:space="preserve"> </w:t>
            </w:r>
            <w:r w:rsidRPr="0052705E">
              <w:rPr>
                <w:sz w:val="22"/>
                <w:szCs w:val="22"/>
              </w:rPr>
              <w:t>Алексеевна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Директор Департамента внутреннего контроля и управления рисками ПАО «Россети»</w:t>
            </w:r>
            <w:r w:rsidRPr="0052705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98,61</w:t>
            </w:r>
            <w:r>
              <w:rPr>
                <w:sz w:val="22"/>
                <w:szCs w:val="22"/>
              </w:rPr>
              <w:t>.</w:t>
            </w:r>
          </w:p>
          <w:p w:rsidR="0052705E" w:rsidRPr="0052705E" w:rsidRDefault="0052705E" w:rsidP="005270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/ </w:t>
            </w:r>
            <w:r w:rsidRPr="0052705E">
              <w:rPr>
                <w:sz w:val="22"/>
                <w:szCs w:val="22"/>
              </w:rPr>
              <w:t>Ким</w:t>
            </w:r>
            <w:r>
              <w:rPr>
                <w:sz w:val="22"/>
                <w:szCs w:val="22"/>
              </w:rPr>
              <w:t xml:space="preserve"> </w:t>
            </w:r>
            <w:r w:rsidRPr="0052705E">
              <w:rPr>
                <w:sz w:val="22"/>
                <w:szCs w:val="22"/>
              </w:rPr>
              <w:t>Светлана Анатольевна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Начальник Управления надзорной деятельности Департамента внутреннего контроля и управления рисками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98,61</w:t>
            </w:r>
            <w:r>
              <w:rPr>
                <w:sz w:val="22"/>
                <w:szCs w:val="22"/>
              </w:rPr>
              <w:t>.</w:t>
            </w:r>
          </w:p>
          <w:p w:rsidR="0052705E" w:rsidRPr="0052705E" w:rsidRDefault="0052705E" w:rsidP="0052705E">
            <w:pPr>
              <w:jc w:val="both"/>
              <w:rPr>
                <w:sz w:val="22"/>
                <w:szCs w:val="22"/>
              </w:rPr>
            </w:pPr>
            <w:r w:rsidRPr="0052705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Кириллов</w:t>
            </w:r>
            <w:r>
              <w:rPr>
                <w:sz w:val="22"/>
                <w:szCs w:val="22"/>
              </w:rPr>
              <w:t xml:space="preserve"> </w:t>
            </w:r>
            <w:r w:rsidRPr="0052705E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  <w:r w:rsidRPr="0052705E">
              <w:rPr>
                <w:sz w:val="22"/>
                <w:szCs w:val="22"/>
              </w:rPr>
              <w:t>Николаевич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52705E">
              <w:rPr>
                <w:sz w:val="22"/>
                <w:szCs w:val="22"/>
              </w:rPr>
              <w:t>начальника Управления надзорной деятельности Департамента внутреннего контроля</w:t>
            </w:r>
            <w:proofErr w:type="gramEnd"/>
            <w:r w:rsidRPr="0052705E">
              <w:rPr>
                <w:sz w:val="22"/>
                <w:szCs w:val="22"/>
              </w:rPr>
              <w:t xml:space="preserve"> и управления рисками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98,61</w:t>
            </w:r>
            <w:r>
              <w:rPr>
                <w:sz w:val="22"/>
                <w:szCs w:val="22"/>
              </w:rPr>
              <w:t>.</w:t>
            </w:r>
          </w:p>
          <w:p w:rsidR="0052705E" w:rsidRPr="0052705E" w:rsidRDefault="0052705E" w:rsidP="0052705E">
            <w:pPr>
              <w:jc w:val="both"/>
              <w:rPr>
                <w:sz w:val="22"/>
                <w:szCs w:val="22"/>
              </w:rPr>
            </w:pPr>
            <w:r w:rsidRPr="0052705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Кабизьскина</w:t>
            </w:r>
            <w:r>
              <w:rPr>
                <w:sz w:val="22"/>
                <w:szCs w:val="22"/>
              </w:rPr>
              <w:t xml:space="preserve"> </w:t>
            </w:r>
            <w:r w:rsidRPr="0052705E">
              <w:rPr>
                <w:sz w:val="22"/>
                <w:szCs w:val="22"/>
              </w:rPr>
              <w:t>Елена Александровна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Главный эксперт Управления надзорной деятельности Департамента внутреннего контроля и управления рисками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98,61</w:t>
            </w:r>
            <w:r>
              <w:rPr>
                <w:sz w:val="22"/>
                <w:szCs w:val="22"/>
              </w:rPr>
              <w:t>.</w:t>
            </w:r>
          </w:p>
          <w:p w:rsidR="0052705E" w:rsidRDefault="0052705E" w:rsidP="0052705E">
            <w:pPr>
              <w:jc w:val="both"/>
              <w:rPr>
                <w:sz w:val="22"/>
                <w:szCs w:val="22"/>
              </w:rPr>
            </w:pPr>
            <w:r w:rsidRPr="0052705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Малышев</w:t>
            </w:r>
            <w:r>
              <w:rPr>
                <w:sz w:val="22"/>
                <w:szCs w:val="22"/>
              </w:rPr>
              <w:t xml:space="preserve"> </w:t>
            </w:r>
            <w:r w:rsidRPr="0052705E">
              <w:rPr>
                <w:sz w:val="22"/>
                <w:szCs w:val="22"/>
              </w:rPr>
              <w:t>Сергей Владимирович</w:t>
            </w:r>
            <w:r w:rsidRPr="0052705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Ведущий эксперт Управления надзорной деятельности Департамента внутреннего контроля и управления рисками 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ПАО «Россети»</w:t>
            </w:r>
            <w:r>
              <w:rPr>
                <w:sz w:val="22"/>
                <w:szCs w:val="22"/>
              </w:rPr>
              <w:t xml:space="preserve"> / </w:t>
            </w:r>
            <w:r w:rsidRPr="0052705E">
              <w:rPr>
                <w:sz w:val="22"/>
                <w:szCs w:val="22"/>
              </w:rPr>
              <w:t>98,61</w:t>
            </w:r>
            <w:r>
              <w:rPr>
                <w:sz w:val="22"/>
                <w:szCs w:val="22"/>
              </w:rPr>
              <w:t>.</w:t>
            </w:r>
          </w:p>
          <w:p w:rsidR="0052705E" w:rsidRDefault="0052705E" w:rsidP="00E80200">
            <w:pPr>
              <w:jc w:val="both"/>
              <w:rPr>
                <w:sz w:val="22"/>
                <w:szCs w:val="22"/>
              </w:rPr>
            </w:pPr>
          </w:p>
          <w:p w:rsidR="007759A5" w:rsidRDefault="007759A5" w:rsidP="007759A5">
            <w:pPr>
              <w:jc w:val="both"/>
              <w:rPr>
                <w:sz w:val="22"/>
                <w:szCs w:val="22"/>
              </w:rPr>
            </w:pPr>
            <w:r w:rsidRPr="007759A5">
              <w:rPr>
                <w:sz w:val="22"/>
                <w:szCs w:val="22"/>
              </w:rPr>
              <w:t xml:space="preserve">По вопросу № </w:t>
            </w:r>
            <w:r>
              <w:rPr>
                <w:sz w:val="22"/>
                <w:szCs w:val="22"/>
              </w:rPr>
              <w:t>2</w:t>
            </w:r>
            <w:r w:rsidRPr="007759A5">
              <w:rPr>
                <w:sz w:val="22"/>
                <w:szCs w:val="22"/>
              </w:rPr>
              <w:t xml:space="preserve"> «</w:t>
            </w:r>
            <w:r w:rsidR="0052705E" w:rsidRPr="0052705E">
              <w:rPr>
                <w:sz w:val="22"/>
                <w:szCs w:val="22"/>
              </w:rPr>
              <w:t xml:space="preserve">Об определении </w:t>
            </w:r>
            <w:proofErr w:type="gramStart"/>
            <w:r w:rsidR="0052705E" w:rsidRPr="0052705E">
              <w:rPr>
                <w:sz w:val="22"/>
                <w:szCs w:val="22"/>
              </w:rPr>
              <w:t>даты заседания Совета директоров Общества</w:t>
            </w:r>
            <w:proofErr w:type="gramEnd"/>
            <w:r w:rsidR="0052705E" w:rsidRPr="0052705E">
              <w:rPr>
                <w:sz w:val="22"/>
                <w:szCs w:val="22"/>
              </w:rPr>
              <w:t xml:space="preserve"> по рассмотрению вопросов, связанных с подготовкой к проведению годового Общего собрания акционеров Общества</w:t>
            </w:r>
            <w:r w:rsidRPr="007759A5">
              <w:rPr>
                <w:sz w:val="22"/>
                <w:szCs w:val="22"/>
              </w:rPr>
              <w:t>»:</w:t>
            </w:r>
          </w:p>
          <w:p w:rsidR="007759A5" w:rsidRDefault="007759A5" w:rsidP="007759A5">
            <w:pPr>
              <w:jc w:val="both"/>
              <w:rPr>
                <w:sz w:val="22"/>
                <w:szCs w:val="22"/>
              </w:rPr>
            </w:pPr>
          </w:p>
          <w:p w:rsidR="007759A5" w:rsidRDefault="0052705E" w:rsidP="007759A5">
            <w:pPr>
              <w:jc w:val="both"/>
              <w:rPr>
                <w:sz w:val="22"/>
                <w:szCs w:val="22"/>
              </w:rPr>
            </w:pPr>
            <w:proofErr w:type="gramStart"/>
            <w:r w:rsidRPr="0052705E">
              <w:rPr>
                <w:sz w:val="22"/>
                <w:szCs w:val="22"/>
              </w:rPr>
              <w:t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Общества (в том числе вопросов об определении даты, места и времени проведения годового Общего собрания акционеров, времени начала регистрации лиц, участвующих в годовом Общем собрании акционеров Общества; об утверждении повестки дня годового Общего собрания акционеров;</w:t>
            </w:r>
            <w:proofErr w:type="gramEnd"/>
            <w:r w:rsidRPr="0052705E">
              <w:rPr>
                <w:sz w:val="22"/>
                <w:szCs w:val="22"/>
              </w:rPr>
              <w:t xml:space="preserve"> об утверждении даты определения (фиксации) лиц, имеющих право на участие в годовом Общем собрании акционеров; об утверждении формы и текста бюллетеней для голосования на годовом Общем собрании акционеров Общества и т.д.) - не позднее 20 мая 2020 года.</w:t>
            </w:r>
          </w:p>
          <w:p w:rsidR="00EF28C8" w:rsidRPr="00FF79B0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FF79B0">
              <w:rPr>
                <w:sz w:val="22"/>
                <w:szCs w:val="22"/>
                <w:lang w:eastAsia="en-US"/>
              </w:rPr>
              <w:lastRenderedPageBreak/>
              <w:t>2.3. Дата проведения заседания совета директоров эмитента, на котором принят</w:t>
            </w:r>
            <w:r w:rsidR="00E80200">
              <w:rPr>
                <w:sz w:val="22"/>
                <w:szCs w:val="22"/>
                <w:lang w:eastAsia="en-US"/>
              </w:rPr>
              <w:t>ы</w:t>
            </w:r>
            <w:r w:rsidR="00ED0C96"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E80200">
              <w:rPr>
                <w:sz w:val="22"/>
                <w:szCs w:val="22"/>
                <w:lang w:eastAsia="en-US"/>
              </w:rPr>
              <w:t>и</w:t>
            </w:r>
            <w:r w:rsidR="00A254B7">
              <w:rPr>
                <w:sz w:val="22"/>
                <w:szCs w:val="22"/>
                <w:lang w:eastAsia="en-US"/>
              </w:rPr>
              <w:t>е</w:t>
            </w:r>
            <w:r w:rsidR="00ED0C96"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E80200">
              <w:rPr>
                <w:sz w:val="22"/>
                <w:szCs w:val="22"/>
                <w:lang w:eastAsia="en-US"/>
              </w:rPr>
              <w:t>я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52705E">
              <w:rPr>
                <w:sz w:val="22"/>
                <w:szCs w:val="22"/>
                <w:lang w:eastAsia="en-US"/>
              </w:rPr>
              <w:t>06.03</w:t>
            </w:r>
            <w:r w:rsidR="005F4F73">
              <w:rPr>
                <w:sz w:val="22"/>
                <w:szCs w:val="22"/>
                <w:lang w:eastAsia="en-US"/>
              </w:rPr>
              <w:t>.2020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ED0C96" w:rsidRPr="00FF79B0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F73" w:rsidRDefault="00EF28C8" w:rsidP="00E80200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E80200">
              <w:rPr>
                <w:sz w:val="22"/>
                <w:szCs w:val="22"/>
                <w:lang w:eastAsia="en-US"/>
              </w:rPr>
              <w:t>ы</w:t>
            </w:r>
            <w:r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E80200">
              <w:rPr>
                <w:sz w:val="22"/>
                <w:szCs w:val="22"/>
                <w:lang w:eastAsia="en-US"/>
              </w:rPr>
              <w:t>и</w:t>
            </w:r>
            <w:r w:rsidR="00A254B7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E80200">
              <w:rPr>
                <w:sz w:val="22"/>
                <w:szCs w:val="22"/>
                <w:lang w:eastAsia="en-US"/>
              </w:rPr>
              <w:t>я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52705E">
              <w:rPr>
                <w:sz w:val="22"/>
                <w:szCs w:val="22"/>
                <w:lang w:eastAsia="en-US"/>
              </w:rPr>
              <w:t>10</w:t>
            </w:r>
            <w:r w:rsidR="007759A5">
              <w:rPr>
                <w:sz w:val="22"/>
                <w:szCs w:val="22"/>
                <w:lang w:eastAsia="en-US"/>
              </w:rPr>
              <w:t>.03</w:t>
            </w:r>
            <w:r w:rsidR="00755B9F">
              <w:rPr>
                <w:sz w:val="22"/>
                <w:szCs w:val="22"/>
                <w:lang w:eastAsia="en-US"/>
              </w:rPr>
              <w:t>.2020</w:t>
            </w:r>
            <w:r w:rsidRPr="00FF79B0">
              <w:rPr>
                <w:sz w:val="22"/>
                <w:szCs w:val="22"/>
                <w:lang w:eastAsia="en-US"/>
              </w:rPr>
              <w:t xml:space="preserve"> № </w:t>
            </w:r>
            <w:r w:rsidR="00AE7D05">
              <w:rPr>
                <w:sz w:val="22"/>
                <w:szCs w:val="22"/>
                <w:lang w:eastAsia="en-US"/>
              </w:rPr>
              <w:t>41</w:t>
            </w:r>
            <w:r w:rsidR="0052705E">
              <w:rPr>
                <w:sz w:val="22"/>
                <w:szCs w:val="22"/>
                <w:lang w:eastAsia="en-US"/>
              </w:rPr>
              <w:t>2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52705E" w:rsidRDefault="0052705E" w:rsidP="00E8020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2705E" w:rsidRPr="0052705E" w:rsidRDefault="0052705E" w:rsidP="0052705E">
            <w:pPr>
              <w:jc w:val="both"/>
              <w:rPr>
                <w:sz w:val="22"/>
                <w:szCs w:val="22"/>
                <w:lang w:eastAsia="en-US"/>
              </w:rPr>
            </w:pPr>
            <w:r w:rsidRPr="0052705E">
              <w:rPr>
                <w:sz w:val="22"/>
                <w:szCs w:val="22"/>
                <w:lang w:eastAsia="en-US"/>
              </w:rPr>
              <w:t xml:space="preserve">2.5. Идентификационные признаки ценных бумаг, с осуществлением прав по которым связаны вопросы, содержащиеся в повестке </w:t>
            </w:r>
            <w:proofErr w:type="gramStart"/>
            <w:r w:rsidRPr="0052705E">
              <w:rPr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 w:rsidRPr="0052705E">
              <w:rPr>
                <w:sz w:val="22"/>
                <w:szCs w:val="22"/>
                <w:lang w:eastAsia="en-US"/>
              </w:rPr>
              <w:t>:</w:t>
            </w:r>
          </w:p>
          <w:p w:rsidR="0052705E" w:rsidRPr="00FF79B0" w:rsidRDefault="0052705E" w:rsidP="0052705E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а</w:t>
            </w:r>
            <w:r w:rsidRPr="0052705E">
              <w:rPr>
                <w:sz w:val="22"/>
                <w:szCs w:val="22"/>
                <w:lang w:eastAsia="en-US"/>
              </w:rPr>
              <w:t>кции обыкновенные именные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52705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2705E">
              <w:rPr>
                <w:sz w:val="22"/>
                <w:szCs w:val="22"/>
                <w:lang w:eastAsia="en-US"/>
              </w:rPr>
              <w:t>РО ФСФР России в ЮФО), международный код идент</w:t>
            </w:r>
            <w:r>
              <w:rPr>
                <w:sz w:val="22"/>
                <w:szCs w:val="22"/>
                <w:lang w:eastAsia="en-US"/>
              </w:rPr>
              <w:t>ификации (ISIN) - RU000A0JPPQ7.</w:t>
            </w:r>
            <w:proofErr w:type="gramEnd"/>
          </w:p>
        </w:tc>
      </w:tr>
    </w:tbl>
    <w:p w:rsidR="00EF28C8" w:rsidRPr="00FF79B0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FF79B0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 Подпись</w:t>
            </w:r>
          </w:p>
        </w:tc>
      </w:tr>
      <w:tr w:rsidR="00EF28C8" w:rsidRPr="00FF79B0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3.1. </w:t>
            </w:r>
            <w:r w:rsidR="005F4F73">
              <w:rPr>
                <w:sz w:val="22"/>
                <w:szCs w:val="22"/>
              </w:rPr>
              <w:t>Заместитель д</w:t>
            </w:r>
            <w:r w:rsidR="003E7681" w:rsidRPr="00FF79B0">
              <w:rPr>
                <w:sz w:val="22"/>
                <w:szCs w:val="22"/>
              </w:rPr>
              <w:t>иректор</w:t>
            </w:r>
            <w:r w:rsidR="005F4F73">
              <w:rPr>
                <w:sz w:val="22"/>
                <w:szCs w:val="22"/>
              </w:rPr>
              <w:t xml:space="preserve">а </w:t>
            </w:r>
            <w:r w:rsidR="003E7681" w:rsidRPr="00FF79B0">
              <w:rPr>
                <w:sz w:val="22"/>
                <w:szCs w:val="22"/>
              </w:rPr>
              <w:t>Д</w:t>
            </w:r>
            <w:r w:rsidRPr="00FF79B0">
              <w:rPr>
                <w:sz w:val="22"/>
                <w:szCs w:val="22"/>
              </w:rPr>
              <w:t>епартамента</w:t>
            </w:r>
          </w:p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корпоративного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с акционерами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ПАО «МРСК Северного Кавказа»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(на основании доверенности от </w:t>
            </w:r>
            <w:r w:rsidR="005F4F73">
              <w:rPr>
                <w:sz w:val="22"/>
                <w:szCs w:val="22"/>
              </w:rPr>
              <w:t>01.01.2020</w:t>
            </w:r>
            <w:r w:rsidRPr="00FF79B0">
              <w:rPr>
                <w:sz w:val="22"/>
                <w:szCs w:val="22"/>
              </w:rPr>
              <w:t xml:space="preserve"> № </w:t>
            </w:r>
            <w:r w:rsidR="005F4F73">
              <w:rPr>
                <w:sz w:val="22"/>
                <w:szCs w:val="22"/>
              </w:rPr>
              <w:t>231</w:t>
            </w:r>
            <w:r w:rsidRPr="00FF79B0">
              <w:rPr>
                <w:sz w:val="22"/>
                <w:szCs w:val="22"/>
              </w:rPr>
              <w:t xml:space="preserve">)     _________________ </w:t>
            </w:r>
            <w:r w:rsidR="00755B9F">
              <w:rPr>
                <w:sz w:val="22"/>
                <w:szCs w:val="22"/>
              </w:rPr>
              <w:t xml:space="preserve">    </w:t>
            </w:r>
            <w:r w:rsidR="005F4F73">
              <w:rPr>
                <w:sz w:val="22"/>
                <w:szCs w:val="22"/>
              </w:rPr>
              <w:t>В.В. Волковский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</w:t>
            </w:r>
            <w:r w:rsidR="00755B9F">
              <w:rPr>
                <w:sz w:val="22"/>
                <w:szCs w:val="22"/>
              </w:rPr>
              <w:t xml:space="preserve">     </w:t>
            </w:r>
            <w:r w:rsidR="003E7681" w:rsidRPr="00FF79B0">
              <w:rPr>
                <w:sz w:val="22"/>
                <w:szCs w:val="22"/>
              </w:rPr>
              <w:t xml:space="preserve">  </w:t>
            </w:r>
            <w:r w:rsidRPr="00FF79B0">
              <w:rPr>
                <w:sz w:val="22"/>
                <w:szCs w:val="22"/>
              </w:rPr>
              <w:t xml:space="preserve"> (подпись)</w:t>
            </w:r>
          </w:p>
          <w:p w:rsidR="00EF28C8" w:rsidRPr="00FF79B0" w:rsidRDefault="00EF28C8" w:rsidP="00E10144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3.2. Дата «</w:t>
            </w:r>
            <w:r w:rsidR="00E10144">
              <w:rPr>
                <w:sz w:val="22"/>
                <w:szCs w:val="22"/>
              </w:rPr>
              <w:t>10</w:t>
            </w:r>
            <w:r w:rsidRPr="00FF79B0">
              <w:rPr>
                <w:sz w:val="22"/>
                <w:szCs w:val="22"/>
              </w:rPr>
              <w:t xml:space="preserve">» </w:t>
            </w:r>
            <w:r w:rsidR="007759A5">
              <w:rPr>
                <w:sz w:val="22"/>
                <w:szCs w:val="22"/>
              </w:rPr>
              <w:t>марта</w:t>
            </w:r>
            <w:r w:rsidRPr="00FF79B0">
              <w:rPr>
                <w:sz w:val="22"/>
                <w:szCs w:val="22"/>
              </w:rPr>
              <w:t xml:space="preserve"> 20</w:t>
            </w:r>
            <w:r w:rsidR="00755B9F">
              <w:rPr>
                <w:sz w:val="22"/>
                <w:szCs w:val="22"/>
              </w:rPr>
              <w:t>20</w:t>
            </w:r>
            <w:r w:rsidRPr="00FF79B0">
              <w:rPr>
                <w:sz w:val="22"/>
                <w:szCs w:val="22"/>
              </w:rPr>
              <w:t xml:space="preserve"> г.                            </w:t>
            </w:r>
            <w:r w:rsidR="007759A5">
              <w:rPr>
                <w:sz w:val="22"/>
                <w:szCs w:val="22"/>
              </w:rPr>
              <w:t xml:space="preserve">   </w:t>
            </w:r>
            <w:r w:rsidRPr="00FF79B0">
              <w:rPr>
                <w:sz w:val="22"/>
                <w:szCs w:val="22"/>
              </w:rPr>
              <w:t xml:space="preserve">          </w:t>
            </w:r>
            <w:r w:rsidR="00755B9F">
              <w:rPr>
                <w:sz w:val="22"/>
                <w:szCs w:val="22"/>
              </w:rPr>
              <w:t xml:space="preserve">    </w:t>
            </w:r>
            <w:r w:rsidRPr="00FF79B0">
              <w:rPr>
                <w:sz w:val="22"/>
                <w:szCs w:val="22"/>
              </w:rPr>
              <w:t xml:space="preserve"> </w:t>
            </w:r>
            <w:r w:rsidR="00A254B7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 xml:space="preserve">  М.П.</w:t>
            </w:r>
          </w:p>
        </w:tc>
      </w:tr>
    </w:tbl>
    <w:p w:rsidR="00DD660A" w:rsidRPr="00FF79B0" w:rsidRDefault="00DD660A">
      <w:pPr>
        <w:rPr>
          <w:sz w:val="22"/>
          <w:szCs w:val="22"/>
        </w:rPr>
      </w:pPr>
    </w:p>
    <w:sectPr w:rsidR="00DD660A" w:rsidRPr="00FF79B0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1A" w:rsidRDefault="0012591A">
      <w:r>
        <w:separator/>
      </w:r>
    </w:p>
  </w:endnote>
  <w:endnote w:type="continuationSeparator" w:id="0">
    <w:p w:rsidR="0012591A" w:rsidRDefault="0012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12591A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1A" w:rsidRDefault="0012591A">
      <w:r>
        <w:separator/>
      </w:r>
    </w:p>
  </w:footnote>
  <w:footnote w:type="continuationSeparator" w:id="0">
    <w:p w:rsidR="0012591A" w:rsidRDefault="0012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E10144">
      <w:rPr>
        <w:noProof/>
        <w:sz w:val="24"/>
      </w:rPr>
      <w:t>3</w:t>
    </w:r>
    <w:r w:rsidRPr="00405B58">
      <w:rPr>
        <w:sz w:val="24"/>
      </w:rPr>
      <w:fldChar w:fldCharType="end"/>
    </w:r>
  </w:p>
  <w:p w:rsidR="008367E7" w:rsidRDefault="001259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0016D"/>
    <w:rsid w:val="00051F72"/>
    <w:rsid w:val="000931BA"/>
    <w:rsid w:val="000A0CE8"/>
    <w:rsid w:val="0012591A"/>
    <w:rsid w:val="00293978"/>
    <w:rsid w:val="002D0775"/>
    <w:rsid w:val="0030422E"/>
    <w:rsid w:val="003541A8"/>
    <w:rsid w:val="00360D09"/>
    <w:rsid w:val="00387FAD"/>
    <w:rsid w:val="003A03D1"/>
    <w:rsid w:val="003B6F4B"/>
    <w:rsid w:val="003D34C2"/>
    <w:rsid w:val="003E7681"/>
    <w:rsid w:val="004130D2"/>
    <w:rsid w:val="00415029"/>
    <w:rsid w:val="00434CD9"/>
    <w:rsid w:val="00457AE6"/>
    <w:rsid w:val="004C240F"/>
    <w:rsid w:val="005267C0"/>
    <w:rsid w:val="0052705E"/>
    <w:rsid w:val="0057371E"/>
    <w:rsid w:val="005A6CD5"/>
    <w:rsid w:val="005B09C3"/>
    <w:rsid w:val="005C6E95"/>
    <w:rsid w:val="005F42E9"/>
    <w:rsid w:val="005F44CA"/>
    <w:rsid w:val="005F4F73"/>
    <w:rsid w:val="0066681E"/>
    <w:rsid w:val="006E68D1"/>
    <w:rsid w:val="00755B9F"/>
    <w:rsid w:val="00761662"/>
    <w:rsid w:val="007759A5"/>
    <w:rsid w:val="007E5738"/>
    <w:rsid w:val="00857B86"/>
    <w:rsid w:val="008B422D"/>
    <w:rsid w:val="008C6006"/>
    <w:rsid w:val="008E61A2"/>
    <w:rsid w:val="008F7A6A"/>
    <w:rsid w:val="00902686"/>
    <w:rsid w:val="009B3664"/>
    <w:rsid w:val="009D44DB"/>
    <w:rsid w:val="009F319D"/>
    <w:rsid w:val="00A254B7"/>
    <w:rsid w:val="00AC4BA5"/>
    <w:rsid w:val="00AE7D05"/>
    <w:rsid w:val="00B04542"/>
    <w:rsid w:val="00B167CF"/>
    <w:rsid w:val="00B30728"/>
    <w:rsid w:val="00B774AB"/>
    <w:rsid w:val="00B95659"/>
    <w:rsid w:val="00BA6CE1"/>
    <w:rsid w:val="00BC5653"/>
    <w:rsid w:val="00C71627"/>
    <w:rsid w:val="00C73CB4"/>
    <w:rsid w:val="00C8187D"/>
    <w:rsid w:val="00C9745D"/>
    <w:rsid w:val="00CF2B6D"/>
    <w:rsid w:val="00CF4880"/>
    <w:rsid w:val="00D41389"/>
    <w:rsid w:val="00D5514A"/>
    <w:rsid w:val="00D90A6B"/>
    <w:rsid w:val="00DD660A"/>
    <w:rsid w:val="00DE08E6"/>
    <w:rsid w:val="00DF7417"/>
    <w:rsid w:val="00E10144"/>
    <w:rsid w:val="00E14BC6"/>
    <w:rsid w:val="00E80200"/>
    <w:rsid w:val="00E9505D"/>
    <w:rsid w:val="00ED0C96"/>
    <w:rsid w:val="00EF28C8"/>
    <w:rsid w:val="00F50E4E"/>
    <w:rsid w:val="00FE38E0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14</cp:revision>
  <cp:lastPrinted>2019-12-16T14:39:00Z</cp:lastPrinted>
  <dcterms:created xsi:type="dcterms:W3CDTF">2019-12-30T12:49:00Z</dcterms:created>
  <dcterms:modified xsi:type="dcterms:W3CDTF">2020-03-10T07:28:00Z</dcterms:modified>
</cp:coreProperties>
</file>