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C03ABE" w:rsidRDefault="002F62CA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12621181" r:id="rId10"/>
        </w:pict>
      </w: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C03ABE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03ABE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2D5BA1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ПРОТОКОЛ №3</w:t>
      </w:r>
      <w:r w:rsidR="002D5BA1"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70</w:t>
      </w:r>
    </w:p>
    <w:p w:rsidR="0081374B" w:rsidRPr="002D5BA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заседания Совета директоров ПАО «МРСК Северного Кавказа»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81374B" w:rsidRPr="002D5BA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Место подведения итогов голосования: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проведения: </w:t>
      </w:r>
      <w:r w:rsidR="002D5BA1" w:rsidRPr="002D5BA1">
        <w:rPr>
          <w:rFonts w:ascii="Times New Roman" w:eastAsia="Times New Roman" w:hAnsi="Times New Roman"/>
          <w:sz w:val="25"/>
          <w:szCs w:val="25"/>
          <w:lang w:eastAsia="ru-RU"/>
        </w:rPr>
        <w:t>25</w:t>
      </w:r>
      <w:r w:rsidR="005A46FA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C1ADE" w:rsidRPr="002D5BA1">
        <w:rPr>
          <w:rFonts w:ascii="Times New Roman" w:eastAsia="Times New Roman" w:hAnsi="Times New Roman"/>
          <w:sz w:val="25"/>
          <w:szCs w:val="25"/>
          <w:lang w:eastAsia="ru-RU"/>
        </w:rPr>
        <w:t>февраля</w:t>
      </w:r>
      <w:r w:rsidR="00FE362E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201</w:t>
      </w:r>
      <w:r w:rsidR="00864123" w:rsidRPr="002D5BA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Форма проведения: </w:t>
      </w:r>
      <w:r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опросным путем (заочное голосование).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 xml:space="preserve">Дата и время подведения </w:t>
      </w:r>
      <w:r w:rsidRPr="002D5BA1">
        <w:rPr>
          <w:rFonts w:ascii="Times New Roman" w:eastAsia="Times New Roman" w:hAnsi="Times New Roman"/>
          <w:b/>
          <w:spacing w:val="-2"/>
          <w:sz w:val="25"/>
          <w:szCs w:val="25"/>
          <w:lang w:eastAsia="ru-RU"/>
        </w:rPr>
        <w:t>итогов</w:t>
      </w:r>
      <w:r w:rsidRPr="002D5BA1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 xml:space="preserve"> голосования:</w:t>
      </w:r>
      <w:r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="002D5BA1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25</w:t>
      </w:r>
      <w:r w:rsidR="0035613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="008C1AD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февраля</w:t>
      </w:r>
      <w:r w:rsidR="0035613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201</w:t>
      </w:r>
      <w:r w:rsidR="00864123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9</w:t>
      </w:r>
      <w:r w:rsidR="0035613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года</w:t>
      </w:r>
      <w:r w:rsidR="005B6657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="00E746FC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17</w:t>
      </w:r>
      <w:bookmarkStart w:id="0" w:name="_GoBack"/>
      <w:bookmarkEnd w:id="0"/>
      <w:r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:00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Дата составления протокола:</w:t>
      </w:r>
      <w:r w:rsidR="00593CAE" w:rsidRPr="002D5BA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</w:t>
      </w:r>
      <w:r w:rsidR="002D5BA1" w:rsidRPr="002D5BA1">
        <w:rPr>
          <w:rFonts w:ascii="Times New Roman" w:eastAsia="Times New Roman" w:hAnsi="Times New Roman"/>
          <w:sz w:val="25"/>
          <w:szCs w:val="25"/>
          <w:lang w:eastAsia="ru-RU"/>
        </w:rPr>
        <w:t>25</w:t>
      </w:r>
      <w:r w:rsidR="0035613E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64123" w:rsidRPr="002D5BA1">
        <w:rPr>
          <w:rFonts w:ascii="Times New Roman" w:eastAsia="Times New Roman" w:hAnsi="Times New Roman"/>
          <w:sz w:val="25"/>
          <w:szCs w:val="25"/>
          <w:lang w:eastAsia="ru-RU"/>
        </w:rPr>
        <w:t>февраля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D0F56"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201</w:t>
      </w:r>
      <w:r w:rsidR="0035613E"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9</w:t>
      </w:r>
      <w:r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года.</w:t>
      </w:r>
    </w:p>
    <w:p w:rsidR="002F09E0" w:rsidRPr="002D5BA1" w:rsidRDefault="002F09E0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Всего членов Совета директоров ПАО «МРСК Северного Кавказа» -  11 человек.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u w:val="single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u w:val="single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0661A" w:rsidRPr="002D5BA1" w:rsidRDefault="0080661A" w:rsidP="0080661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Акопян Дмитрий Борисович</w:t>
      </w:r>
    </w:p>
    <w:p w:rsidR="001E06D8" w:rsidRPr="002D5BA1" w:rsidRDefault="001E06D8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Гвоздев Дмитрий Борисович</w:t>
      </w:r>
    </w:p>
    <w:p w:rsidR="00024BF4" w:rsidRPr="002D5BA1" w:rsidRDefault="00024BF4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 xml:space="preserve">Гребцов Павел Владимирович </w:t>
      </w:r>
    </w:p>
    <w:p w:rsidR="0080661A" w:rsidRPr="002D5BA1" w:rsidRDefault="0080661A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  <w:r w:rsidRPr="002D5BA1">
        <w:rPr>
          <w:rFonts w:ascii="Times New Roman" w:hAnsi="Times New Roman"/>
          <w:sz w:val="25"/>
          <w:szCs w:val="25"/>
        </w:rPr>
        <w:t>Гурьянов Денис Львович</w:t>
      </w:r>
    </w:p>
    <w:p w:rsidR="00524A97" w:rsidRPr="002D5BA1" w:rsidRDefault="00524A97" w:rsidP="00524A9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Зайцев Юрий Викторович</w:t>
      </w:r>
    </w:p>
    <w:p w:rsidR="0080661A" w:rsidRPr="002D5BA1" w:rsidRDefault="0080661A" w:rsidP="0080661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Перец Алексей Юрьевич</w:t>
      </w:r>
    </w:p>
    <w:p w:rsidR="00124108" w:rsidRPr="002D5BA1" w:rsidRDefault="00124108" w:rsidP="0080661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>Раков Алексей Викторович</w:t>
      </w:r>
    </w:p>
    <w:p w:rsidR="0080661A" w:rsidRPr="002D5BA1" w:rsidRDefault="0080661A" w:rsidP="0080661A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2D5BA1">
        <w:rPr>
          <w:rFonts w:ascii="Times New Roman" w:hAnsi="Times New Roman"/>
          <w:sz w:val="25"/>
          <w:szCs w:val="25"/>
        </w:rPr>
        <w:t>Сасин</w:t>
      </w:r>
      <w:proofErr w:type="spellEnd"/>
      <w:r w:rsidRPr="002D5BA1">
        <w:rPr>
          <w:rFonts w:ascii="Times New Roman" w:hAnsi="Times New Roman"/>
          <w:sz w:val="25"/>
          <w:szCs w:val="25"/>
        </w:rPr>
        <w:t xml:space="preserve"> Николай Иванович</w:t>
      </w:r>
    </w:p>
    <w:p w:rsidR="0083348A" w:rsidRPr="002D5BA1" w:rsidRDefault="0083348A" w:rsidP="0083348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Сергеева Ольга Андреевна</w:t>
      </w:r>
    </w:p>
    <w:p w:rsidR="0083348A" w:rsidRPr="002D5BA1" w:rsidRDefault="0083348A" w:rsidP="0083348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Домнич Виталий Анатольевич</w:t>
      </w:r>
    </w:p>
    <w:p w:rsidR="00F362EE" w:rsidRPr="002D5BA1" w:rsidRDefault="00F362EE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u w:val="single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u w:val="single"/>
          <w:lang w:eastAsia="ru-RU"/>
        </w:rPr>
        <w:t>Не принимали участия в голосовании:</w:t>
      </w:r>
    </w:p>
    <w:p w:rsidR="0083348A" w:rsidRDefault="0083348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3348A">
        <w:rPr>
          <w:rFonts w:ascii="Times New Roman" w:eastAsia="Times New Roman" w:hAnsi="Times New Roman"/>
          <w:sz w:val="25"/>
          <w:szCs w:val="25"/>
          <w:lang w:eastAsia="ru-RU"/>
        </w:rPr>
        <w:t>Серов Алексей Юрьевич</w:t>
      </w:r>
    </w:p>
    <w:p w:rsidR="0081374B" w:rsidRPr="002D5BA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Кворум имеется.</w:t>
      </w:r>
    </w:p>
    <w:p w:rsidR="005A46FA" w:rsidRPr="002D5BA1" w:rsidRDefault="005A46F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5B6657" w:rsidRPr="002D5BA1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Повестка дня:</w:t>
      </w:r>
    </w:p>
    <w:p w:rsidR="00F362EE" w:rsidRPr="002D5BA1" w:rsidRDefault="00F362EE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 w:val="25"/>
          <w:szCs w:val="25"/>
        </w:rPr>
      </w:pPr>
    </w:p>
    <w:p w:rsidR="002D5BA1" w:rsidRPr="002D5BA1" w:rsidRDefault="002D5BA1" w:rsidP="002D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Cs/>
          <w:sz w:val="25"/>
          <w:szCs w:val="25"/>
          <w:lang w:eastAsia="ru-RU"/>
        </w:rPr>
        <w:t>1.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 </w:t>
      </w:r>
      <w:r w:rsidRPr="002D5BA1">
        <w:rPr>
          <w:rFonts w:ascii="Times New Roman" w:eastAsia="Times New Roman" w:hAnsi="Times New Roman"/>
          <w:sz w:val="25"/>
          <w:szCs w:val="25"/>
          <w:lang w:eastAsia="ru-RU" w:bidi="ru-RU"/>
        </w:rPr>
        <w:t>О рассмотрении проекта изменений, вносимых в инвестиционную программу ПАО «МРСК Северного Кавказа» на период 2016-2022 годы, утвержденную приказом Минэнерго России 30.12.2016 № 1470 (с учетом изменений, внесенных приказом Минэнерго России от 20.12.2018 № 24@).</w:t>
      </w:r>
    </w:p>
    <w:p w:rsidR="002D5BA1" w:rsidRPr="002D5BA1" w:rsidRDefault="002D5BA1" w:rsidP="002D5BA1">
      <w:pPr>
        <w:pStyle w:val="a8"/>
        <w:tabs>
          <w:tab w:val="left" w:pos="9639"/>
          <w:tab w:val="left" w:pos="9923"/>
        </w:tabs>
        <w:ind w:right="283" w:firstLine="709"/>
        <w:rPr>
          <w:b/>
          <w:sz w:val="25"/>
          <w:szCs w:val="25"/>
        </w:rPr>
      </w:pPr>
    </w:p>
    <w:p w:rsidR="0081374B" w:rsidRPr="002D5BA1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 w:val="25"/>
          <w:szCs w:val="25"/>
        </w:rPr>
      </w:pPr>
      <w:r w:rsidRPr="002D5BA1">
        <w:rPr>
          <w:b/>
          <w:sz w:val="25"/>
          <w:szCs w:val="25"/>
        </w:rPr>
        <w:t>Итог</w:t>
      </w:r>
      <w:r w:rsidR="00467746" w:rsidRPr="002D5BA1">
        <w:rPr>
          <w:b/>
          <w:sz w:val="25"/>
          <w:szCs w:val="25"/>
        </w:rPr>
        <w:t>и голосования и решени</w:t>
      </w:r>
      <w:r w:rsidR="002D5BA1" w:rsidRPr="002D5BA1">
        <w:rPr>
          <w:b/>
          <w:sz w:val="25"/>
          <w:szCs w:val="25"/>
        </w:rPr>
        <w:t>е</w:t>
      </w:r>
      <w:r w:rsidR="00467746" w:rsidRPr="002D5BA1">
        <w:rPr>
          <w:b/>
          <w:sz w:val="25"/>
          <w:szCs w:val="25"/>
        </w:rPr>
        <w:t>, принят</w:t>
      </w:r>
      <w:r w:rsidR="002D5BA1" w:rsidRPr="002D5BA1">
        <w:rPr>
          <w:b/>
          <w:sz w:val="25"/>
          <w:szCs w:val="25"/>
        </w:rPr>
        <w:t>о</w:t>
      </w:r>
      <w:r w:rsidR="00467746" w:rsidRPr="002D5BA1">
        <w:rPr>
          <w:b/>
          <w:sz w:val="25"/>
          <w:szCs w:val="25"/>
        </w:rPr>
        <w:t>е по вопрос</w:t>
      </w:r>
      <w:r w:rsidR="002D5BA1" w:rsidRPr="002D5BA1">
        <w:rPr>
          <w:b/>
          <w:sz w:val="25"/>
          <w:szCs w:val="25"/>
        </w:rPr>
        <w:t>у</w:t>
      </w:r>
      <w:r w:rsidRPr="002D5BA1">
        <w:rPr>
          <w:b/>
          <w:sz w:val="25"/>
          <w:szCs w:val="25"/>
        </w:rPr>
        <w:t xml:space="preserve"> повестки дня:</w:t>
      </w:r>
    </w:p>
    <w:p w:rsidR="00C027B9" w:rsidRPr="002D5BA1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8C1ADE" w:rsidRPr="002D5BA1" w:rsidRDefault="008C1ADE" w:rsidP="008C1ADE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Вопрос №1: </w:t>
      </w:r>
      <w:r w:rsidR="002D5BA1" w:rsidRPr="002D5BA1">
        <w:rPr>
          <w:rFonts w:ascii="Times New Roman" w:eastAsia="Times New Roman" w:hAnsi="Times New Roman"/>
          <w:sz w:val="25"/>
          <w:szCs w:val="25"/>
          <w:lang w:eastAsia="ru-RU"/>
        </w:rPr>
        <w:t>О рассмотрении проекта изменений, вносимых в инвестиционную программу ПАО «МРСК Северного Кавказа» на период 2016-2022 годы, утвержденную приказом Минэнерго России 30.12.2016 №1470 (с учетом изменений, внесенных приказом Минэнерго России от 20.12.2018 №24@).</w:t>
      </w:r>
    </w:p>
    <w:p w:rsidR="008C1ADE" w:rsidRPr="002D5BA1" w:rsidRDefault="008C1ADE" w:rsidP="008C1ADE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Решение:</w:t>
      </w:r>
    </w:p>
    <w:p w:rsidR="002D5BA1" w:rsidRPr="002D5BA1" w:rsidRDefault="002D5BA1" w:rsidP="002D5BA1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D5BA1">
        <w:rPr>
          <w:rFonts w:ascii="Times New Roman" w:hAnsi="Times New Roman"/>
          <w:sz w:val="25"/>
          <w:szCs w:val="25"/>
        </w:rPr>
        <w:t xml:space="preserve">1. Одобрить проект изменений, вносимых в инвестиционную программу </w:t>
      </w:r>
      <w:r>
        <w:rPr>
          <w:rFonts w:ascii="Times New Roman" w:hAnsi="Times New Roman"/>
          <w:sz w:val="25"/>
          <w:szCs w:val="25"/>
        </w:rPr>
        <w:t xml:space="preserve">        </w:t>
      </w:r>
      <w:r w:rsidRPr="002D5BA1">
        <w:rPr>
          <w:rFonts w:ascii="Times New Roman" w:hAnsi="Times New Roman"/>
          <w:sz w:val="25"/>
          <w:szCs w:val="25"/>
        </w:rPr>
        <w:t xml:space="preserve">ПАО «МРСК Северного Кавказа» на период 2016-2022 годы, утвержденную приказом </w:t>
      </w:r>
      <w:r w:rsidRPr="002D5BA1">
        <w:rPr>
          <w:rFonts w:ascii="Times New Roman" w:hAnsi="Times New Roman"/>
          <w:sz w:val="25"/>
          <w:szCs w:val="25"/>
        </w:rPr>
        <w:lastRenderedPageBreak/>
        <w:t>Минэнерго России 30.12.2016 №1470 (с учетом изменений, внесенных приказом Минэнерго России от 20.12.2018 №24@), в соответствии с Приложением №1 к настоящему решению Совета директоров.</w:t>
      </w:r>
    </w:p>
    <w:p w:rsidR="002D5BA1" w:rsidRPr="002D5BA1" w:rsidRDefault="0038392F" w:rsidP="002D5BA1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Поручить е</w:t>
      </w:r>
      <w:r w:rsidR="002D5BA1" w:rsidRPr="002D5BA1">
        <w:rPr>
          <w:rFonts w:ascii="Times New Roman" w:eastAsia="Times New Roman" w:hAnsi="Times New Roman"/>
          <w:sz w:val="25"/>
          <w:szCs w:val="25"/>
          <w:lang w:eastAsia="ru-RU"/>
        </w:rPr>
        <w:t>диноличному исполнительному органу ПАО «МРСК Северного Кавказа»:</w:t>
      </w:r>
    </w:p>
    <w:p w:rsidR="002D5BA1" w:rsidRPr="002D5BA1" w:rsidRDefault="002D5BA1" w:rsidP="002D5B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</w:rPr>
      </w:pPr>
      <w:proofErr w:type="gramStart"/>
      <w:r w:rsidRPr="002D5BA1">
        <w:rPr>
          <w:rFonts w:ascii="Times New Roman" w:eastAsiaTheme="minorHAnsi" w:hAnsi="Times New Roman"/>
          <w:sz w:val="25"/>
          <w:szCs w:val="25"/>
        </w:rPr>
        <w:t>2.1. организовать утверждение проекта изменений, вносимых в инвестиционную программу ПАО «МРСК Северного Кавказа» на период 2016-2022 годы, утвержденную приказом Минэнерго России 30.12.2016 №1470 (с учетом изменений, внесенных приказом Минэнерго России от 20.12.2018 №24@) в Министерстве энергетики Российской Федерации в порядке, установленном Постановлением Правительства Российской Федерации от 01 декабря 2009 года №977 «Об инвестиционных программах субъектов электроэнергетики».</w:t>
      </w:r>
      <w:proofErr w:type="gramEnd"/>
    </w:p>
    <w:p w:rsidR="002D5BA1" w:rsidRPr="002D5BA1" w:rsidRDefault="002D5BA1" w:rsidP="002D5B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</w:rPr>
      </w:pPr>
      <w:proofErr w:type="gramStart"/>
      <w:r w:rsidRPr="002D5BA1">
        <w:rPr>
          <w:rFonts w:ascii="Times New Roman" w:eastAsiaTheme="minorHAnsi" w:hAnsi="Times New Roman"/>
          <w:sz w:val="25"/>
          <w:szCs w:val="25"/>
        </w:rPr>
        <w:t>2.2. предоставить отчет об исполнении п. 2.1.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программы, одобренного Советом директоров Общества (при наличии отклонений), в течение 30 календарных дней после утверждения проекта изменений, вносимых в инвестиционную программу ПАО «МРСК Северного Кавказа» на период 2016-2022 годы, утвержденную приказом Минэнерго России 30.12.2016 №1470 (с</w:t>
      </w:r>
      <w:proofErr w:type="gramEnd"/>
      <w:r w:rsidRPr="002D5BA1">
        <w:rPr>
          <w:rFonts w:ascii="Times New Roman" w:eastAsiaTheme="minorHAnsi" w:hAnsi="Times New Roman"/>
          <w:sz w:val="25"/>
          <w:szCs w:val="25"/>
        </w:rPr>
        <w:t xml:space="preserve"> учетом изменений, внесенных приказом Минэнерго России от 20.12.2018 №24@) в порядке, установленном Постановлением Правительства Российской Федерации от 01 декабря 2009 года №977 «Об инвестиционных программах субъектов электроэнергетики».</w:t>
      </w:r>
    </w:p>
    <w:p w:rsidR="002D5BA1" w:rsidRPr="002D5BA1" w:rsidRDefault="002D5BA1" w:rsidP="002D5B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</w:rPr>
      </w:pPr>
      <w:r w:rsidRPr="002D5BA1">
        <w:rPr>
          <w:rFonts w:ascii="Times New Roman" w:eastAsiaTheme="minorHAnsi" w:hAnsi="Times New Roman"/>
          <w:sz w:val="25"/>
          <w:szCs w:val="25"/>
        </w:rPr>
        <w:t>2.3.  обеспечить повторное рассмотрение на заседании Совета директоров Общества проекта изменений, вносимых в инвестиционную программу ПАО «МРСК Северного Кавказа» на период 2016-2022 годы, утвержденную приказом Минэнерго России 30.12.2016 №1470 (с учетом изменений, внесенных приказом Минэнерго России от 20.12.2018 №24@), доработанного по результатам устранения замечаний в срок не позднее 31.05.2019 года.</w:t>
      </w:r>
    </w:p>
    <w:p w:rsidR="00297B46" w:rsidRPr="002D5BA1" w:rsidRDefault="00297B46" w:rsidP="00FA2E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593CAE" w:rsidRPr="002D5BA1" w:rsidRDefault="00593CAE" w:rsidP="00FA2E3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  <w:t xml:space="preserve">Голосовали «ЗА»: </w:t>
      </w:r>
      <w:r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Акопян Д.Б., Гвоздев Д.Б., Гурьянов Д.Л., </w:t>
      </w:r>
      <w:r w:rsidR="00864123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Гребцов П.В., </w:t>
      </w:r>
      <w:r w:rsidR="008C1ADE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               Зайцев Ю.В.,</w:t>
      </w:r>
      <w:r w:rsidR="00864123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Перец А.Ю., Раков А.В., </w:t>
      </w:r>
      <w:proofErr w:type="spellStart"/>
      <w:r w:rsidR="00ED43C3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Сасин</w:t>
      </w:r>
      <w:proofErr w:type="spellEnd"/>
      <w:r w:rsidR="00ED43C3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Н.И</w:t>
      </w:r>
      <w:r w:rsidR="00297B46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>.</w:t>
      </w:r>
    </w:p>
    <w:p w:rsidR="00AC3675" w:rsidRPr="002D5BA1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«ПРОТИВ»: 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нет</w:t>
      </w:r>
      <w:r w:rsidR="002246E8" w:rsidRPr="002D5BA1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</w:t>
      </w: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«ВОЗДЕРЖАЛСЯ»: </w:t>
      </w:r>
      <w:r w:rsidR="008C1ADE" w:rsidRPr="002D5BA1">
        <w:rPr>
          <w:rFonts w:ascii="Times New Roman" w:eastAsia="Times New Roman" w:hAnsi="Times New Roman"/>
          <w:sz w:val="25"/>
          <w:szCs w:val="25"/>
          <w:lang w:eastAsia="ru-RU"/>
        </w:rPr>
        <w:t>нет</w:t>
      </w:r>
    </w:p>
    <w:p w:rsidR="00593CAE" w:rsidRPr="002D5BA1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Решение принято </w:t>
      </w:r>
      <w:r w:rsidR="008C1ADE"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единогласно</w:t>
      </w:r>
      <w:r w:rsidRPr="002D5BA1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</w:p>
    <w:p w:rsidR="00C027B9" w:rsidRPr="002D5BA1" w:rsidRDefault="00C027B9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864123" w:rsidRPr="002D5BA1" w:rsidRDefault="00FC3C55" w:rsidP="00FA2E3F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hAnsi="Times New Roman"/>
          <w:b/>
          <w:sz w:val="25"/>
          <w:szCs w:val="25"/>
        </w:rPr>
      </w:pPr>
      <w:r w:rsidRPr="002D5BA1">
        <w:rPr>
          <w:rFonts w:ascii="Times New Roman" w:hAnsi="Times New Roman"/>
          <w:b/>
          <w:sz w:val="25"/>
          <w:szCs w:val="25"/>
        </w:rPr>
        <w:t>Приложение №1</w:t>
      </w:r>
      <w:r w:rsidR="00AB5B2C" w:rsidRPr="002D5BA1">
        <w:rPr>
          <w:rFonts w:ascii="Times New Roman" w:hAnsi="Times New Roman"/>
          <w:b/>
          <w:sz w:val="25"/>
          <w:szCs w:val="25"/>
        </w:rPr>
        <w:t xml:space="preserve"> </w:t>
      </w:r>
      <w:r w:rsidR="00864123" w:rsidRPr="002D5BA1">
        <w:rPr>
          <w:rFonts w:ascii="Times New Roman" w:hAnsi="Times New Roman"/>
          <w:sz w:val="25"/>
          <w:szCs w:val="25"/>
        </w:rPr>
        <w:t>–</w:t>
      </w:r>
      <w:r w:rsidR="00D13441" w:rsidRPr="002D5BA1">
        <w:rPr>
          <w:rFonts w:ascii="Times New Roman" w:hAnsi="Times New Roman"/>
          <w:sz w:val="25"/>
          <w:szCs w:val="25"/>
        </w:rPr>
        <w:t xml:space="preserve"> </w:t>
      </w:r>
      <w:r w:rsidR="002D5BA1" w:rsidRPr="002D5BA1">
        <w:rPr>
          <w:rFonts w:ascii="Times New Roman" w:hAnsi="Times New Roman"/>
          <w:sz w:val="25"/>
          <w:szCs w:val="25"/>
        </w:rPr>
        <w:t xml:space="preserve">проект изменений, вносимых в инвестиционную программу </w:t>
      </w:r>
      <w:r w:rsidR="00EA3ADD">
        <w:rPr>
          <w:rFonts w:ascii="Times New Roman" w:hAnsi="Times New Roman"/>
          <w:sz w:val="25"/>
          <w:szCs w:val="25"/>
        </w:rPr>
        <w:t xml:space="preserve">       </w:t>
      </w:r>
      <w:r w:rsidR="002D5BA1" w:rsidRPr="002D5BA1">
        <w:rPr>
          <w:rFonts w:ascii="Times New Roman" w:hAnsi="Times New Roman"/>
          <w:sz w:val="25"/>
          <w:szCs w:val="25"/>
        </w:rPr>
        <w:t>ПАО «МРСК Северного Кавказа» на период 2016-2022 годы, утвержденную приказом Минэнерго России 30.12.2016 №1470 (с учетом изменений, внесенных приказом Минэнерго России от 20.12.2018 №24@)</w:t>
      </w:r>
      <w:r w:rsidR="00864123" w:rsidRPr="002D5BA1">
        <w:rPr>
          <w:rFonts w:ascii="Times New Roman" w:hAnsi="Times New Roman"/>
          <w:sz w:val="25"/>
          <w:szCs w:val="25"/>
        </w:rPr>
        <w:t>*;</w:t>
      </w:r>
    </w:p>
    <w:p w:rsidR="005B6657" w:rsidRPr="002D5BA1" w:rsidRDefault="002D5BA1" w:rsidP="00FA2E3F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hAnsi="Times New Roman"/>
          <w:b/>
          <w:sz w:val="25"/>
          <w:szCs w:val="25"/>
        </w:rPr>
      </w:pPr>
      <w:r w:rsidRPr="002D5BA1">
        <w:rPr>
          <w:rFonts w:ascii="Times New Roman" w:hAnsi="Times New Roman"/>
          <w:b/>
          <w:sz w:val="25"/>
          <w:szCs w:val="25"/>
        </w:rPr>
        <w:t>Приложение №2</w:t>
      </w:r>
      <w:r w:rsidR="00D13441" w:rsidRPr="002D5BA1">
        <w:rPr>
          <w:rFonts w:ascii="Times New Roman" w:hAnsi="Times New Roman"/>
          <w:b/>
          <w:sz w:val="25"/>
          <w:szCs w:val="25"/>
        </w:rPr>
        <w:t xml:space="preserve"> - </w:t>
      </w:r>
      <w:r w:rsidR="006C1832" w:rsidRPr="002D5BA1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="005B6657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просные листы членов Совета директоров, </w:t>
      </w:r>
      <w:r w:rsidR="005A46FA" w:rsidRPr="002D5BA1">
        <w:rPr>
          <w:rFonts w:ascii="Times New Roman" w:eastAsia="Times New Roman" w:hAnsi="Times New Roman"/>
          <w:sz w:val="25"/>
          <w:szCs w:val="25"/>
          <w:lang w:eastAsia="ru-RU"/>
        </w:rPr>
        <w:t>принявших участие в голосовании</w:t>
      </w:r>
      <w:r w:rsidR="00E065D6" w:rsidRPr="002D5BA1">
        <w:rPr>
          <w:rFonts w:ascii="Times New Roman" w:eastAsia="Times New Roman" w:hAnsi="Times New Roman"/>
          <w:sz w:val="25"/>
          <w:szCs w:val="25"/>
          <w:lang w:eastAsia="ru-RU"/>
        </w:rPr>
        <w:t>*</w:t>
      </w:r>
      <w:r w:rsidR="005B6657" w:rsidRPr="002D5BA1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3D6281" w:rsidRPr="002D5BA1" w:rsidRDefault="003D6281" w:rsidP="00FA2E3F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A46FA" w:rsidRPr="002D5BA1" w:rsidRDefault="005A46FA" w:rsidP="005A46FA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5BA1">
        <w:rPr>
          <w:rFonts w:ascii="Times New Roman" w:eastAsia="Times New Roman" w:hAnsi="Times New Roman"/>
          <w:sz w:val="20"/>
          <w:szCs w:val="20"/>
          <w:lang w:eastAsia="ru-RU"/>
        </w:rPr>
        <w:t>*хранится в электронном виде</w:t>
      </w:r>
    </w:p>
    <w:p w:rsidR="00D45AE9" w:rsidRPr="002D5BA1" w:rsidRDefault="00D45AE9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13441" w:rsidRPr="002D5BA1" w:rsidRDefault="00D13441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13441" w:rsidRPr="002D5BA1" w:rsidRDefault="00D13441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81F5C" w:rsidRPr="002D5BA1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Председатель Совета директоров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                </w:t>
      </w:r>
      <w:r w:rsidR="00C027B9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</w:t>
      </w:r>
      <w:r w:rsidR="00CC19F5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D74D0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CC19F5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5A46FA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D45AE9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="00FA2E3F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80661A" w:rsidRPr="002D5BA1">
        <w:rPr>
          <w:rFonts w:ascii="Times New Roman" w:eastAsia="Times New Roman" w:hAnsi="Times New Roman"/>
          <w:sz w:val="25"/>
          <w:szCs w:val="25"/>
          <w:lang w:eastAsia="ru-RU"/>
        </w:rPr>
        <w:t>А.Ю. Перец</w:t>
      </w:r>
      <w:r w:rsidR="00D45AE9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</w:t>
      </w:r>
    </w:p>
    <w:p w:rsidR="00D81F5C" w:rsidRDefault="00D81F5C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6144B" w:rsidRPr="002D5BA1" w:rsidRDefault="0046144B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6281" w:rsidRPr="002D5BA1" w:rsidRDefault="003D6281" w:rsidP="005B665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2332B" w:rsidRPr="002D5BA1" w:rsidRDefault="00D81F5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Корпоративный секретарь                                                             </w:t>
      </w:r>
      <w:r w:rsidR="001D74D0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C19F5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5A46FA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  </w:t>
      </w:r>
      <w:r w:rsidR="002246E8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C19F5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45AE9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="00A4784E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45AE9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A2E3F" w:rsidRPr="002D5BA1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46144B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Pr="002D5BA1">
        <w:rPr>
          <w:rFonts w:ascii="Times New Roman" w:eastAsia="Times New Roman" w:hAnsi="Times New Roman"/>
          <w:sz w:val="25"/>
          <w:szCs w:val="25"/>
          <w:lang w:eastAsia="ru-RU"/>
        </w:rPr>
        <w:t>О.Б. Гайдей</w:t>
      </w:r>
    </w:p>
    <w:sectPr w:rsidR="0062332B" w:rsidRPr="002D5BA1" w:rsidSect="002D5BA1">
      <w:footerReference w:type="even" r:id="rId11"/>
      <w:footerReference w:type="default" r:id="rId12"/>
      <w:pgSz w:w="11906" w:h="16838"/>
      <w:pgMar w:top="1134" w:right="851" w:bottom="1134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CA" w:rsidRDefault="002F62CA">
      <w:pPr>
        <w:spacing w:after="0" w:line="240" w:lineRule="auto"/>
      </w:pPr>
      <w:r>
        <w:separator/>
      </w:r>
    </w:p>
  </w:endnote>
  <w:endnote w:type="continuationSeparator" w:id="0">
    <w:p w:rsidR="002F62CA" w:rsidRDefault="002F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7746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6FC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CA" w:rsidRDefault="002F62CA">
      <w:pPr>
        <w:spacing w:after="0" w:line="240" w:lineRule="auto"/>
      </w:pPr>
      <w:r>
        <w:separator/>
      </w:r>
    </w:p>
  </w:footnote>
  <w:footnote w:type="continuationSeparator" w:id="0">
    <w:p w:rsidR="002F62CA" w:rsidRDefault="002F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3456A"/>
    <w:multiLevelType w:val="multilevel"/>
    <w:tmpl w:val="3F60AC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eastAsia="Times New Roman"/>
      </w:rPr>
    </w:lvl>
  </w:abstractNum>
  <w:abstractNum w:abstractNumId="6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96BF4"/>
    <w:multiLevelType w:val="hybridMultilevel"/>
    <w:tmpl w:val="55F87E42"/>
    <w:lvl w:ilvl="0" w:tplc="1B8C31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704D"/>
    <w:multiLevelType w:val="hybridMultilevel"/>
    <w:tmpl w:val="EFE00CF8"/>
    <w:lvl w:ilvl="0" w:tplc="A86E3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4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58C59E2"/>
    <w:multiLevelType w:val="hybridMultilevel"/>
    <w:tmpl w:val="A0346AFE"/>
    <w:lvl w:ilvl="0" w:tplc="2BEE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715E15"/>
    <w:multiLevelType w:val="hybridMultilevel"/>
    <w:tmpl w:val="ADFAF4C4"/>
    <w:lvl w:ilvl="0" w:tplc="04E87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56190"/>
    <w:multiLevelType w:val="hybridMultilevel"/>
    <w:tmpl w:val="5FB4FD60"/>
    <w:lvl w:ilvl="0" w:tplc="DBC4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08F1"/>
    <w:multiLevelType w:val="hybridMultilevel"/>
    <w:tmpl w:val="3F56135E"/>
    <w:lvl w:ilvl="0" w:tplc="1E98F888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>
    <w:nsid w:val="5D1540DF"/>
    <w:multiLevelType w:val="hybridMultilevel"/>
    <w:tmpl w:val="8DD224B8"/>
    <w:lvl w:ilvl="0" w:tplc="06368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2F2BA0"/>
    <w:multiLevelType w:val="hybridMultilevel"/>
    <w:tmpl w:val="7E76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72E91"/>
    <w:multiLevelType w:val="hybridMultilevel"/>
    <w:tmpl w:val="90F8016E"/>
    <w:lvl w:ilvl="0" w:tplc="F01AA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>
    <w:nsid w:val="6B9F7C84"/>
    <w:multiLevelType w:val="hybridMultilevel"/>
    <w:tmpl w:val="66A8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1"/>
  </w:num>
  <w:num w:numId="2">
    <w:abstractNumId w:val="11"/>
  </w:num>
  <w:num w:numId="3">
    <w:abstractNumId w:val="17"/>
  </w:num>
  <w:num w:numId="4">
    <w:abstractNumId w:val="30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16"/>
  </w:num>
  <w:num w:numId="10">
    <w:abstractNumId w:val="29"/>
  </w:num>
  <w:num w:numId="11">
    <w:abstractNumId w:val="22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2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12"/>
  </w:num>
  <w:num w:numId="22">
    <w:abstractNumId w:val="1"/>
  </w:num>
  <w:num w:numId="23">
    <w:abstractNumId w:val="18"/>
  </w:num>
  <w:num w:numId="24">
    <w:abstractNumId w:val="7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9"/>
  </w:num>
  <w:num w:numId="29">
    <w:abstractNumId w:val="10"/>
  </w:num>
  <w:num w:numId="30">
    <w:abstractNumId w:val="21"/>
  </w:num>
  <w:num w:numId="31">
    <w:abstractNumId w:val="25"/>
  </w:num>
  <w:num w:numId="32">
    <w:abstractNumId w:val="28"/>
  </w:num>
  <w:num w:numId="3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8D5"/>
    <w:rsid w:val="00012FC5"/>
    <w:rsid w:val="000238E9"/>
    <w:rsid w:val="000243D0"/>
    <w:rsid w:val="00024BF4"/>
    <w:rsid w:val="00026175"/>
    <w:rsid w:val="000267CC"/>
    <w:rsid w:val="00032125"/>
    <w:rsid w:val="000335D4"/>
    <w:rsid w:val="00042136"/>
    <w:rsid w:val="000445FB"/>
    <w:rsid w:val="0004719E"/>
    <w:rsid w:val="00052C9A"/>
    <w:rsid w:val="00055DFD"/>
    <w:rsid w:val="00061BC4"/>
    <w:rsid w:val="000645DC"/>
    <w:rsid w:val="00065C08"/>
    <w:rsid w:val="00065C85"/>
    <w:rsid w:val="00074237"/>
    <w:rsid w:val="0007468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5F30"/>
    <w:rsid w:val="000B73DE"/>
    <w:rsid w:val="000C24E3"/>
    <w:rsid w:val="000C52CE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0637D"/>
    <w:rsid w:val="00106A64"/>
    <w:rsid w:val="001125DC"/>
    <w:rsid w:val="001212E5"/>
    <w:rsid w:val="00121DB3"/>
    <w:rsid w:val="001222C4"/>
    <w:rsid w:val="00123F57"/>
    <w:rsid w:val="00124108"/>
    <w:rsid w:val="00125173"/>
    <w:rsid w:val="00126730"/>
    <w:rsid w:val="00131D8F"/>
    <w:rsid w:val="00137F87"/>
    <w:rsid w:val="00144532"/>
    <w:rsid w:val="001557DB"/>
    <w:rsid w:val="00157381"/>
    <w:rsid w:val="001613DE"/>
    <w:rsid w:val="001622AF"/>
    <w:rsid w:val="001622F7"/>
    <w:rsid w:val="001624C5"/>
    <w:rsid w:val="00162E19"/>
    <w:rsid w:val="0016589C"/>
    <w:rsid w:val="00172519"/>
    <w:rsid w:val="00173C5D"/>
    <w:rsid w:val="00173DAB"/>
    <w:rsid w:val="001775B2"/>
    <w:rsid w:val="001806F2"/>
    <w:rsid w:val="0018168F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2603"/>
    <w:rsid w:val="001D32BC"/>
    <w:rsid w:val="001D65D2"/>
    <w:rsid w:val="001D74D0"/>
    <w:rsid w:val="001D7C36"/>
    <w:rsid w:val="001E06D8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46E8"/>
    <w:rsid w:val="0022648C"/>
    <w:rsid w:val="00226B63"/>
    <w:rsid w:val="00230E0B"/>
    <w:rsid w:val="00231619"/>
    <w:rsid w:val="002344A2"/>
    <w:rsid w:val="00234D1C"/>
    <w:rsid w:val="00236D54"/>
    <w:rsid w:val="00241C30"/>
    <w:rsid w:val="00250024"/>
    <w:rsid w:val="00250926"/>
    <w:rsid w:val="00252D9D"/>
    <w:rsid w:val="00255653"/>
    <w:rsid w:val="00256B91"/>
    <w:rsid w:val="0025766F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97B46"/>
    <w:rsid w:val="002A0B30"/>
    <w:rsid w:val="002A136F"/>
    <w:rsid w:val="002A30DB"/>
    <w:rsid w:val="002A79A8"/>
    <w:rsid w:val="002A7C87"/>
    <w:rsid w:val="002B5DFE"/>
    <w:rsid w:val="002B6F38"/>
    <w:rsid w:val="002C169D"/>
    <w:rsid w:val="002C4108"/>
    <w:rsid w:val="002C4972"/>
    <w:rsid w:val="002C6C1B"/>
    <w:rsid w:val="002D0337"/>
    <w:rsid w:val="002D07DA"/>
    <w:rsid w:val="002D099D"/>
    <w:rsid w:val="002D1BE8"/>
    <w:rsid w:val="002D1F94"/>
    <w:rsid w:val="002D5BA1"/>
    <w:rsid w:val="002D77EB"/>
    <w:rsid w:val="002E54FA"/>
    <w:rsid w:val="002F09E0"/>
    <w:rsid w:val="002F1D47"/>
    <w:rsid w:val="002F2F80"/>
    <w:rsid w:val="002F3E44"/>
    <w:rsid w:val="002F5598"/>
    <w:rsid w:val="002F62CA"/>
    <w:rsid w:val="00300235"/>
    <w:rsid w:val="00300D64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5CE"/>
    <w:rsid w:val="00333B70"/>
    <w:rsid w:val="00337ED6"/>
    <w:rsid w:val="003413C8"/>
    <w:rsid w:val="00350DB2"/>
    <w:rsid w:val="00352019"/>
    <w:rsid w:val="00352659"/>
    <w:rsid w:val="00352C53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7D47"/>
    <w:rsid w:val="00380903"/>
    <w:rsid w:val="00381DEE"/>
    <w:rsid w:val="00383444"/>
    <w:rsid w:val="0038392F"/>
    <w:rsid w:val="00397D5F"/>
    <w:rsid w:val="003A032B"/>
    <w:rsid w:val="003A264F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46657"/>
    <w:rsid w:val="00452984"/>
    <w:rsid w:val="00452D01"/>
    <w:rsid w:val="00455CE6"/>
    <w:rsid w:val="00456672"/>
    <w:rsid w:val="00456CB9"/>
    <w:rsid w:val="00456FDE"/>
    <w:rsid w:val="004603A9"/>
    <w:rsid w:val="0046144B"/>
    <w:rsid w:val="00467746"/>
    <w:rsid w:val="004705EB"/>
    <w:rsid w:val="00470924"/>
    <w:rsid w:val="004725E6"/>
    <w:rsid w:val="00472A65"/>
    <w:rsid w:val="00475449"/>
    <w:rsid w:val="0047756D"/>
    <w:rsid w:val="00482644"/>
    <w:rsid w:val="00485783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52A"/>
    <w:rsid w:val="004A2E9F"/>
    <w:rsid w:val="004A3F51"/>
    <w:rsid w:val="004A66EA"/>
    <w:rsid w:val="004A7D74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606C"/>
    <w:rsid w:val="004F79FD"/>
    <w:rsid w:val="005028F8"/>
    <w:rsid w:val="00503CA8"/>
    <w:rsid w:val="0050563F"/>
    <w:rsid w:val="00506A4E"/>
    <w:rsid w:val="005134AE"/>
    <w:rsid w:val="00517CAB"/>
    <w:rsid w:val="00521850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5980"/>
    <w:rsid w:val="00556A60"/>
    <w:rsid w:val="0056011C"/>
    <w:rsid w:val="005604E4"/>
    <w:rsid w:val="00561683"/>
    <w:rsid w:val="005624B7"/>
    <w:rsid w:val="0056398B"/>
    <w:rsid w:val="00567168"/>
    <w:rsid w:val="0057000F"/>
    <w:rsid w:val="005732EA"/>
    <w:rsid w:val="00573862"/>
    <w:rsid w:val="00575B27"/>
    <w:rsid w:val="00575C5B"/>
    <w:rsid w:val="00585DD7"/>
    <w:rsid w:val="005874EA"/>
    <w:rsid w:val="0059183C"/>
    <w:rsid w:val="00591B5D"/>
    <w:rsid w:val="00591EA1"/>
    <w:rsid w:val="00592B46"/>
    <w:rsid w:val="00593BEC"/>
    <w:rsid w:val="00593CAE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37C7"/>
    <w:rsid w:val="00695505"/>
    <w:rsid w:val="00695773"/>
    <w:rsid w:val="006A0BB6"/>
    <w:rsid w:val="006A4FF7"/>
    <w:rsid w:val="006A5FE8"/>
    <w:rsid w:val="006B70DD"/>
    <w:rsid w:val="006B710B"/>
    <w:rsid w:val="006C0121"/>
    <w:rsid w:val="006C1832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09EF"/>
    <w:rsid w:val="006F1712"/>
    <w:rsid w:val="006F2ABB"/>
    <w:rsid w:val="006F2BE4"/>
    <w:rsid w:val="006F31C2"/>
    <w:rsid w:val="006F4E2E"/>
    <w:rsid w:val="006F5743"/>
    <w:rsid w:val="006F7B0B"/>
    <w:rsid w:val="00707D5C"/>
    <w:rsid w:val="00711B17"/>
    <w:rsid w:val="00712C31"/>
    <w:rsid w:val="00715A4C"/>
    <w:rsid w:val="0071607C"/>
    <w:rsid w:val="007237B7"/>
    <w:rsid w:val="00725FC9"/>
    <w:rsid w:val="0072794B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5454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59B4"/>
    <w:rsid w:val="00790237"/>
    <w:rsid w:val="00790491"/>
    <w:rsid w:val="00792C6D"/>
    <w:rsid w:val="00794EB3"/>
    <w:rsid w:val="007A2384"/>
    <w:rsid w:val="007B0B40"/>
    <w:rsid w:val="007B32BA"/>
    <w:rsid w:val="007B6603"/>
    <w:rsid w:val="007B6B75"/>
    <w:rsid w:val="007B7FB7"/>
    <w:rsid w:val="007C1115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D49"/>
    <w:rsid w:val="007F1E91"/>
    <w:rsid w:val="007F3312"/>
    <w:rsid w:val="0080308B"/>
    <w:rsid w:val="00803ECD"/>
    <w:rsid w:val="0080661A"/>
    <w:rsid w:val="00806CD6"/>
    <w:rsid w:val="0081374B"/>
    <w:rsid w:val="00814EDF"/>
    <w:rsid w:val="008160D8"/>
    <w:rsid w:val="00827832"/>
    <w:rsid w:val="008304F5"/>
    <w:rsid w:val="00833057"/>
    <w:rsid w:val="0083348A"/>
    <w:rsid w:val="0083541A"/>
    <w:rsid w:val="0083737B"/>
    <w:rsid w:val="00837412"/>
    <w:rsid w:val="008422AF"/>
    <w:rsid w:val="00847306"/>
    <w:rsid w:val="008519F0"/>
    <w:rsid w:val="00852BFF"/>
    <w:rsid w:val="00854F76"/>
    <w:rsid w:val="00855946"/>
    <w:rsid w:val="00864123"/>
    <w:rsid w:val="00865BC9"/>
    <w:rsid w:val="00866140"/>
    <w:rsid w:val="00866AEB"/>
    <w:rsid w:val="00871BF3"/>
    <w:rsid w:val="00872345"/>
    <w:rsid w:val="008737F4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6334"/>
    <w:rsid w:val="008A7AFA"/>
    <w:rsid w:val="008B0055"/>
    <w:rsid w:val="008B21F9"/>
    <w:rsid w:val="008B48A8"/>
    <w:rsid w:val="008C1ADE"/>
    <w:rsid w:val="008C6823"/>
    <w:rsid w:val="008C7188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E34"/>
    <w:rsid w:val="00932E76"/>
    <w:rsid w:val="00933C28"/>
    <w:rsid w:val="00936D65"/>
    <w:rsid w:val="0094599D"/>
    <w:rsid w:val="009476C1"/>
    <w:rsid w:val="0095178C"/>
    <w:rsid w:val="00963E7F"/>
    <w:rsid w:val="00971457"/>
    <w:rsid w:val="00972177"/>
    <w:rsid w:val="00990167"/>
    <w:rsid w:val="00990687"/>
    <w:rsid w:val="00991731"/>
    <w:rsid w:val="0099178F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A4395"/>
    <w:rsid w:val="009B0762"/>
    <w:rsid w:val="009B3779"/>
    <w:rsid w:val="009C7AB6"/>
    <w:rsid w:val="009D07B4"/>
    <w:rsid w:val="009D5B61"/>
    <w:rsid w:val="009D5FDB"/>
    <w:rsid w:val="009E07D8"/>
    <w:rsid w:val="009E6124"/>
    <w:rsid w:val="009E6652"/>
    <w:rsid w:val="009E6AFF"/>
    <w:rsid w:val="009F1578"/>
    <w:rsid w:val="009F4EEB"/>
    <w:rsid w:val="009F6333"/>
    <w:rsid w:val="00A024E2"/>
    <w:rsid w:val="00A02526"/>
    <w:rsid w:val="00A0344A"/>
    <w:rsid w:val="00A04C81"/>
    <w:rsid w:val="00A04CB2"/>
    <w:rsid w:val="00A05B32"/>
    <w:rsid w:val="00A06728"/>
    <w:rsid w:val="00A07630"/>
    <w:rsid w:val="00A1360C"/>
    <w:rsid w:val="00A13C68"/>
    <w:rsid w:val="00A16C5A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D68"/>
    <w:rsid w:val="00AB27E0"/>
    <w:rsid w:val="00AB2A39"/>
    <w:rsid w:val="00AB3F47"/>
    <w:rsid w:val="00AB4E02"/>
    <w:rsid w:val="00AB5B2C"/>
    <w:rsid w:val="00AC0738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95B"/>
    <w:rsid w:val="00AE115F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566D"/>
    <w:rsid w:val="00B05F70"/>
    <w:rsid w:val="00B1214F"/>
    <w:rsid w:val="00B14136"/>
    <w:rsid w:val="00B15C4C"/>
    <w:rsid w:val="00B22E3C"/>
    <w:rsid w:val="00B23829"/>
    <w:rsid w:val="00B2714F"/>
    <w:rsid w:val="00B31AF1"/>
    <w:rsid w:val="00B3210E"/>
    <w:rsid w:val="00B3388D"/>
    <w:rsid w:val="00B4115C"/>
    <w:rsid w:val="00B4783D"/>
    <w:rsid w:val="00B51718"/>
    <w:rsid w:val="00B553EB"/>
    <w:rsid w:val="00B55407"/>
    <w:rsid w:val="00B5605D"/>
    <w:rsid w:val="00B56D85"/>
    <w:rsid w:val="00B6100E"/>
    <w:rsid w:val="00B62735"/>
    <w:rsid w:val="00B65979"/>
    <w:rsid w:val="00B7179D"/>
    <w:rsid w:val="00B72CB2"/>
    <w:rsid w:val="00B72D45"/>
    <w:rsid w:val="00B72E03"/>
    <w:rsid w:val="00B73327"/>
    <w:rsid w:val="00B7477D"/>
    <w:rsid w:val="00B75D77"/>
    <w:rsid w:val="00B76923"/>
    <w:rsid w:val="00B76939"/>
    <w:rsid w:val="00B813AE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DFC"/>
    <w:rsid w:val="00BB33D7"/>
    <w:rsid w:val="00BB498F"/>
    <w:rsid w:val="00BB62B5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6129"/>
    <w:rsid w:val="00BF700D"/>
    <w:rsid w:val="00C027B9"/>
    <w:rsid w:val="00C02F1E"/>
    <w:rsid w:val="00C03ABE"/>
    <w:rsid w:val="00C05EF4"/>
    <w:rsid w:val="00C06625"/>
    <w:rsid w:val="00C06BC9"/>
    <w:rsid w:val="00C124BE"/>
    <w:rsid w:val="00C15775"/>
    <w:rsid w:val="00C27F8D"/>
    <w:rsid w:val="00C30516"/>
    <w:rsid w:val="00C33F8F"/>
    <w:rsid w:val="00C3760B"/>
    <w:rsid w:val="00C42BD3"/>
    <w:rsid w:val="00C43EE8"/>
    <w:rsid w:val="00C458B9"/>
    <w:rsid w:val="00C45D81"/>
    <w:rsid w:val="00C462DE"/>
    <w:rsid w:val="00C46B8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19CD"/>
    <w:rsid w:val="00CC19F5"/>
    <w:rsid w:val="00CC3288"/>
    <w:rsid w:val="00CC3C79"/>
    <w:rsid w:val="00CC730A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45AE9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90411"/>
    <w:rsid w:val="00D92A19"/>
    <w:rsid w:val="00D94B48"/>
    <w:rsid w:val="00D9522B"/>
    <w:rsid w:val="00D978CD"/>
    <w:rsid w:val="00DB10D3"/>
    <w:rsid w:val="00DB4C13"/>
    <w:rsid w:val="00DB6CE4"/>
    <w:rsid w:val="00DB7EB2"/>
    <w:rsid w:val="00DC17B2"/>
    <w:rsid w:val="00DC187D"/>
    <w:rsid w:val="00DC2F99"/>
    <w:rsid w:val="00DC37D8"/>
    <w:rsid w:val="00DD3988"/>
    <w:rsid w:val="00DD6BDB"/>
    <w:rsid w:val="00DD76D7"/>
    <w:rsid w:val="00DE31F2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4E3"/>
    <w:rsid w:val="00E54578"/>
    <w:rsid w:val="00E57171"/>
    <w:rsid w:val="00E60042"/>
    <w:rsid w:val="00E61F92"/>
    <w:rsid w:val="00E62791"/>
    <w:rsid w:val="00E708E5"/>
    <w:rsid w:val="00E712BC"/>
    <w:rsid w:val="00E71AE9"/>
    <w:rsid w:val="00E746FC"/>
    <w:rsid w:val="00E74756"/>
    <w:rsid w:val="00E75FF1"/>
    <w:rsid w:val="00E76518"/>
    <w:rsid w:val="00E83338"/>
    <w:rsid w:val="00E83BB8"/>
    <w:rsid w:val="00E85BED"/>
    <w:rsid w:val="00E90403"/>
    <w:rsid w:val="00E911CC"/>
    <w:rsid w:val="00E93347"/>
    <w:rsid w:val="00E96415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4039"/>
    <w:rsid w:val="00EB49FD"/>
    <w:rsid w:val="00EB4F5C"/>
    <w:rsid w:val="00EB538D"/>
    <w:rsid w:val="00EB72D1"/>
    <w:rsid w:val="00EC0928"/>
    <w:rsid w:val="00EC2925"/>
    <w:rsid w:val="00EC2CB9"/>
    <w:rsid w:val="00EC6BA2"/>
    <w:rsid w:val="00EC7931"/>
    <w:rsid w:val="00ED38A9"/>
    <w:rsid w:val="00ED43C3"/>
    <w:rsid w:val="00EE0D71"/>
    <w:rsid w:val="00EE0E49"/>
    <w:rsid w:val="00EE1936"/>
    <w:rsid w:val="00EE36E8"/>
    <w:rsid w:val="00EE4BE3"/>
    <w:rsid w:val="00EE63A5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5D1E"/>
    <w:rsid w:val="00F10536"/>
    <w:rsid w:val="00F12842"/>
    <w:rsid w:val="00F13B9F"/>
    <w:rsid w:val="00F14B0A"/>
    <w:rsid w:val="00F20112"/>
    <w:rsid w:val="00F20B38"/>
    <w:rsid w:val="00F21623"/>
    <w:rsid w:val="00F21E8F"/>
    <w:rsid w:val="00F3066D"/>
    <w:rsid w:val="00F324CA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6CB9"/>
    <w:rsid w:val="00F66D3D"/>
    <w:rsid w:val="00F67233"/>
    <w:rsid w:val="00F737E3"/>
    <w:rsid w:val="00F76389"/>
    <w:rsid w:val="00F770BE"/>
    <w:rsid w:val="00F81958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79B"/>
    <w:rsid w:val="00FB76AA"/>
    <w:rsid w:val="00FC00A5"/>
    <w:rsid w:val="00FC3905"/>
    <w:rsid w:val="00FC3C55"/>
    <w:rsid w:val="00FC66E4"/>
    <w:rsid w:val="00FD1388"/>
    <w:rsid w:val="00FD1AAE"/>
    <w:rsid w:val="00FD1F01"/>
    <w:rsid w:val="00FD34D2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AFBB-94DA-4A74-BB54-E8F4FAD9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12</cp:revision>
  <cp:lastPrinted>2019-02-14T12:00:00Z</cp:lastPrinted>
  <dcterms:created xsi:type="dcterms:W3CDTF">2019-02-13T14:06:00Z</dcterms:created>
  <dcterms:modified xsi:type="dcterms:W3CDTF">2019-02-25T14:33:00Z</dcterms:modified>
</cp:coreProperties>
</file>