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B4300">
        <w:rPr>
          <w:b/>
        </w:rPr>
        <w:t>январе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2B4300" w:rsidP="00843C16">
            <w:r>
              <w:t>8</w:t>
            </w:r>
          </w:p>
        </w:tc>
        <w:tc>
          <w:tcPr>
            <w:tcW w:w="1666" w:type="dxa"/>
          </w:tcPr>
          <w:p w:rsidR="009A0DAA" w:rsidRDefault="002B4300" w:rsidP="00C1042A">
            <w:r>
              <w:t>8203602,79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2B4300" w:rsidP="003A3226">
            <w:r>
              <w:t>2</w:t>
            </w:r>
          </w:p>
        </w:tc>
        <w:tc>
          <w:tcPr>
            <w:tcW w:w="1666" w:type="dxa"/>
          </w:tcPr>
          <w:p w:rsidR="009A0DAA" w:rsidRDefault="002B4300" w:rsidP="00C1042A">
            <w:r>
              <w:t>39037,80</w:t>
            </w:r>
          </w:p>
        </w:tc>
      </w:tr>
      <w:tr w:rsidR="002B4300" w:rsidTr="00745FF0">
        <w:tc>
          <w:tcPr>
            <w:tcW w:w="7054" w:type="dxa"/>
          </w:tcPr>
          <w:p w:rsidR="002B4300" w:rsidRPr="000242CC" w:rsidRDefault="002B4300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2B4300" w:rsidRPr="001902FE" w:rsidRDefault="002B4300" w:rsidP="00B51D9B">
            <w:r>
              <w:t>8</w:t>
            </w:r>
          </w:p>
        </w:tc>
        <w:tc>
          <w:tcPr>
            <w:tcW w:w="1666" w:type="dxa"/>
          </w:tcPr>
          <w:p w:rsidR="002B4300" w:rsidRDefault="002B4300" w:rsidP="00B51D9B">
            <w:r>
              <w:t>8203602,79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2B4300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2B4300" w:rsidP="00745FF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F6F75"/>
    <w:rsid w:val="0021129A"/>
    <w:rsid w:val="0023591F"/>
    <w:rsid w:val="002906D1"/>
    <w:rsid w:val="002B4300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CC9B-C5E4-4260-B30C-E488AD46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32</cp:revision>
  <cp:lastPrinted>2017-07-10T13:10:00Z</cp:lastPrinted>
  <dcterms:created xsi:type="dcterms:W3CDTF">2015-11-10T13:40:00Z</dcterms:created>
  <dcterms:modified xsi:type="dcterms:W3CDTF">2019-02-20T07:04:00Z</dcterms:modified>
</cp:coreProperties>
</file>