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EF180D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50303149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AC751D" w:rsidRDefault="0081374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№2</w:t>
      </w:r>
      <w:r w:rsidR="00E26D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86</w:t>
      </w:r>
    </w:p>
    <w:p w:rsidR="0081374B" w:rsidRPr="00AC751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E26D73">
        <w:rPr>
          <w:rFonts w:ascii="Times New Roman" w:eastAsia="Times New Roman" w:hAnsi="Times New Roman"/>
          <w:sz w:val="26"/>
          <w:szCs w:val="26"/>
          <w:lang w:eastAsia="ru-RU"/>
        </w:rPr>
        <w:t>01 марта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AC751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E26D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01 марта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0023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A810C4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A810C4" w:rsidRPr="00AC751D" w:rsidRDefault="00A810C4" w:rsidP="00A810C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Архипов Сергей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Дмитрий Леонидович</w:t>
      </w:r>
    </w:p>
    <w:p w:rsidR="00AC751D" w:rsidRPr="00AC751D" w:rsidRDefault="00AC751D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Гринкевич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Борисович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Зайцев Юрий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Алексей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81374B" w:rsidRPr="00AC751D" w:rsidRDefault="00A810C4" w:rsidP="00B3210E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AC751D" w:rsidRDefault="00A810C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A810C4" w:rsidRDefault="00A810C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2799" w:rsidRDefault="0081374B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г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олосовании не принимали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737F4" w:rsidRDefault="00AC751D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Дорошенко Ольга Николаевна</w:t>
      </w:r>
    </w:p>
    <w:p w:rsidR="00082799" w:rsidRDefault="00082799" w:rsidP="00082799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Иванова Татьяна Александровна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737F4" w:rsidRPr="00AC751D" w:rsidRDefault="008737F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AD5B67" w:rsidRDefault="0081374B" w:rsidP="00E06703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CE1496" w:rsidRPr="00AC751D" w:rsidRDefault="00CE1496" w:rsidP="00CE1496">
      <w:pPr>
        <w:spacing w:after="0" w:line="240" w:lineRule="auto"/>
        <w:ind w:right="28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6D73" w:rsidRPr="00E26D73" w:rsidRDefault="00125173" w:rsidP="00E26D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E1496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(представителей Общества) по вопросам </w:t>
      </w:r>
      <w:proofErr w:type="gramStart"/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компания»:</w:t>
      </w:r>
    </w:p>
    <w:p w:rsidR="00E26D73" w:rsidRPr="00E26D73" w:rsidRDefault="00E26D73" w:rsidP="00E26D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 1.1. Об утверждении </w:t>
      </w:r>
      <w:proofErr w:type="gramStart"/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итогов выполнения целевых значений квартальных ключевых показателей эффективности единоличного исполнительного органа</w:t>
      </w:r>
      <w:proofErr w:type="gramEnd"/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АО «Дагестанская сетевая компания» за 1 квартал 2016 года.</w:t>
      </w:r>
    </w:p>
    <w:p w:rsidR="00AC751D" w:rsidRPr="00E26D73" w:rsidRDefault="00E26D73" w:rsidP="00E26D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1.2. Об утверждении </w:t>
      </w:r>
      <w:proofErr w:type="gramStart"/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итогов выполнения целевых значений квартальных ключевых показателей эффективности единоличного исполнительного органа</w:t>
      </w:r>
      <w:proofErr w:type="gramEnd"/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АО «Дагестанская сетевая компания» за 2 квартал 2016 года.</w:t>
      </w:r>
    </w:p>
    <w:p w:rsidR="0081374B" w:rsidRPr="00E26D73" w:rsidRDefault="001251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 2.</w:t>
      </w:r>
      <w:r w:rsidRPr="00E26D73">
        <w:rPr>
          <w:rFonts w:ascii="Times New Roman" w:hAnsi="Times New Roman"/>
          <w:sz w:val="26"/>
          <w:szCs w:val="26"/>
        </w:rPr>
        <w:t xml:space="preserve"> </w:t>
      </w:r>
      <w:r w:rsidR="00E26D73" w:rsidRPr="00E26D73">
        <w:rPr>
          <w:rFonts w:ascii="Times New Roman" w:hAnsi="Times New Roman"/>
          <w:sz w:val="26"/>
          <w:szCs w:val="26"/>
        </w:rPr>
        <w:t>Об утверждении организационной структуры исполнительного аппарата Общества.</w:t>
      </w:r>
    </w:p>
    <w:p w:rsidR="00CE1496" w:rsidRPr="00E26D73" w:rsidRDefault="00CE1496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E26D73">
        <w:rPr>
          <w:rFonts w:ascii="Times New Roman" w:hAnsi="Times New Roman"/>
          <w:sz w:val="26"/>
          <w:szCs w:val="26"/>
        </w:rPr>
        <w:t> </w:t>
      </w:r>
      <w:r w:rsidR="00E26D73" w:rsidRPr="00E26D73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="00E26D73" w:rsidRPr="00E26D73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="00E26D73" w:rsidRPr="00E26D73">
        <w:rPr>
          <w:rFonts w:ascii="Times New Roman" w:hAnsi="Times New Roman"/>
          <w:sz w:val="26"/>
          <w:szCs w:val="26"/>
        </w:rPr>
        <w:t xml:space="preserve"> силу п. 2.3 и п. 3.1 решения Совета директоров Общества от 12.09.2016 (протокол от 15.09.2016 №261) по вопросу №2.</w:t>
      </w:r>
    </w:p>
    <w:p w:rsidR="00CE1496" w:rsidRPr="00E26D73" w:rsidRDefault="00CE1496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 xml:space="preserve"> 4.</w:t>
      </w:r>
      <w:r w:rsidR="00E26D73" w:rsidRPr="00E26D73">
        <w:rPr>
          <w:rFonts w:ascii="Times New Roman" w:hAnsi="Times New Roman"/>
          <w:sz w:val="26"/>
          <w:szCs w:val="26"/>
        </w:rPr>
        <w:t xml:space="preserve"> </w:t>
      </w:r>
      <w:r w:rsidR="00E26D73" w:rsidRPr="00E26D73">
        <w:rPr>
          <w:rFonts w:ascii="Times New Roman" w:eastAsia="Times New Roman" w:hAnsi="Times New Roman"/>
          <w:sz w:val="26"/>
          <w:szCs w:val="26"/>
          <w:lang w:eastAsia="ru-RU"/>
        </w:rPr>
        <w:t>Об исполнении п. 3.3 решения Совета директоров Общества от 26.12.2016 (протокол от 29.12.2016 №274) по вопросу №7.</w:t>
      </w:r>
    </w:p>
    <w:p w:rsidR="00E26D73" w:rsidRDefault="00E26D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5.</w:t>
      </w:r>
      <w:r w:rsidRPr="00E26D73">
        <w:t xml:space="preserve"> </w:t>
      </w: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Плана-графика исполнения поручений Правительственной комиссии по вопросам социально-экономического развития Северо-Кавказского федерального округа (СКФО).</w:t>
      </w:r>
    </w:p>
    <w:p w:rsidR="00E26D73" w:rsidRDefault="00E26D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6.</w:t>
      </w:r>
      <w:r>
        <w:t> </w:t>
      </w: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О досрочном прекращении полномочий и избрании членов Комитета по стратегии и развитию при Совете директоров Общества.</w:t>
      </w:r>
    </w:p>
    <w:p w:rsidR="00E26D73" w:rsidRDefault="00E26D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7.</w:t>
      </w:r>
      <w:r w:rsidRPr="00E26D73">
        <w:t xml:space="preserve"> </w:t>
      </w:r>
      <w:r w:rsidRPr="00E26D73">
        <w:rPr>
          <w:rFonts w:ascii="Times New Roman" w:eastAsia="Times New Roman" w:hAnsi="Times New Roman"/>
          <w:sz w:val="26"/>
          <w:szCs w:val="26"/>
          <w:lang w:eastAsia="ru-RU"/>
        </w:rPr>
        <w:t>О досрочном прекращении полномочий и избрании членов Комитета по технологическому присоединению к электрическим сетям при Совете директоров Общества.</w:t>
      </w:r>
    </w:p>
    <w:p w:rsidR="00AD5B67" w:rsidRPr="00AC751D" w:rsidRDefault="008737F4" w:rsidP="00AC751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hAnsi="Times New Roman"/>
          <w:sz w:val="26"/>
          <w:szCs w:val="26"/>
        </w:rPr>
        <w:t xml:space="preserve">     </w:t>
      </w:r>
    </w:p>
    <w:p w:rsidR="0081374B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AC751D">
        <w:rPr>
          <w:b/>
          <w:szCs w:val="26"/>
        </w:rPr>
        <w:t>Итог</w:t>
      </w:r>
      <w:r w:rsidR="00125173">
        <w:rPr>
          <w:b/>
          <w:szCs w:val="26"/>
        </w:rPr>
        <w:t>и голосования и решения, принятые по вопросам</w:t>
      </w:r>
      <w:r w:rsidRPr="00AC751D">
        <w:rPr>
          <w:b/>
          <w:szCs w:val="26"/>
        </w:rPr>
        <w:t xml:space="preserve"> повестки дня:</w:t>
      </w:r>
    </w:p>
    <w:p w:rsidR="00CE1496" w:rsidRPr="00AC751D" w:rsidRDefault="00CE1496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634B0C" w:rsidRPr="00634B0C" w:rsidRDefault="00CE1496" w:rsidP="00634B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определении позиции Общества (представителей Общества) по вопросам </w:t>
      </w:r>
      <w:proofErr w:type="gramStart"/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АО «Дагестанская сетевая компания»:</w:t>
      </w:r>
    </w:p>
    <w:p w:rsidR="00634B0C" w:rsidRPr="00634B0C" w:rsidRDefault="00634B0C" w:rsidP="00634B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1.1. 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утверждении </w:t>
      </w:r>
      <w:proofErr w:type="gramStart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итогов выполнения целевых значений квартальных ключевых показателей эффективности единоличного исполнительного органа</w:t>
      </w:r>
      <w:proofErr w:type="gramEnd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АО «Дагестанская сетевая компания» за 1 квартал 2016 года.</w:t>
      </w:r>
    </w:p>
    <w:p w:rsidR="00CE1496" w:rsidRPr="00125173" w:rsidRDefault="00634B0C" w:rsidP="00634B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1.2. 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Об утверждении </w:t>
      </w:r>
      <w:proofErr w:type="gramStart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итогов выполнения целевых значений квартальных ключевых показателей эффективности единоличного исполнительного органа</w:t>
      </w:r>
      <w:proofErr w:type="gramEnd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АО «Дагестанская сетевая компания» за 2 квартал 2016 года.</w:t>
      </w:r>
    </w:p>
    <w:p w:rsidR="00CE1496" w:rsidRPr="00125173" w:rsidRDefault="00CE1496" w:rsidP="00CE149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E1496" w:rsidRPr="00634B0C" w:rsidRDefault="00CE1496" w:rsidP="00E26D7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</w:t>
      </w:r>
      <w:r w:rsidR="0025092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Перенести рассмотрение вопроса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на более поздний срок.</w:t>
      </w:r>
    </w:p>
    <w:p w:rsidR="00CE1496" w:rsidRPr="007B6B75" w:rsidRDefault="00CE1496" w:rsidP="00CE14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496" w:rsidRPr="0021278F" w:rsidRDefault="00CE1496" w:rsidP="00CE14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</w:t>
      </w:r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</w:t>
      </w:r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Раков А.В.,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proofErr w:type="spellStart"/>
      <w:r w:rsidR="00634B0C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="00634B0C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</w:t>
      </w:r>
      <w:r w:rsidR="00634B0C" w:rsidRPr="002127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634B0C" w:rsidRPr="0021278F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21278F" w:rsidRPr="00E26D73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E26D73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1374B" w:rsidRPr="00634B0C" w:rsidRDefault="001251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№2</w:t>
      </w:r>
      <w:r w:rsidR="0081374B"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организационной структуры исполнительного аппарата Общества.</w:t>
      </w:r>
    </w:p>
    <w:p w:rsidR="00634B0C" w:rsidRDefault="0081374B" w:rsidP="00634B0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634B0C" w:rsidRPr="00634B0C" w:rsidRDefault="00634B0C" w:rsidP="00634B0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1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 Утвердить организационную структуру исполнительного аппарата Общества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соответствии с Приложением №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 к настоящему решению Совета директоров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E26D73" w:rsidRPr="00125173" w:rsidRDefault="00634B0C" w:rsidP="00634B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2. </w:t>
      </w:r>
      <w:proofErr w:type="gramStart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 даты введения</w:t>
      </w:r>
      <w:proofErr w:type="gramEnd"/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Общества, утвержденную решением Совета директоров ПАО «МРСК Сев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ерного Кавказа» от 29.11.2016 (п</w:t>
      </w:r>
      <w:r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ротокол от 29.11.2016 №269).</w:t>
      </w:r>
    </w:p>
    <w:p w:rsidR="00125173" w:rsidRPr="00125173" w:rsidRDefault="00125173" w:rsidP="001251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125173"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 w:rsid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</w:t>
      </w:r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</w:t>
      </w:r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proofErr w:type="spellStart"/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634B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большинством голосов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25173" w:rsidRDefault="00125173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C81" w:rsidRPr="00125173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№3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 признании </w:t>
      </w:r>
      <w:proofErr w:type="gramStart"/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утратившими</w:t>
      </w:r>
      <w:proofErr w:type="gramEnd"/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силу п. 2.3 и п. 3.1 решения Совета директоров Общества от 12.09.2016 (протокол от 15.09.2016 №261) по вопросу №2.</w:t>
      </w:r>
    </w:p>
    <w:p w:rsidR="00634B0C" w:rsidRDefault="00634B0C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634B0C" w:rsidRDefault="00634B0C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Pr="001C15E8" w:rsidRDefault="00A04C81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A04C81" w:rsidRPr="00634B0C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Перенести рассмотрение вопроса на более поздний срок.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Pr="00A04C81" w:rsidRDefault="00A04C81" w:rsidP="00A04C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Зайцев Ю.В.,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</w:t>
      </w:r>
      <w:r w:rsidR="00BA0FA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Раков А.В.,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№4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="00634B0C" w:rsidRPr="00634B0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исполнении п. 3.3 решения Совета директоров Общества от 26.12.2016 (протокол от 29.12.2016 №274) по вопросу №7.</w:t>
      </w:r>
    </w:p>
    <w:p w:rsidR="00A04C81" w:rsidRPr="00125173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634B0C" w:rsidRPr="002726F9" w:rsidRDefault="00A04C81" w:rsidP="00634B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634B0C" w:rsidRPr="002726F9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proofErr w:type="gramStart"/>
      <w:r w:rsidR="00634B0C" w:rsidRPr="002726F9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 об исполнении п. 3.3 решения Совета директоров Общества от 26.12.2016 (протокол от 29.12.2016 №274) по вопросу №7 «Об исполнении п. 2 решения Совета директоров Общества от 24.10.2016 (Протокол от 26.10.2016 №265) по вопросу №2»</w:t>
      </w:r>
      <w:r w:rsidR="00634B0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="00634B0C" w:rsidRPr="002726F9">
        <w:rPr>
          <w:rFonts w:ascii="Times New Roman" w:eastAsia="Times New Roman" w:hAnsi="Times New Roman"/>
          <w:sz w:val="26"/>
          <w:szCs w:val="26"/>
          <w:lang w:eastAsia="ru-RU"/>
        </w:rPr>
        <w:t>2 к настоящему решению Совета директоров.</w:t>
      </w:r>
      <w:proofErr w:type="gramEnd"/>
    </w:p>
    <w:p w:rsidR="00634B0C" w:rsidRPr="002726F9" w:rsidRDefault="00634B0C" w:rsidP="00634B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2. От</w:t>
      </w:r>
      <w:r w:rsidR="00256B91">
        <w:rPr>
          <w:rFonts w:ascii="Times New Roman" w:eastAsia="Times New Roman" w:hAnsi="Times New Roman"/>
          <w:sz w:val="26"/>
          <w:szCs w:val="26"/>
          <w:lang w:eastAsia="ru-RU"/>
        </w:rPr>
        <w:t>метить неисполнение</w:t>
      </w:r>
      <w:r w:rsidR="00612E24" w:rsidRPr="00612E24">
        <w:t xml:space="preserve"> </w:t>
      </w:r>
      <w:r w:rsidR="00612E24" w:rsidRPr="00612E24">
        <w:rPr>
          <w:rFonts w:ascii="Times New Roman" w:eastAsia="Times New Roman" w:hAnsi="Times New Roman"/>
          <w:sz w:val="26"/>
          <w:szCs w:val="26"/>
          <w:lang w:eastAsia="ru-RU"/>
        </w:rPr>
        <w:t>поручения</w:t>
      </w:r>
      <w:r w:rsidR="00256B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="00256B91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Общества от 26.12.2016 (протокол от 29.12.2016 №274) по вопросу №7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. В объемах оказанных услуг за декабрь 2016 </w:t>
      </w:r>
      <w:r w:rsidR="00AC4EE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AF2EFD">
        <w:rPr>
          <w:rFonts w:ascii="Times New Roman" w:eastAsia="Times New Roman" w:hAnsi="Times New Roman"/>
          <w:sz w:val="26"/>
          <w:szCs w:val="26"/>
          <w:lang w:eastAsia="ru-RU"/>
        </w:rPr>
        <w:t>отсутствую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F21E8F"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24 413 </w:t>
      </w:r>
      <w:r w:rsidR="00F21E8F">
        <w:rPr>
          <w:rFonts w:ascii="Times New Roman" w:eastAsia="Times New Roman" w:hAnsi="Times New Roman"/>
          <w:sz w:val="26"/>
          <w:szCs w:val="26"/>
          <w:lang w:eastAsia="ru-RU"/>
        </w:rPr>
        <w:t>показаний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2EFD">
        <w:rPr>
          <w:rFonts w:ascii="Times New Roman" w:eastAsia="Times New Roman" w:hAnsi="Times New Roman"/>
          <w:sz w:val="26"/>
          <w:szCs w:val="26"/>
          <w:lang w:eastAsia="ru-RU"/>
        </w:rPr>
        <w:t>приборов учета (отсутствуе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т связь с прибором учета – 3653 прибора учета, в отношении потребителя введено ограничение режима потребления электроэнергии – 3343, не определен платежный код потребителя – 17417).</w:t>
      </w:r>
    </w:p>
    <w:p w:rsidR="00A04C81" w:rsidRPr="00125173" w:rsidRDefault="00634B0C" w:rsidP="00634B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3. Поручить Генеральному директору Общества обеспечить включение в объемы услуг по передаче электроэнергии показания со 100 % приборов учета, установленных в рамках Комплексной программы мер по снижению потерь на территории Республики Дагестан от даты установки и ввода в эксплуатацию приборов учета.</w:t>
      </w:r>
    </w:p>
    <w:p w:rsidR="00A04C81" w:rsidRPr="00125173" w:rsidRDefault="00A04C81" w:rsidP="00A04C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C81" w:rsidRPr="00AC751D" w:rsidRDefault="00A04C81" w:rsidP="00A04C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A04C81" w:rsidRPr="00AC751D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A04C81" w:rsidRPr="00AC751D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D4480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Зайцев Ю.В.</w:t>
      </w: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D448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большинством голосов</w:t>
      </w:r>
      <w:bookmarkStart w:id="0" w:name="_GoBack"/>
      <w:bookmarkEnd w:id="0"/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26D73" w:rsidRDefault="00E26D73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4136" w:rsidRPr="00125173" w:rsidRDefault="00B14136" w:rsidP="00B14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№5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B1413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Плана-графика исполнения поручений Правительственной комиссии по вопросам социально-экономического развития Северо-Кавказского федерального округа (СКФО).</w:t>
      </w:r>
    </w:p>
    <w:p w:rsidR="00B14136" w:rsidRPr="001C15E8" w:rsidRDefault="00B14136" w:rsidP="00B14136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B14136" w:rsidRPr="00B14136" w:rsidRDefault="00B14136" w:rsidP="00B1413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</w:t>
      </w:r>
      <w:r w:rsidRPr="00B1413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Утвердить План-график исполнения поручений Правительственной комиссии по вопросам социально-экономического развития Северо-Кавказского федерального округа (СКФО)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соответствии с Приложением №</w:t>
      </w:r>
      <w:r w:rsidRPr="00B1413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 к настоящему решению Совета директоров.</w:t>
      </w:r>
    </w:p>
    <w:p w:rsidR="00B14136" w:rsidRDefault="00B14136" w:rsidP="00B1413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14136" w:rsidRPr="00A04C81" w:rsidRDefault="00B14136" w:rsidP="00B141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Зайцев Ю.В.,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Раков А.В.,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B14136" w:rsidRPr="00A04C81" w:rsidRDefault="00B14136" w:rsidP="00B14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B14136" w:rsidRPr="00A04C81" w:rsidRDefault="00B14136" w:rsidP="00B14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6D73" w:rsidRDefault="00B14136" w:rsidP="00B14136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E26D73" w:rsidRDefault="00E26D73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6D73" w:rsidRDefault="00E26D73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401" w:rsidRPr="00A04C81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№6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40540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досрочном прекращении полномочий и избрании членов Комитета по стратегии и развитию при Совете директоров Общества.</w:t>
      </w:r>
    </w:p>
    <w:p w:rsidR="00405401" w:rsidRPr="00AC751D" w:rsidRDefault="00405401" w:rsidP="0040540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1. Досрочно прекратить полномочия членов Комитета по стратегии и развитию при Совете директоров Общества.</w:t>
      </w:r>
    </w:p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2. Определить количественный состав Комитета по стратегии и развитию при Совете директоров Общества – 5 человек.</w:t>
      </w:r>
    </w:p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3. Избрать следующий персональный состав Комитета по стратегии и развитию при Совете директоров Общества:</w:t>
      </w:r>
    </w:p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553"/>
        <w:gridCol w:w="5226"/>
      </w:tblGrid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AC4EE7" w:rsidRDefault="00405401" w:rsidP="00AE27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E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53" w:type="dxa"/>
            <w:shd w:val="clear" w:color="auto" w:fill="auto"/>
          </w:tcPr>
          <w:p w:rsidR="00405401" w:rsidRPr="00AC4EE7" w:rsidRDefault="00405401" w:rsidP="00AE27E3">
            <w:pPr>
              <w:tabs>
                <w:tab w:val="left" w:pos="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E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226" w:type="dxa"/>
            <w:shd w:val="clear" w:color="auto" w:fill="auto"/>
          </w:tcPr>
          <w:p w:rsidR="00405401" w:rsidRPr="00AC4EE7" w:rsidRDefault="00405401" w:rsidP="00AE27E3">
            <w:pPr>
              <w:tabs>
                <w:tab w:val="left" w:pos="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E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  <w:vAlign w:val="center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Раков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05401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Директор Департамента учета электроэнергии и взаимодействия с субъектами рынков электроэнергии </w:t>
            </w:r>
          </w:p>
          <w:p w:rsidR="00405401" w:rsidRPr="002726F9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  <w:vAlign w:val="center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Панкстьянов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Юрий Николаевич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Департамента тарифной политики ПАО «</w:t>
            </w: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  <w:vAlign w:val="center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Лаврова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05401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экономики ДЗО Департамента экономического планирования и бюджетирования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  <w:vAlign w:val="center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Сасин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Николай Иванович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Руководитель представительства «ОПОРЫ РОССИИ» в СКФО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  <w:vAlign w:val="center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Эрдыниев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Антон Александрович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Заместитель директора Департамента развития электроэнергетики Минэнерго России</w:t>
            </w:r>
          </w:p>
        </w:tc>
      </w:tr>
    </w:tbl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401" w:rsidRPr="002726F9" w:rsidRDefault="00405401" w:rsidP="00405401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Избрать </w:t>
      </w:r>
      <w:proofErr w:type="spellStart"/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Ракова</w:t>
      </w:r>
      <w:proofErr w:type="spellEnd"/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Алексея Викторовича Председателем Комитета по стратегии и развитию при Совете директоров Общества. 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405401" w:rsidRPr="00AC751D" w:rsidRDefault="00405401" w:rsidP="004054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Е.Б., 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405401" w:rsidRPr="00AC751D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405401" w:rsidRPr="00AC751D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405401" w:rsidRDefault="00405401" w:rsidP="0040540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05401" w:rsidRDefault="0040540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405401" w:rsidRPr="00A04C81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№7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40540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досрочном прекращении полномочий и избрании членов Комитета по технологическому присоединению к электрическим сетям при Совете директоров Общества.</w:t>
      </w:r>
    </w:p>
    <w:p w:rsidR="00405401" w:rsidRPr="00AC751D" w:rsidRDefault="00405401" w:rsidP="0040540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405401" w:rsidRPr="002726F9" w:rsidRDefault="00405401" w:rsidP="00405401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1. Досрочно прекратить полномочия членов Комитета по технологическому присоединению к электрическим сетям при Совете директоров Общества.</w:t>
      </w:r>
    </w:p>
    <w:p w:rsidR="00405401" w:rsidRPr="002726F9" w:rsidRDefault="00405401" w:rsidP="00405401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2. Определить количественный состав Комитета по технологическому присоединению к электрическим сетям при Совете директоров Общества – 5 человек.</w:t>
      </w:r>
    </w:p>
    <w:p w:rsidR="00405401" w:rsidRDefault="00405401" w:rsidP="0040540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2726F9">
        <w:rPr>
          <w:sz w:val="26"/>
          <w:szCs w:val="26"/>
        </w:rPr>
        <w:t> </w:t>
      </w:r>
      <w:r w:rsidRPr="002726F9">
        <w:rPr>
          <w:rFonts w:ascii="Times New Roman" w:eastAsia="Times New Roman" w:hAnsi="Times New Roman"/>
          <w:sz w:val="26"/>
          <w:szCs w:val="26"/>
          <w:lang w:eastAsia="ru-RU"/>
        </w:rPr>
        <w:t>Избрать следующий персональный состав Комитета по технологическому присоединению к электрическим сетям при Совете директоров Общества:</w:t>
      </w:r>
    </w:p>
    <w:p w:rsidR="00405401" w:rsidRDefault="00405401" w:rsidP="0040540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401" w:rsidRDefault="00405401" w:rsidP="0040540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401" w:rsidRDefault="00405401" w:rsidP="0040540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401" w:rsidRPr="002726F9" w:rsidRDefault="00405401" w:rsidP="0040540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553"/>
        <w:gridCol w:w="5226"/>
      </w:tblGrid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AC4EE7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Корнеев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Александр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Управления регламентации технологического присоединения Департамента перспективного развития сети</w:t>
            </w:r>
            <w:proofErr w:type="gram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технологического присоединения                         ПАО «</w:t>
            </w: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Аликов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Константин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Батырбекович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Заместитель Генерального директора по реализации и развитию услуг ПАО «МРСК Северного Кавказа»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Мисиров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Борис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Хызырович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Первый заместитель Генерального директора – главный инженер ПАО «МРСК Северного Кавказа»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Шувалов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Владимир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Заместитель Генерального директора по инвестиционной деятельности ПАО «МРСК Северного Кавказа»</w:t>
            </w:r>
          </w:p>
        </w:tc>
      </w:tr>
      <w:tr w:rsidR="00405401" w:rsidRPr="002726F9" w:rsidTr="00AE27E3">
        <w:tc>
          <w:tcPr>
            <w:tcW w:w="719" w:type="dxa"/>
            <w:shd w:val="clear" w:color="auto" w:fill="auto"/>
          </w:tcPr>
          <w:p w:rsidR="00405401" w:rsidRPr="002726F9" w:rsidRDefault="00405401" w:rsidP="00AE27E3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ind w:firstLine="284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53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Ильин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Дмитрий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5226" w:type="dxa"/>
            <w:shd w:val="clear" w:color="auto" w:fill="auto"/>
          </w:tcPr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Заместитель руководителя обособленного подразделения ПАО «АЭСК» в г. Москве         </w:t>
            </w:r>
          </w:p>
          <w:p w:rsidR="00405401" w:rsidRPr="002726F9" w:rsidRDefault="00405401" w:rsidP="00AE27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ПАО «Астраханская </w:t>
            </w:r>
            <w:proofErr w:type="spellStart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энергосбытовая</w:t>
            </w:r>
            <w:proofErr w:type="spellEnd"/>
            <w:r w:rsidRPr="002726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компания»</w:t>
            </w:r>
          </w:p>
        </w:tc>
      </w:tr>
    </w:tbl>
    <w:p w:rsidR="00405401" w:rsidRDefault="00405401" w:rsidP="004054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405401" w:rsidRDefault="00405401" w:rsidP="004054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405401" w:rsidRPr="00AC751D" w:rsidRDefault="00405401" w:rsidP="004054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Е.Б., 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405401" w:rsidRPr="00AC751D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405401" w:rsidRPr="00AC751D" w:rsidRDefault="00405401" w:rsidP="004054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405401" w:rsidRDefault="00405401" w:rsidP="0040540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05401" w:rsidRDefault="0040540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№1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="00405401">
        <w:rPr>
          <w:rFonts w:ascii="Times New Roman" w:hAnsi="Times New Roman"/>
          <w:sz w:val="26"/>
          <w:szCs w:val="26"/>
        </w:rPr>
        <w:t>организационная</w:t>
      </w:r>
      <w:r w:rsidR="00F21E8F">
        <w:rPr>
          <w:rFonts w:ascii="Times New Roman" w:hAnsi="Times New Roman"/>
          <w:sz w:val="26"/>
          <w:szCs w:val="26"/>
        </w:rPr>
        <w:t xml:space="preserve"> структура</w:t>
      </w:r>
      <w:r w:rsidR="00405401" w:rsidRPr="00405401">
        <w:rPr>
          <w:rFonts w:ascii="Times New Roman" w:hAnsi="Times New Roman"/>
          <w:sz w:val="26"/>
          <w:szCs w:val="26"/>
        </w:rPr>
        <w:t xml:space="preserve"> ис</w:t>
      </w:r>
      <w:r w:rsidR="00405401">
        <w:rPr>
          <w:rFonts w:ascii="Times New Roman" w:hAnsi="Times New Roman"/>
          <w:sz w:val="26"/>
          <w:szCs w:val="26"/>
        </w:rPr>
        <w:t>полнительного аппарата Общества</w:t>
      </w:r>
      <w:r>
        <w:rPr>
          <w:rFonts w:ascii="Times New Roman" w:hAnsi="Times New Roman"/>
          <w:sz w:val="26"/>
          <w:szCs w:val="26"/>
        </w:rPr>
        <w:t>*;</w:t>
      </w: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№2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–</w:t>
      </w:r>
      <w:r w:rsidRPr="00AC751D">
        <w:rPr>
          <w:rFonts w:ascii="Times New Roman" w:hAnsi="Times New Roman"/>
          <w:sz w:val="26"/>
          <w:szCs w:val="26"/>
        </w:rPr>
        <w:t> </w:t>
      </w:r>
      <w:r w:rsidR="00405401" w:rsidRPr="00405401">
        <w:rPr>
          <w:rFonts w:ascii="Times New Roman" w:hAnsi="Times New Roman"/>
          <w:sz w:val="26"/>
          <w:szCs w:val="26"/>
        </w:rPr>
        <w:t xml:space="preserve">отчет Генерального директора Общества об исполнении п. 3.3 решения Совета директоров Общества от 26.12.2016 (протокол от 29.12.2016 №274) по вопросу №7 «Об исполнении п. 2 решения Совета директоров Общества от 24.10.2016 (Протокол от </w:t>
      </w:r>
      <w:r w:rsidR="00405401">
        <w:rPr>
          <w:rFonts w:ascii="Times New Roman" w:hAnsi="Times New Roman"/>
          <w:sz w:val="26"/>
          <w:szCs w:val="26"/>
        </w:rPr>
        <w:t>26.10.2016 №265) по вопросу №2»</w:t>
      </w:r>
      <w:r>
        <w:rPr>
          <w:rFonts w:ascii="Times New Roman" w:hAnsi="Times New Roman"/>
          <w:sz w:val="26"/>
          <w:szCs w:val="26"/>
        </w:rPr>
        <w:t>*;</w:t>
      </w:r>
    </w:p>
    <w:p w:rsidR="0081374B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 w:rsid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№3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81374B"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</w:t>
      </w:r>
      <w:r w:rsidRPr="00AC751D">
        <w:rPr>
          <w:rFonts w:ascii="Times New Roman" w:hAnsi="Times New Roman"/>
          <w:sz w:val="26"/>
          <w:szCs w:val="26"/>
        </w:rPr>
        <w:t> </w:t>
      </w:r>
      <w:r w:rsidR="00405401" w:rsidRPr="00405401">
        <w:rPr>
          <w:rFonts w:ascii="Times New Roman" w:hAnsi="Times New Roman"/>
          <w:sz w:val="26"/>
          <w:szCs w:val="26"/>
        </w:rPr>
        <w:t>План-график исполнения поручений Правительственной комиссии по вопросам социально-экономического развития Северо-Кавказского федерального округа (СКФО)</w:t>
      </w:r>
      <w:r w:rsidR="003E2297">
        <w:rPr>
          <w:rFonts w:ascii="Times New Roman" w:hAnsi="Times New Roman"/>
          <w:sz w:val="26"/>
          <w:szCs w:val="26"/>
        </w:rPr>
        <w:t>*;</w:t>
      </w:r>
    </w:p>
    <w:p w:rsidR="00BA0FA8" w:rsidRDefault="00BA0FA8" w:rsidP="00BA0FA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 w:rsidR="0040540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№4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Pr="00BA0FA8">
        <w:rPr>
          <w:rFonts w:ascii="Times New Roman" w:hAnsi="Times New Roman"/>
          <w:sz w:val="26"/>
          <w:szCs w:val="26"/>
        </w:rPr>
        <w:t xml:space="preserve">опросные листы членов Совета директоров, </w:t>
      </w:r>
      <w:r>
        <w:rPr>
          <w:rFonts w:ascii="Times New Roman" w:hAnsi="Times New Roman"/>
          <w:sz w:val="26"/>
          <w:szCs w:val="26"/>
        </w:rPr>
        <w:t>принявших участие в голосовании</w:t>
      </w:r>
      <w:r w:rsidR="000D6294">
        <w:rPr>
          <w:rFonts w:ascii="Times New Roman" w:hAnsi="Times New Roman"/>
          <w:sz w:val="26"/>
          <w:szCs w:val="26"/>
        </w:rPr>
        <w:t>*.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C15E8">
        <w:rPr>
          <w:rFonts w:ascii="Times New Roman" w:hAnsi="Times New Roman"/>
          <w:sz w:val="24"/>
          <w:szCs w:val="24"/>
        </w:rPr>
        <w:t>*-хранится в электронном виде.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90" w:rsidRDefault="00C56F90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12517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С.А. Архипов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703" w:rsidRPr="00AC751D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Default="0081374B" w:rsidP="008137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E06703" w:rsidRPr="00AC751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p w:rsidR="0062332B" w:rsidRPr="00AC751D" w:rsidRDefault="0062332B" w:rsidP="00C95AD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62332B" w:rsidRPr="00AC751D" w:rsidSect="00E06703">
      <w:footerReference w:type="even" r:id="rId11"/>
      <w:footerReference w:type="default" r:id="rId12"/>
      <w:pgSz w:w="11906" w:h="16838"/>
      <w:pgMar w:top="709" w:right="849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0D" w:rsidRDefault="00EF180D">
      <w:pPr>
        <w:spacing w:after="0" w:line="240" w:lineRule="auto"/>
      </w:pPr>
      <w:r>
        <w:separator/>
      </w:r>
    </w:p>
  </w:endnote>
  <w:endnote w:type="continuationSeparator" w:id="0">
    <w:p w:rsidR="00EF180D" w:rsidRDefault="00EF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0D" w:rsidRDefault="00EF180D">
      <w:pPr>
        <w:spacing w:after="0" w:line="240" w:lineRule="auto"/>
      </w:pPr>
      <w:r>
        <w:separator/>
      </w:r>
    </w:p>
  </w:footnote>
  <w:footnote w:type="continuationSeparator" w:id="0">
    <w:p w:rsidR="00EF180D" w:rsidRDefault="00EF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6147"/>
    <w:rsid w:val="00006389"/>
    <w:rsid w:val="00007C9D"/>
    <w:rsid w:val="00012FC5"/>
    <w:rsid w:val="00032125"/>
    <w:rsid w:val="000335D4"/>
    <w:rsid w:val="000445FB"/>
    <w:rsid w:val="00052C9A"/>
    <w:rsid w:val="00055DFD"/>
    <w:rsid w:val="00061BC4"/>
    <w:rsid w:val="00065C85"/>
    <w:rsid w:val="00074237"/>
    <w:rsid w:val="00074680"/>
    <w:rsid w:val="00080270"/>
    <w:rsid w:val="00081F5F"/>
    <w:rsid w:val="00082799"/>
    <w:rsid w:val="00084CE0"/>
    <w:rsid w:val="00087230"/>
    <w:rsid w:val="00090248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4EA4"/>
    <w:rsid w:val="000D6294"/>
    <w:rsid w:val="000D742D"/>
    <w:rsid w:val="000D7FD7"/>
    <w:rsid w:val="000E177D"/>
    <w:rsid w:val="000E45E1"/>
    <w:rsid w:val="000E6BA3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F5"/>
    <w:rsid w:val="001D0E44"/>
    <w:rsid w:val="001D65D2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44A2"/>
    <w:rsid w:val="00236D54"/>
    <w:rsid w:val="00241C30"/>
    <w:rsid w:val="00250926"/>
    <w:rsid w:val="00256B91"/>
    <w:rsid w:val="002620E0"/>
    <w:rsid w:val="002634A3"/>
    <w:rsid w:val="00266B06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6C1B"/>
    <w:rsid w:val="002D0337"/>
    <w:rsid w:val="002D07DA"/>
    <w:rsid w:val="002D1BE8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6493"/>
    <w:rsid w:val="00317B9F"/>
    <w:rsid w:val="00325682"/>
    <w:rsid w:val="00325C9E"/>
    <w:rsid w:val="00333B70"/>
    <w:rsid w:val="00337ED6"/>
    <w:rsid w:val="003413C8"/>
    <w:rsid w:val="00350DB2"/>
    <w:rsid w:val="00352659"/>
    <w:rsid w:val="00352C53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455F"/>
    <w:rsid w:val="003C46C2"/>
    <w:rsid w:val="003C5BF0"/>
    <w:rsid w:val="003C6C3F"/>
    <w:rsid w:val="003D658C"/>
    <w:rsid w:val="003D7169"/>
    <w:rsid w:val="003E2297"/>
    <w:rsid w:val="003E2E03"/>
    <w:rsid w:val="003E31BE"/>
    <w:rsid w:val="003E79A2"/>
    <w:rsid w:val="003E7B9E"/>
    <w:rsid w:val="003F1E0C"/>
    <w:rsid w:val="003F343B"/>
    <w:rsid w:val="004000E4"/>
    <w:rsid w:val="00405401"/>
    <w:rsid w:val="004106FB"/>
    <w:rsid w:val="00415A22"/>
    <w:rsid w:val="00420D65"/>
    <w:rsid w:val="004213FA"/>
    <w:rsid w:val="00431B02"/>
    <w:rsid w:val="00432900"/>
    <w:rsid w:val="00433C74"/>
    <w:rsid w:val="00436A25"/>
    <w:rsid w:val="004402C1"/>
    <w:rsid w:val="00452984"/>
    <w:rsid w:val="00452D01"/>
    <w:rsid w:val="00455CE6"/>
    <w:rsid w:val="00456CB9"/>
    <w:rsid w:val="00456FDE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C10"/>
    <w:rsid w:val="004E14F8"/>
    <w:rsid w:val="004E309D"/>
    <w:rsid w:val="004E6619"/>
    <w:rsid w:val="004E7BE7"/>
    <w:rsid w:val="004F2B88"/>
    <w:rsid w:val="00506A4E"/>
    <w:rsid w:val="00517CAB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74EA"/>
    <w:rsid w:val="00591B5D"/>
    <w:rsid w:val="00592B46"/>
    <w:rsid w:val="00593BEC"/>
    <w:rsid w:val="005A2253"/>
    <w:rsid w:val="005B00A0"/>
    <w:rsid w:val="005C36E5"/>
    <w:rsid w:val="005C3D1C"/>
    <w:rsid w:val="005C56EA"/>
    <w:rsid w:val="005D0D57"/>
    <w:rsid w:val="005D2289"/>
    <w:rsid w:val="005D2626"/>
    <w:rsid w:val="005D5D0A"/>
    <w:rsid w:val="005D69C0"/>
    <w:rsid w:val="005E00BD"/>
    <w:rsid w:val="005E18F5"/>
    <w:rsid w:val="005E26B1"/>
    <w:rsid w:val="005E60FD"/>
    <w:rsid w:val="005E7F63"/>
    <w:rsid w:val="005F1228"/>
    <w:rsid w:val="005F2242"/>
    <w:rsid w:val="005F3C81"/>
    <w:rsid w:val="005F7172"/>
    <w:rsid w:val="00606AD1"/>
    <w:rsid w:val="00612E24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2362"/>
    <w:rsid w:val="00676013"/>
    <w:rsid w:val="00695505"/>
    <w:rsid w:val="00695773"/>
    <w:rsid w:val="006A5FE8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607C"/>
    <w:rsid w:val="007237B7"/>
    <w:rsid w:val="0072794B"/>
    <w:rsid w:val="0073661E"/>
    <w:rsid w:val="00740849"/>
    <w:rsid w:val="00742F55"/>
    <w:rsid w:val="00746FFE"/>
    <w:rsid w:val="007479EB"/>
    <w:rsid w:val="007566CB"/>
    <w:rsid w:val="00756767"/>
    <w:rsid w:val="00757018"/>
    <w:rsid w:val="00757804"/>
    <w:rsid w:val="00766CA3"/>
    <w:rsid w:val="00766CB1"/>
    <w:rsid w:val="00767FA9"/>
    <w:rsid w:val="0077167F"/>
    <w:rsid w:val="00771837"/>
    <w:rsid w:val="007B0B40"/>
    <w:rsid w:val="007B32BA"/>
    <w:rsid w:val="007B6B75"/>
    <w:rsid w:val="007B7FB7"/>
    <w:rsid w:val="007C58E9"/>
    <w:rsid w:val="007C7124"/>
    <w:rsid w:val="007D0D5B"/>
    <w:rsid w:val="007D24E0"/>
    <w:rsid w:val="007D4867"/>
    <w:rsid w:val="007E6C85"/>
    <w:rsid w:val="007E778F"/>
    <w:rsid w:val="007F1E91"/>
    <w:rsid w:val="007F3312"/>
    <w:rsid w:val="0080308B"/>
    <w:rsid w:val="0081374B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48A8"/>
    <w:rsid w:val="008D3C61"/>
    <w:rsid w:val="008D612E"/>
    <w:rsid w:val="008D7CB0"/>
    <w:rsid w:val="008E104E"/>
    <w:rsid w:val="008E6792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2E76"/>
    <w:rsid w:val="00933C28"/>
    <w:rsid w:val="0094599D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D07B4"/>
    <w:rsid w:val="009D5FDB"/>
    <w:rsid w:val="009E07D8"/>
    <w:rsid w:val="009E6652"/>
    <w:rsid w:val="009E6AFF"/>
    <w:rsid w:val="009F1578"/>
    <w:rsid w:val="009F4EEB"/>
    <w:rsid w:val="00A024E2"/>
    <w:rsid w:val="00A02526"/>
    <w:rsid w:val="00A04C81"/>
    <w:rsid w:val="00A05B32"/>
    <w:rsid w:val="00A06728"/>
    <w:rsid w:val="00A13C68"/>
    <w:rsid w:val="00A16C5A"/>
    <w:rsid w:val="00A265A0"/>
    <w:rsid w:val="00A33EBC"/>
    <w:rsid w:val="00A50BB1"/>
    <w:rsid w:val="00A5398C"/>
    <w:rsid w:val="00A53C65"/>
    <w:rsid w:val="00A602EE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6B4B"/>
    <w:rsid w:val="00AE7ED7"/>
    <w:rsid w:val="00AF0C76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51718"/>
    <w:rsid w:val="00B553EB"/>
    <w:rsid w:val="00B6100E"/>
    <w:rsid w:val="00B65979"/>
    <w:rsid w:val="00B72D45"/>
    <w:rsid w:val="00B72E03"/>
    <w:rsid w:val="00B73327"/>
    <w:rsid w:val="00B7477D"/>
    <w:rsid w:val="00B76923"/>
    <w:rsid w:val="00B76939"/>
    <w:rsid w:val="00B83E23"/>
    <w:rsid w:val="00B866F7"/>
    <w:rsid w:val="00B8698E"/>
    <w:rsid w:val="00B86EFE"/>
    <w:rsid w:val="00B93F4F"/>
    <w:rsid w:val="00BA0FA8"/>
    <w:rsid w:val="00BA49C2"/>
    <w:rsid w:val="00BA5131"/>
    <w:rsid w:val="00BB1657"/>
    <w:rsid w:val="00BB2DFC"/>
    <w:rsid w:val="00BB33D7"/>
    <w:rsid w:val="00BB498F"/>
    <w:rsid w:val="00BC16F3"/>
    <w:rsid w:val="00BC39EA"/>
    <w:rsid w:val="00BC557D"/>
    <w:rsid w:val="00BD2F96"/>
    <w:rsid w:val="00BD372E"/>
    <w:rsid w:val="00BE2B4A"/>
    <w:rsid w:val="00BF22E6"/>
    <w:rsid w:val="00BF483C"/>
    <w:rsid w:val="00BF700D"/>
    <w:rsid w:val="00C05EF4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C79"/>
    <w:rsid w:val="00CC730A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DC2"/>
    <w:rsid w:val="00D44806"/>
    <w:rsid w:val="00D540DB"/>
    <w:rsid w:val="00D57FB2"/>
    <w:rsid w:val="00D60188"/>
    <w:rsid w:val="00D63087"/>
    <w:rsid w:val="00D6436D"/>
    <w:rsid w:val="00D657B0"/>
    <w:rsid w:val="00D66C6B"/>
    <w:rsid w:val="00D67DA3"/>
    <w:rsid w:val="00D706E4"/>
    <w:rsid w:val="00D7108E"/>
    <w:rsid w:val="00D73DC0"/>
    <w:rsid w:val="00D751BB"/>
    <w:rsid w:val="00D90411"/>
    <w:rsid w:val="00D9522B"/>
    <w:rsid w:val="00D978CD"/>
    <w:rsid w:val="00DB10D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6D79"/>
    <w:rsid w:val="00E42D05"/>
    <w:rsid w:val="00E4709C"/>
    <w:rsid w:val="00E54578"/>
    <w:rsid w:val="00E60042"/>
    <w:rsid w:val="00E61F92"/>
    <w:rsid w:val="00E708E5"/>
    <w:rsid w:val="00E74756"/>
    <w:rsid w:val="00E83338"/>
    <w:rsid w:val="00E90403"/>
    <w:rsid w:val="00E93347"/>
    <w:rsid w:val="00E96415"/>
    <w:rsid w:val="00EA2A1B"/>
    <w:rsid w:val="00EA58C6"/>
    <w:rsid w:val="00EA613C"/>
    <w:rsid w:val="00EA7B9D"/>
    <w:rsid w:val="00EB4039"/>
    <w:rsid w:val="00EB538D"/>
    <w:rsid w:val="00EC0928"/>
    <w:rsid w:val="00EC2925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20B38"/>
    <w:rsid w:val="00F21623"/>
    <w:rsid w:val="00F21E8F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52"/>
    <w:rsid w:val="00FE0B9C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E867-6573-4C05-9B2B-947F8BA8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79</cp:revision>
  <cp:lastPrinted>2017-03-03T14:14:00Z</cp:lastPrinted>
  <dcterms:created xsi:type="dcterms:W3CDTF">2016-12-06T15:39:00Z</dcterms:created>
  <dcterms:modified xsi:type="dcterms:W3CDTF">2017-03-06T07:59:00Z</dcterms:modified>
</cp:coreProperties>
</file>