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506A4E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49983226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AC751D" w:rsidRDefault="0081374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№2</w:t>
      </w:r>
      <w:r w:rsidR="00A810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85</w:t>
      </w:r>
    </w:p>
    <w:p w:rsidR="0081374B" w:rsidRPr="00AC751D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AC751D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A810C4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 2017 года.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AC751D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E204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28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февраля 2017 года 23:00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0023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bookmarkStart w:id="0" w:name="_GoBack"/>
      <w:bookmarkEnd w:id="0"/>
      <w:r w:rsidR="00A810C4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2017 года.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A810C4" w:rsidRPr="00AC751D" w:rsidRDefault="00A810C4" w:rsidP="00A810C4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Архипов Сергей Александрович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Дмитрий Леонидович</w:t>
      </w:r>
    </w:p>
    <w:p w:rsidR="00AC751D" w:rsidRPr="00AC751D" w:rsidRDefault="00AC751D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Гринкевич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Егор Борисович</w:t>
      </w: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Зайцев Юрий Викторович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Алексей Александрович</w:t>
      </w: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81374B" w:rsidRPr="00AC751D" w:rsidRDefault="0081374B" w:rsidP="0081374B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81374B" w:rsidRPr="00AC751D" w:rsidRDefault="00A810C4" w:rsidP="00B3210E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AC751D" w:rsidRDefault="00A810C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Дмитрий Александрович</w:t>
      </w:r>
    </w:p>
    <w:p w:rsidR="00A810C4" w:rsidRDefault="00A810C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2799" w:rsidRDefault="0081374B" w:rsidP="00125173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В г</w:t>
      </w:r>
      <w:r w:rsidR="00082799">
        <w:rPr>
          <w:rFonts w:ascii="Times New Roman" w:eastAsia="Times New Roman" w:hAnsi="Times New Roman"/>
          <w:sz w:val="26"/>
          <w:szCs w:val="26"/>
          <w:lang w:eastAsia="ru-RU"/>
        </w:rPr>
        <w:t>олосовании не принимали</w:t>
      </w:r>
      <w:r w:rsid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</w:t>
      </w:r>
      <w:r w:rsidR="0008279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737F4" w:rsidRDefault="00AC751D" w:rsidP="00125173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Дорошенко Ольга Николаевна</w:t>
      </w:r>
    </w:p>
    <w:p w:rsidR="00082799" w:rsidRDefault="00082799" w:rsidP="00082799">
      <w:pPr>
        <w:spacing w:after="0" w:line="240" w:lineRule="auto"/>
        <w:ind w:right="28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Cs/>
          <w:sz w:val="26"/>
          <w:szCs w:val="26"/>
          <w:lang w:eastAsia="ru-RU"/>
        </w:rPr>
        <w:t>Иванова Татьяна Александровна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737F4" w:rsidRPr="00AC751D" w:rsidRDefault="008737F4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AD5B67" w:rsidRDefault="0081374B" w:rsidP="00E06703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CE1496" w:rsidRPr="00AC751D" w:rsidRDefault="00CE1496" w:rsidP="00CE1496">
      <w:pPr>
        <w:spacing w:after="0" w:line="240" w:lineRule="auto"/>
        <w:ind w:right="283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751D" w:rsidRPr="00125173" w:rsidRDefault="00125173" w:rsidP="000827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E1496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CE1496" w:rsidRPr="00CE1496">
        <w:rPr>
          <w:rFonts w:ascii="Times New Roman" w:eastAsia="Times New Roman" w:hAnsi="Times New Roman"/>
          <w:sz w:val="26"/>
          <w:szCs w:val="26"/>
          <w:lang w:eastAsia="ru-RU"/>
        </w:rPr>
        <w:t>О согласии на совершение сделк</w:t>
      </w:r>
      <w:r w:rsidR="00CE1496">
        <w:rPr>
          <w:rFonts w:ascii="Times New Roman" w:eastAsia="Times New Roman" w:hAnsi="Times New Roman"/>
          <w:sz w:val="26"/>
          <w:szCs w:val="26"/>
          <w:lang w:eastAsia="ru-RU"/>
        </w:rPr>
        <w:t xml:space="preserve">и, в совершении которой имеется </w:t>
      </w:r>
      <w:r w:rsidR="00CE1496" w:rsidRPr="00CE1496">
        <w:rPr>
          <w:rFonts w:ascii="Times New Roman" w:eastAsia="Times New Roman" w:hAnsi="Times New Roman"/>
          <w:sz w:val="26"/>
          <w:szCs w:val="26"/>
          <w:lang w:eastAsia="ru-RU"/>
        </w:rPr>
        <w:t>заинтересованность, - дополнительное соглашение к договору аренды имущества от 12.05.2015 №116/2015 между Обществом и АО «Дагестанская сетевая компания».</w:t>
      </w:r>
    </w:p>
    <w:p w:rsidR="0081374B" w:rsidRDefault="00125173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2.</w:t>
      </w:r>
      <w:r w:rsidRPr="00125173">
        <w:t xml:space="preserve"> </w:t>
      </w:r>
      <w:r w:rsidRPr="00125173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Регламента реализации единой коммуникационной политики ПАО «МРСК Северного Кавказа».</w:t>
      </w:r>
    </w:p>
    <w:p w:rsidR="00CE1496" w:rsidRDefault="00CE1496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3.</w:t>
      </w:r>
      <w:r>
        <w:t> </w:t>
      </w:r>
      <w:r w:rsidRPr="00CE1496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Политику внутреннего аудита ПАО «МРСК Северного Кавказа».</w:t>
      </w:r>
    </w:p>
    <w:p w:rsidR="00CE1496" w:rsidRDefault="00CE1496" w:rsidP="0008279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4. </w:t>
      </w:r>
      <w:r w:rsidRPr="00CE1496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план работы Совета директоров Общества.</w:t>
      </w:r>
    </w:p>
    <w:p w:rsidR="00AD5B67" w:rsidRPr="00AC751D" w:rsidRDefault="008737F4" w:rsidP="00AC751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hAnsi="Times New Roman"/>
          <w:sz w:val="26"/>
          <w:szCs w:val="26"/>
        </w:rPr>
        <w:t xml:space="preserve">     </w:t>
      </w:r>
    </w:p>
    <w:p w:rsidR="0081374B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AC751D">
        <w:rPr>
          <w:b/>
          <w:szCs w:val="26"/>
        </w:rPr>
        <w:t>Итог</w:t>
      </w:r>
      <w:r w:rsidR="00125173">
        <w:rPr>
          <w:b/>
          <w:szCs w:val="26"/>
        </w:rPr>
        <w:t>и голосования и решения, принятые по вопросам</w:t>
      </w:r>
      <w:r w:rsidRPr="00AC751D">
        <w:rPr>
          <w:b/>
          <w:szCs w:val="26"/>
        </w:rPr>
        <w:t xml:space="preserve"> повестки дня:</w:t>
      </w:r>
    </w:p>
    <w:p w:rsidR="00CE1496" w:rsidRPr="00AC751D" w:rsidRDefault="00CE1496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CE1496" w:rsidRPr="00125173" w:rsidRDefault="00CE1496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№1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CE14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 согласии на совершение сделки, в совершении которой имеется заинтересованность, - дополнительное соглашение к договору аренды имущества </w:t>
      </w:r>
      <w:r w:rsidRPr="00CE14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от 12.05.2015 №116/2015 между Обществом и АО «Дагестанская сетевая компания».</w:t>
      </w:r>
    </w:p>
    <w:p w:rsidR="00CE1496" w:rsidRPr="00125173" w:rsidRDefault="00CE1496" w:rsidP="00CE149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</w:t>
      </w:r>
      <w:r w:rsidRPr="00B5728E">
        <w:rPr>
          <w:rFonts w:ascii="Times New Roman" w:hAnsi="Times New Roman"/>
          <w:sz w:val="26"/>
          <w:szCs w:val="26"/>
        </w:rPr>
        <w:t>1. Определить, что ежемесячный размер арендной платы по договору аренды имущества от 12.05.2015 № 116/2015 (далее – Договор) с учетом дополнительного соглашения к Договору между ПАО «МРСК Северного Кавказа» и АО «Дагестанская сетевая компания», являющегося сделкой, в совершении которой имеется заинтересованность, составляет:</w:t>
      </w:r>
    </w:p>
    <w:p w:rsidR="00CE1496" w:rsidRPr="00B5728E" w:rsidRDefault="00CE1496" w:rsidP="00CE149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 </w:t>
      </w:r>
      <w:r w:rsidRPr="00B5728E">
        <w:rPr>
          <w:rFonts w:ascii="Times New Roman" w:hAnsi="Times New Roman"/>
          <w:sz w:val="26"/>
          <w:szCs w:val="26"/>
        </w:rPr>
        <w:t>54 203 010 (Пятьдесят четыре миллиона двести три тысячи десять) рублей, в том числе НДС 8 268 255 (Восемь миллионов двести шестьдесят восемь тысяч двести пятьдесят пять) рублей 76 копеек с 30.06.2016 по 31.12.2016;</w:t>
      </w:r>
    </w:p>
    <w:p w:rsidR="00CE1496" w:rsidRPr="00B5728E" w:rsidRDefault="00CE1496" w:rsidP="00CE149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 </w:t>
      </w:r>
      <w:r w:rsidRPr="00B5728E">
        <w:rPr>
          <w:rFonts w:ascii="Times New Roman" w:hAnsi="Times New Roman"/>
          <w:sz w:val="26"/>
          <w:szCs w:val="26"/>
        </w:rPr>
        <w:t>54 560 800 (Пятьдесят четыре миллиона пятьсот шестьдесят тысяч восемьсот) рублей, в том числе НДС 8 322 833 (Восемь миллионов триста двадцать две тысячи восемьсот тридцать три) рубля 89 копеек с 01.01.2017 по 30.06.2017;</w:t>
      </w:r>
    </w:p>
    <w:p w:rsidR="00CE1496" w:rsidRPr="00B5728E" w:rsidRDefault="00CE1496" w:rsidP="00CE149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 </w:t>
      </w:r>
      <w:r w:rsidRPr="00B5728E">
        <w:rPr>
          <w:rFonts w:ascii="Times New Roman" w:hAnsi="Times New Roman"/>
          <w:sz w:val="26"/>
          <w:szCs w:val="26"/>
        </w:rPr>
        <w:t>88 323 400 (Восемьдесят восемь миллионов триста двадцать три тысячи четыреста) рублей, в том числе НДС 13 473 061 (Тринадцать миллионов четыреста семьдесят три тысячи шестьдесят один) рубль 01 копейка с 01.07.2017.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5728E">
        <w:rPr>
          <w:rFonts w:ascii="Times New Roman" w:hAnsi="Times New Roman"/>
          <w:sz w:val="26"/>
          <w:szCs w:val="26"/>
        </w:rPr>
        <w:t xml:space="preserve">Определить, что размер арендной платы за весь период действия Договора с учетом дополнительного соглашения не может составлять 10 и более процентов от балансовой стоимости активов Общества.  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t xml:space="preserve">2. Предоставить согласие на совершение сделки, в совершении которой имеется заинтересованность, </w:t>
      </w: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дополнительного соглашения к договору аренды имущества от 12.05.2015 № 116/2015 между ПАО «МРСК Северного Кавказа» и АО «Дагестанская сетевая компания» (далее – Соглашение) на следующих существенных условиях: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572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Стороны Соглашения: </w:t>
      </w:r>
    </w:p>
    <w:p w:rsidR="00CE1496" w:rsidRPr="00B5728E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- </w:t>
      </w: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t>ПАО «МРСК Северного Кавказа» – «Арендодатель»;</w:t>
      </w:r>
    </w:p>
    <w:p w:rsidR="00CE1496" w:rsidRPr="00B5728E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- </w:t>
      </w: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t>АО «Дагестанская сетевая компания» – «Арендатор».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8E">
        <w:rPr>
          <w:rFonts w:ascii="Times New Roman" w:hAnsi="Times New Roman"/>
          <w:b/>
          <w:iCs/>
          <w:sz w:val="26"/>
          <w:szCs w:val="26"/>
          <w:lang w:eastAsia="ru-RU"/>
        </w:rPr>
        <w:t>Выгодоприобретатель:</w:t>
      </w:r>
      <w:r w:rsidRPr="00B5728E">
        <w:rPr>
          <w:rFonts w:ascii="Times New Roman" w:hAnsi="Times New Roman"/>
          <w:iCs/>
          <w:sz w:val="26"/>
          <w:szCs w:val="26"/>
          <w:lang w:eastAsia="ru-RU"/>
        </w:rPr>
        <w:t xml:space="preserve"> ПАО «МРСК Северного Кавказа».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572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Предмет Соглашения: </w:t>
      </w:r>
    </w:p>
    <w:p w:rsidR="00CE1496" w:rsidRPr="00B5728E" w:rsidRDefault="00CE1496" w:rsidP="00CE149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r w:rsidRPr="00B5728E">
        <w:rPr>
          <w:rFonts w:ascii="Times New Roman" w:eastAsia="Times New Roman" w:hAnsi="Times New Roman"/>
          <w:bCs/>
          <w:sz w:val="26"/>
          <w:szCs w:val="26"/>
          <w:lang w:eastAsia="ru-RU"/>
        </w:rPr>
        <w:t>1. Исключить из Приложения 1 к Договору имущество, указанное в Приложении 1 к Соглашению (Приложение № 1 к настоящему решению Совета директоров) с 30.12.2016.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2. </w:t>
      </w: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t xml:space="preserve">На момент заключения Соглашения произведена фактическая передача имущества, указанного в пункте 1 Соглашения </w:t>
      </w:r>
      <w:r w:rsidR="00A04C81">
        <w:rPr>
          <w:rFonts w:ascii="Times New Roman" w:eastAsia="Times New Roman" w:hAnsi="Times New Roman"/>
          <w:bCs/>
          <w:sz w:val="26"/>
          <w:szCs w:val="26"/>
          <w:lang w:eastAsia="ru-RU"/>
        </w:rPr>
        <w:t>(Приложение №</w:t>
      </w:r>
      <w:r w:rsidRPr="00B5728E">
        <w:rPr>
          <w:rFonts w:ascii="Times New Roman" w:eastAsia="Times New Roman" w:hAnsi="Times New Roman"/>
          <w:bCs/>
          <w:sz w:val="26"/>
          <w:szCs w:val="26"/>
          <w:lang w:eastAsia="ru-RU"/>
        </w:rPr>
        <w:t>1 к настоящему решению Совета директоров)</w:t>
      </w: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t>, в связи с чем, имущество считается переданным Арендодателю и дополнительный акт приема-передачи не составляется.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728E">
        <w:rPr>
          <w:rFonts w:ascii="Times New Roman" w:eastAsia="Times New Roman" w:hAnsi="Times New Roman"/>
          <w:bCs/>
          <w:sz w:val="26"/>
          <w:szCs w:val="26"/>
          <w:lang w:eastAsia="ru-RU"/>
        </w:rPr>
        <w:t>3. Приложение 3 к дополнительному соглашению от 08.09.2016 № 1 к Договору изложить в редакции Приложения 2 к Соглашению (Приложение №2 к настоящему решению Совета директоров).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t>4. Соглашение считается заключенным с момента его подписания, при этом Стороны Договора установили, что:</w:t>
      </w:r>
    </w:p>
    <w:p w:rsidR="00CE1496" w:rsidRPr="00B5728E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- </w:t>
      </w: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t>условия раздела 1 Приложения 2 к Соглашению «Арендная плата за использование электросетевого имущества ПАО «МРСК Северного Кавказа», распространяют свои действия на отношения Сторон, возникшие с 30.06.2016 по 31.12.2016;</w:t>
      </w:r>
    </w:p>
    <w:p w:rsidR="00CE1496" w:rsidRPr="00B5728E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- </w:t>
      </w:r>
      <w:r w:rsidRPr="00B5728E">
        <w:rPr>
          <w:rFonts w:ascii="Times New Roman" w:eastAsia="Times New Roman" w:hAnsi="Times New Roman"/>
          <w:sz w:val="26"/>
          <w:szCs w:val="26"/>
          <w:lang w:eastAsia="ru-RU"/>
        </w:rPr>
        <w:t>изменение условий, предусмотренных пунктами 1, 2 Соглашения, применяется к отношениям Сторон, возникшим с 01.01.2017.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728E">
        <w:rPr>
          <w:rFonts w:ascii="Times New Roman" w:eastAsia="Times New Roman" w:hAnsi="Times New Roman"/>
          <w:b/>
          <w:sz w:val="26"/>
          <w:szCs w:val="26"/>
          <w:lang w:eastAsia="ru-RU"/>
        </w:rPr>
        <w:t>Цена Соглашения:</w:t>
      </w:r>
    </w:p>
    <w:p w:rsidR="00CE1496" w:rsidRPr="00B5728E" w:rsidRDefault="00CE1496" w:rsidP="00CE149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5728E">
        <w:rPr>
          <w:rFonts w:ascii="Times New Roman" w:hAnsi="Times New Roman"/>
          <w:sz w:val="26"/>
          <w:szCs w:val="26"/>
        </w:rPr>
        <w:t xml:space="preserve">Ежемесячный размер арендной платы по договору аренды имущества от 12.05.2015 № 116/2015 (далее – Договор) с учетом дополнительного соглашения к </w:t>
      </w:r>
      <w:r w:rsidRPr="00B5728E">
        <w:rPr>
          <w:rFonts w:ascii="Times New Roman" w:hAnsi="Times New Roman"/>
          <w:sz w:val="26"/>
          <w:szCs w:val="26"/>
        </w:rPr>
        <w:lastRenderedPageBreak/>
        <w:t>Договору между ПАО «МРСК Северного Кавказа» и АО</w:t>
      </w:r>
      <w:r w:rsidRPr="00B5728E">
        <w:rPr>
          <w:rFonts w:ascii="Times New Roman" w:hAnsi="Times New Roman"/>
          <w:sz w:val="26"/>
          <w:szCs w:val="26"/>
          <w:lang w:val="en-US"/>
        </w:rPr>
        <w:t> </w:t>
      </w:r>
      <w:r w:rsidRPr="00B5728E">
        <w:rPr>
          <w:rFonts w:ascii="Times New Roman" w:hAnsi="Times New Roman"/>
          <w:sz w:val="26"/>
          <w:szCs w:val="26"/>
        </w:rPr>
        <w:t>«Дагестанская сетевая компания», являющегося сделкой, в совершении которой имеется заинтересованность, составляет:</w:t>
      </w:r>
    </w:p>
    <w:p w:rsidR="00CE1496" w:rsidRPr="00B5728E" w:rsidRDefault="00CE1496" w:rsidP="00CE149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 </w:t>
      </w:r>
      <w:r w:rsidRPr="00B5728E">
        <w:rPr>
          <w:rFonts w:ascii="Times New Roman" w:hAnsi="Times New Roman"/>
          <w:sz w:val="26"/>
          <w:szCs w:val="26"/>
        </w:rPr>
        <w:t>54 203 010 (Пятьдесят четыре миллиона двести три тысячи десять) рублей, в том числе НДС 8 268 255 (Восемь миллионов двести шестьдесят восемь тысяч двести пятьдесят пять) рублей 76 копеек с 30.06.2016 по 31.12.2016;</w:t>
      </w:r>
    </w:p>
    <w:p w:rsidR="00CE1496" w:rsidRPr="00B5728E" w:rsidRDefault="00CE1496" w:rsidP="00CE149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 </w:t>
      </w:r>
      <w:r w:rsidRPr="00B5728E">
        <w:rPr>
          <w:rFonts w:ascii="Times New Roman" w:hAnsi="Times New Roman"/>
          <w:sz w:val="26"/>
          <w:szCs w:val="26"/>
        </w:rPr>
        <w:t>54 560 800 (Пятьдесят четыре миллиона пятьсот шестьдесят тысяч восемьсот) рублей, в том числе НДС 8 322 833 (Восемь миллионов триста двадцать две тысячи восемьсот тридцать три) рубля 89 копеек с 01.01.2017 с 30.06.2017;</w:t>
      </w:r>
    </w:p>
    <w:p w:rsidR="00CE1496" w:rsidRPr="00125173" w:rsidRDefault="00CE1496" w:rsidP="00CE14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- </w:t>
      </w:r>
      <w:r w:rsidRPr="00B5728E">
        <w:rPr>
          <w:rFonts w:ascii="Times New Roman" w:hAnsi="Times New Roman"/>
          <w:sz w:val="26"/>
          <w:szCs w:val="26"/>
        </w:rPr>
        <w:t>88 323 400 (Восемьдесят восемь миллионов триста двадцать три тысячи четыреста) рублей, в том числе НДС 13 473 061 (Тринадцать миллионов четыреста семьдесят три тысячи шестьдесят один) рубль 01 копейка с 01.07.2017.</w:t>
      </w:r>
    </w:p>
    <w:p w:rsidR="00CE1496" w:rsidRPr="00CE1496" w:rsidRDefault="00CE1496" w:rsidP="00CE14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CE1496">
        <w:rPr>
          <w:rFonts w:ascii="Times New Roman" w:hAnsi="Times New Roman"/>
          <w:b/>
          <w:sz w:val="26"/>
          <w:szCs w:val="26"/>
        </w:rPr>
        <w:t>Лица, имеющие заинтересованность в совершении сделки и основания заинтересованности:</w:t>
      </w:r>
    </w:p>
    <w:p w:rsidR="00CE1496" w:rsidRPr="00CE1496" w:rsidRDefault="00CE1496" w:rsidP="00CE14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CE1496">
        <w:rPr>
          <w:rFonts w:ascii="Times New Roman" w:hAnsi="Times New Roman"/>
          <w:sz w:val="26"/>
          <w:szCs w:val="26"/>
        </w:rPr>
        <w:t>Зайцев Юрий Викторович - Генеральный директор ПАО «МРСК Северного Кавказа», занимающий должность Генерального директора управляющей организац</w:t>
      </w:r>
      <w:proofErr w:type="gramStart"/>
      <w:r w:rsidRPr="00CE1496">
        <w:rPr>
          <w:rFonts w:ascii="Times New Roman" w:hAnsi="Times New Roman"/>
          <w:sz w:val="26"/>
          <w:szCs w:val="26"/>
        </w:rPr>
        <w:t>ии АО</w:t>
      </w:r>
      <w:proofErr w:type="gramEnd"/>
      <w:r w:rsidRPr="00CE1496">
        <w:rPr>
          <w:rFonts w:ascii="Times New Roman" w:hAnsi="Times New Roman"/>
          <w:sz w:val="26"/>
          <w:szCs w:val="26"/>
        </w:rPr>
        <w:t xml:space="preserve"> «Дагестанская сетевая компания», - ПАО «МРСК Северного Кавказа».</w:t>
      </w:r>
    </w:p>
    <w:p w:rsidR="00CE1496" w:rsidRPr="00CE1496" w:rsidRDefault="00CE1496" w:rsidP="00CE14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CE1496">
        <w:rPr>
          <w:rFonts w:ascii="Times New Roman" w:hAnsi="Times New Roman"/>
          <w:sz w:val="26"/>
          <w:szCs w:val="26"/>
        </w:rPr>
        <w:t>Аликов Константин Батырбекович - Член Правления ПАО «МРСК Северного Кавказа», являющийся членом Совета директоров АО «Дагестанская сетевая компания».</w:t>
      </w:r>
    </w:p>
    <w:p w:rsidR="00CE1496" w:rsidRPr="00125173" w:rsidRDefault="00CE1496" w:rsidP="00CE14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CE1496">
        <w:rPr>
          <w:rFonts w:ascii="Times New Roman" w:hAnsi="Times New Roman"/>
          <w:sz w:val="26"/>
          <w:szCs w:val="26"/>
        </w:rPr>
        <w:t>ПАО «</w:t>
      </w:r>
      <w:proofErr w:type="spellStart"/>
      <w:r w:rsidRPr="00CE1496">
        <w:rPr>
          <w:rFonts w:ascii="Times New Roman" w:hAnsi="Times New Roman"/>
          <w:sz w:val="26"/>
          <w:szCs w:val="26"/>
        </w:rPr>
        <w:t>Россети</w:t>
      </w:r>
      <w:proofErr w:type="spellEnd"/>
      <w:r w:rsidRPr="00CE1496">
        <w:rPr>
          <w:rFonts w:ascii="Times New Roman" w:hAnsi="Times New Roman"/>
          <w:sz w:val="26"/>
          <w:szCs w:val="26"/>
        </w:rPr>
        <w:t>» - контролирующее лицо ПАО «МРСК Северного Кавказа» и                     АО «Дагестанская сетевая компания».</w:t>
      </w:r>
    </w:p>
    <w:p w:rsidR="00CE1496" w:rsidRPr="007B6B75" w:rsidRDefault="00CE1496" w:rsidP="00CE14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496" w:rsidRPr="0021278F" w:rsidRDefault="00CE1496" w:rsidP="00CE14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 w:rsidRPr="0021278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="0021278F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="0021278F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Д.Л.,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Раков А.В., </w:t>
      </w:r>
      <w:r w:rsidR="00BA0FA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</w:t>
      </w:r>
      <w:proofErr w:type="spellStart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CE1496" w:rsidRPr="0021278F" w:rsidRDefault="00CE1496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21278F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CE1496" w:rsidRPr="0021278F" w:rsidRDefault="00CE1496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proofErr w:type="spellStart"/>
      <w:r w:rsidR="00A04C81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 w:rsidR="00A04C81" w:rsidRPr="0021278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</w:t>
      </w:r>
      <w:r w:rsidRPr="002127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Default="0021278F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главой XI Федерального закона от 26.12.1995 №208-ФЗ                         «Об акционерных обществах» в голосовании по данному вопросу не принимал участия Ю.В. Зайцев, </w:t>
      </w:r>
      <w:proofErr w:type="gramStart"/>
      <w:r w:rsidRPr="0021278F">
        <w:rPr>
          <w:rFonts w:ascii="Times New Roman" w:eastAsia="Times New Roman" w:hAnsi="Times New Roman"/>
          <w:sz w:val="26"/>
          <w:szCs w:val="26"/>
          <w:lang w:eastAsia="ru-RU"/>
        </w:rPr>
        <w:t>признаваемый</w:t>
      </w:r>
      <w:proofErr w:type="gramEnd"/>
      <w:r w:rsidRPr="0021278F">
        <w:rPr>
          <w:rFonts w:ascii="Times New Roman" w:eastAsia="Times New Roman" w:hAnsi="Times New Roman"/>
          <w:sz w:val="26"/>
          <w:szCs w:val="26"/>
          <w:lang w:eastAsia="ru-RU"/>
        </w:rPr>
        <w:t xml:space="preserve"> заинт</w:t>
      </w:r>
      <w:r w:rsidR="006F4E2E">
        <w:rPr>
          <w:rFonts w:ascii="Times New Roman" w:eastAsia="Times New Roman" w:hAnsi="Times New Roman"/>
          <w:sz w:val="26"/>
          <w:szCs w:val="26"/>
          <w:lang w:eastAsia="ru-RU"/>
        </w:rPr>
        <w:t xml:space="preserve">ересованным в совершении сделки, а также являющийся лицом, осуществляющим функции единоличного исполнительного органа Общества. </w:t>
      </w:r>
    </w:p>
    <w:p w:rsidR="0021278F" w:rsidRPr="0021278F" w:rsidRDefault="0021278F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1278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 директоров, не заинт</w:t>
      </w:r>
      <w:r w:rsidR="000B311C">
        <w:rPr>
          <w:rFonts w:ascii="Times New Roman" w:eastAsia="Times New Roman" w:hAnsi="Times New Roman"/>
          <w:b/>
          <w:sz w:val="26"/>
          <w:szCs w:val="26"/>
          <w:lang w:eastAsia="ru-RU"/>
        </w:rPr>
        <w:t>ересованных в совершении сделки,</w:t>
      </w:r>
      <w:r w:rsidR="00C820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 также</w:t>
      </w:r>
      <w:r w:rsidR="000B31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соответствующих требованиям, </w:t>
      </w:r>
      <w:r w:rsidR="00E104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указанным в </w:t>
      </w:r>
      <w:r w:rsidR="001A09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п. </w:t>
      </w:r>
      <w:r w:rsidR="000B31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 </w:t>
      </w:r>
      <w:r w:rsidR="00E104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</w:t>
      </w:r>
      <w:r w:rsidR="000B31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ст. 83 </w:t>
      </w:r>
      <w:r w:rsidR="000B311C" w:rsidRPr="000B311C">
        <w:rPr>
          <w:rFonts w:ascii="Times New Roman" w:eastAsia="Times New Roman" w:hAnsi="Times New Roman"/>
          <w:b/>
          <w:sz w:val="26"/>
          <w:szCs w:val="26"/>
          <w:lang w:eastAsia="ru-RU"/>
        </w:rPr>
        <w:t>Федеральног</w:t>
      </w:r>
      <w:r w:rsidR="000B31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закона от 26.12.1995 №208-ФЗ </w:t>
      </w:r>
      <w:r w:rsidR="000B311C" w:rsidRPr="000B311C">
        <w:rPr>
          <w:rFonts w:ascii="Times New Roman" w:eastAsia="Times New Roman" w:hAnsi="Times New Roman"/>
          <w:b/>
          <w:sz w:val="26"/>
          <w:szCs w:val="26"/>
          <w:lang w:eastAsia="ru-RU"/>
        </w:rPr>
        <w:t>«Об акционерных обществах»</w:t>
      </w:r>
      <w:r w:rsidR="000B311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21278F" w:rsidRDefault="0021278F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81374B" w:rsidRPr="00125173" w:rsidRDefault="001251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№2</w:t>
      </w:r>
      <w:r w:rsidR="0081374B"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Об утверждении Регламента реализации единой коммуникационной политики ПАО «МРСК Северного Кавказа».</w:t>
      </w:r>
    </w:p>
    <w:p w:rsidR="0081374B" w:rsidRPr="00125173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125173" w:rsidRPr="00125173" w:rsidRDefault="0081374B" w:rsidP="001251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</w:t>
      </w:r>
      <w:r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1. </w:t>
      </w:r>
      <w:r w:rsidR="00125173"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Утвердить Регламент реализации единой коммуникационной политики               ПАО «МРСК Северного Кавказа»</w:t>
      </w:r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соответствии с Приложением №</w:t>
      </w:r>
      <w:r w:rsidR="00125173"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 к настоящему решению Совета директоров.</w:t>
      </w:r>
    </w:p>
    <w:p w:rsidR="00125173" w:rsidRPr="00125173" w:rsidRDefault="00125173" w:rsidP="001251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2. Признать утратившим силу Регламент реализации единой коммуникационной политики ПАО «МРСК Северного Кавказа», утвержденный решением Совета директоров Общества от 21.12.2015 (протокол от 23.12.2015 №220).</w:t>
      </w:r>
    </w:p>
    <w:p w:rsidR="00AC751D" w:rsidRPr="007B6B75" w:rsidRDefault="00AC751D" w:rsidP="007B6B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125173"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 w:rsid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</w:t>
      </w:r>
      <w:r w:rsid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Л., </w:t>
      </w:r>
      <w:proofErr w:type="spellStart"/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Е.Б., </w:t>
      </w:r>
      <w:r w:rsid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Раков А.В.,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B321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B321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</w:t>
      </w:r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81374B" w:rsidRPr="00AC751D" w:rsidRDefault="0081374B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81374B" w:rsidRPr="00AC751D" w:rsidRDefault="0081374B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«ВОЗДЕРЖАЛСЯ»: </w:t>
      </w:r>
      <w:r w:rsidR="00125173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1251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125173" w:rsidRDefault="00125173" w:rsidP="0081374B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4C81" w:rsidRPr="00125173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№3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 внесении изменений в Политику внутреннего аудита ПАО «МРСК Северного Кавказа».</w:t>
      </w:r>
    </w:p>
    <w:p w:rsidR="00A04C81" w:rsidRPr="001C15E8" w:rsidRDefault="00A04C81" w:rsidP="00A04C8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A04C81" w:rsidRPr="00A04C81" w:rsidRDefault="00A04C81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Утвердить изменения в Политику внутреннего аудита ПАО «МРСК Северного Кавказа»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соответствии с Приложением №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4 к настоящему решению Совета директоров.</w:t>
      </w:r>
    </w:p>
    <w:p w:rsidR="00A04C81" w:rsidRDefault="00A04C81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A04C81" w:rsidRPr="00A04C81" w:rsidRDefault="00A04C81" w:rsidP="00A04C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 w:rsidRPr="00A04C8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Д.Л., Зайцев Ю.В.,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</w:t>
      </w:r>
      <w:r w:rsidR="00BA0FA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Раков А.В.,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A04C81" w:rsidRPr="00A04C81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A04C81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A04C81" w:rsidRPr="00A04C81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proofErr w:type="spellStart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</w:t>
      </w:r>
      <w:r w:rsidRPr="00A04C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4C81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04C8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голосов.</w:t>
      </w:r>
    </w:p>
    <w:p w:rsidR="00A04C81" w:rsidRDefault="00A04C81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A04C81" w:rsidRPr="00A04C81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Вопрос №4</w:t>
      </w: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 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 внесении изменений в план работы Совета директоров Общества.</w:t>
      </w:r>
    </w:p>
    <w:p w:rsidR="00A04C81" w:rsidRPr="00125173" w:rsidRDefault="00A04C8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Решение:</w:t>
      </w:r>
    </w:p>
    <w:p w:rsidR="00A04C81" w:rsidRPr="00125173" w:rsidRDefault="00A04C81" w:rsidP="00A04C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</w:t>
      </w:r>
      <w:r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Внести изменения в план работы Совета директоров Общества, утвержденный решением Совета директоров Общества от 20.07.2016 (протокол от 22.07.2016 №252),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соответствии с Приложением №</w:t>
      </w:r>
      <w:r w:rsidRPr="00A04C8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5 к настоящему решению Совета директоров.</w:t>
      </w:r>
    </w:p>
    <w:p w:rsidR="00A04C81" w:rsidRPr="00125173" w:rsidRDefault="00A04C81" w:rsidP="00A04C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4C81" w:rsidRPr="00AC751D" w:rsidRDefault="00A04C81" w:rsidP="00A04C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2517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Архипов С.А.,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Бохун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Л.,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Гринкевич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Е.Б., Зайцев Ю.В.,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Ожерельев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А.А., Раков А.В., </w:t>
      </w:r>
      <w:proofErr w:type="spellStart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A04C81" w:rsidRPr="00AC751D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A04C81" w:rsidRPr="00AC751D" w:rsidRDefault="00A04C81" w:rsidP="00A04C8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A04C81" w:rsidRPr="00AC751D" w:rsidRDefault="00A04C81" w:rsidP="00A04C81">
      <w:pPr>
        <w:tabs>
          <w:tab w:val="left" w:pos="4536"/>
          <w:tab w:val="left" w:pos="7088"/>
          <w:tab w:val="left" w:pos="7655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единогласно</w:t>
      </w:r>
      <w:r w:rsidRPr="00AC75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04C81" w:rsidRDefault="00A04C81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A04C81" w:rsidRDefault="00A04C8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№1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AC751D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приложение</w:t>
      </w:r>
      <w:r w:rsidRPr="00A04C81">
        <w:rPr>
          <w:rFonts w:ascii="Times New Roman" w:hAnsi="Times New Roman"/>
          <w:sz w:val="26"/>
          <w:szCs w:val="26"/>
        </w:rPr>
        <w:t xml:space="preserve"> 1 к </w:t>
      </w:r>
      <w:r>
        <w:rPr>
          <w:rFonts w:ascii="Times New Roman" w:hAnsi="Times New Roman"/>
          <w:sz w:val="26"/>
          <w:szCs w:val="26"/>
        </w:rPr>
        <w:t>дополнительному с</w:t>
      </w:r>
      <w:r w:rsidRPr="00A04C81">
        <w:rPr>
          <w:rFonts w:ascii="Times New Roman" w:hAnsi="Times New Roman"/>
          <w:sz w:val="26"/>
          <w:szCs w:val="26"/>
        </w:rPr>
        <w:t>оглашению к договору аренды имущества от 12.05.2015 №116/2015</w:t>
      </w:r>
      <w:r>
        <w:rPr>
          <w:rFonts w:ascii="Times New Roman" w:hAnsi="Times New Roman"/>
          <w:sz w:val="26"/>
          <w:szCs w:val="26"/>
        </w:rPr>
        <w:t>*;</w:t>
      </w:r>
    </w:p>
    <w:p w:rsidR="00A04C81" w:rsidRDefault="00A04C8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№2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–</w:t>
      </w:r>
      <w:r w:rsidRPr="00AC751D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приложение 2 к дополнительному с</w:t>
      </w:r>
      <w:r w:rsidRPr="00A04C81">
        <w:rPr>
          <w:rFonts w:ascii="Times New Roman" w:hAnsi="Times New Roman"/>
          <w:sz w:val="26"/>
          <w:szCs w:val="26"/>
        </w:rPr>
        <w:t>оглашению к договору аренды имущества от 12.05.2015 №116/2015</w:t>
      </w:r>
      <w:r>
        <w:rPr>
          <w:rFonts w:ascii="Times New Roman" w:hAnsi="Times New Roman"/>
          <w:sz w:val="26"/>
          <w:szCs w:val="26"/>
        </w:rPr>
        <w:t>*;</w:t>
      </w:r>
    </w:p>
    <w:p w:rsidR="0081374B" w:rsidRDefault="00E0670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 w:rsidR="0012517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№3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 w:rsidR="0081374B"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</w:t>
      </w:r>
      <w:r w:rsidRPr="00AC751D">
        <w:rPr>
          <w:rFonts w:ascii="Times New Roman" w:hAnsi="Times New Roman"/>
          <w:sz w:val="26"/>
          <w:szCs w:val="26"/>
        </w:rPr>
        <w:t> </w:t>
      </w:r>
      <w:r w:rsidR="00125173" w:rsidRPr="00125173">
        <w:rPr>
          <w:rFonts w:ascii="Times New Roman" w:hAnsi="Times New Roman"/>
          <w:sz w:val="26"/>
          <w:szCs w:val="26"/>
        </w:rPr>
        <w:t>Регламент реализации единой коммуникационной политики               ПАО «МРСК Северного Кавказа»</w:t>
      </w:r>
      <w:r w:rsidR="003E2297">
        <w:rPr>
          <w:rFonts w:ascii="Times New Roman" w:hAnsi="Times New Roman"/>
          <w:sz w:val="26"/>
          <w:szCs w:val="26"/>
        </w:rPr>
        <w:t>*;</w:t>
      </w:r>
    </w:p>
    <w:p w:rsidR="00A04C81" w:rsidRDefault="00A04C8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№4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AC751D">
        <w:rPr>
          <w:rFonts w:ascii="Times New Roman" w:hAnsi="Times New Roman"/>
          <w:sz w:val="26"/>
          <w:szCs w:val="26"/>
        </w:rPr>
        <w:t> </w:t>
      </w:r>
      <w:r w:rsidRPr="00A04C81">
        <w:rPr>
          <w:rFonts w:ascii="Times New Roman" w:hAnsi="Times New Roman"/>
          <w:sz w:val="26"/>
          <w:szCs w:val="26"/>
        </w:rPr>
        <w:t>изменения в Политику внутреннего аудита ПАО «МРСК Северного Кавказа»</w:t>
      </w:r>
      <w:r>
        <w:rPr>
          <w:rFonts w:ascii="Times New Roman" w:hAnsi="Times New Roman"/>
          <w:sz w:val="26"/>
          <w:szCs w:val="26"/>
        </w:rPr>
        <w:t>*;</w:t>
      </w:r>
    </w:p>
    <w:p w:rsidR="00A04C81" w:rsidRDefault="00A04C81" w:rsidP="00A04C8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№5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AC751D">
        <w:rPr>
          <w:rFonts w:ascii="Times New Roman" w:hAnsi="Times New Roman"/>
          <w:sz w:val="26"/>
          <w:szCs w:val="26"/>
        </w:rPr>
        <w:t> </w:t>
      </w:r>
      <w:r w:rsidRPr="00A04C81">
        <w:rPr>
          <w:rFonts w:ascii="Times New Roman" w:hAnsi="Times New Roman"/>
          <w:sz w:val="26"/>
          <w:szCs w:val="26"/>
        </w:rPr>
        <w:t>изменения в план работы Совета директоров Общества</w:t>
      </w:r>
      <w:r w:rsidR="00082799">
        <w:rPr>
          <w:rFonts w:ascii="Times New Roman" w:hAnsi="Times New Roman"/>
          <w:sz w:val="26"/>
          <w:szCs w:val="26"/>
        </w:rPr>
        <w:t>*;</w:t>
      </w:r>
    </w:p>
    <w:p w:rsidR="00BA0FA8" w:rsidRDefault="00BA0FA8" w:rsidP="00BA0FA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51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№6</w:t>
      </w:r>
      <w:r w:rsidRPr="00AC751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AC751D">
        <w:rPr>
          <w:rFonts w:ascii="Times New Roman" w:hAnsi="Times New Roman"/>
          <w:sz w:val="26"/>
          <w:szCs w:val="26"/>
        </w:rPr>
        <w:t> </w:t>
      </w:r>
      <w:r w:rsidRPr="00BA0FA8">
        <w:rPr>
          <w:rFonts w:ascii="Times New Roman" w:hAnsi="Times New Roman"/>
          <w:sz w:val="26"/>
          <w:szCs w:val="26"/>
        </w:rPr>
        <w:t xml:space="preserve">опросные листы членов Совета директоров, </w:t>
      </w:r>
      <w:r>
        <w:rPr>
          <w:rFonts w:ascii="Times New Roman" w:hAnsi="Times New Roman"/>
          <w:sz w:val="26"/>
          <w:szCs w:val="26"/>
        </w:rPr>
        <w:t>принявших участие в голосовании</w:t>
      </w:r>
      <w:r w:rsidR="000D6294">
        <w:rPr>
          <w:rFonts w:ascii="Times New Roman" w:hAnsi="Times New Roman"/>
          <w:sz w:val="26"/>
          <w:szCs w:val="26"/>
        </w:rPr>
        <w:t>*.</w:t>
      </w: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C15E8">
        <w:rPr>
          <w:rFonts w:ascii="Times New Roman" w:hAnsi="Times New Roman"/>
          <w:sz w:val="24"/>
          <w:szCs w:val="24"/>
        </w:rPr>
        <w:t>*-хранится в электронном виде.</w:t>
      </w:r>
    </w:p>
    <w:p w:rsidR="0081374B" w:rsidRPr="001C15E8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F90" w:rsidRDefault="00C56F90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12517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r w:rsidR="0081374B" w:rsidRPr="00AC751D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="0081374B" w:rsidRPr="00AC751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С.А. Архипов</w:t>
      </w:r>
      <w:r w:rsidR="0081374B"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C751D" w:rsidRDefault="0081374B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6703" w:rsidRPr="00AC751D" w:rsidRDefault="00E06703" w:rsidP="008137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Default="0081374B" w:rsidP="008137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51D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</w:t>
      </w:r>
      <w:r w:rsidR="001251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="00E06703" w:rsidRPr="00AC751D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p w:rsidR="0062332B" w:rsidRPr="00AC751D" w:rsidRDefault="0062332B" w:rsidP="00C95ADE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62332B" w:rsidRPr="00AC751D" w:rsidSect="00E06703">
      <w:footerReference w:type="even" r:id="rId11"/>
      <w:footerReference w:type="default" r:id="rId12"/>
      <w:pgSz w:w="11906" w:h="16838"/>
      <w:pgMar w:top="709" w:right="849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4E" w:rsidRDefault="00506A4E">
      <w:pPr>
        <w:spacing w:after="0" w:line="240" w:lineRule="auto"/>
      </w:pPr>
      <w:r>
        <w:separator/>
      </w:r>
    </w:p>
  </w:endnote>
  <w:endnote w:type="continuationSeparator" w:id="0">
    <w:p w:rsidR="00506A4E" w:rsidRDefault="0050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4E" w:rsidRDefault="00506A4E">
      <w:pPr>
        <w:spacing w:after="0" w:line="240" w:lineRule="auto"/>
      </w:pPr>
      <w:r>
        <w:separator/>
      </w:r>
    </w:p>
  </w:footnote>
  <w:footnote w:type="continuationSeparator" w:id="0">
    <w:p w:rsidR="00506A4E" w:rsidRDefault="00506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6147"/>
    <w:rsid w:val="00006389"/>
    <w:rsid w:val="00007C9D"/>
    <w:rsid w:val="00012FC5"/>
    <w:rsid w:val="00032125"/>
    <w:rsid w:val="000335D4"/>
    <w:rsid w:val="000445FB"/>
    <w:rsid w:val="00052C9A"/>
    <w:rsid w:val="00055DFD"/>
    <w:rsid w:val="00061BC4"/>
    <w:rsid w:val="00065C85"/>
    <w:rsid w:val="00074237"/>
    <w:rsid w:val="00074680"/>
    <w:rsid w:val="00080270"/>
    <w:rsid w:val="00081F5F"/>
    <w:rsid w:val="00082799"/>
    <w:rsid w:val="00084CE0"/>
    <w:rsid w:val="00087230"/>
    <w:rsid w:val="00090248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4EA4"/>
    <w:rsid w:val="000D6294"/>
    <w:rsid w:val="000D742D"/>
    <w:rsid w:val="000D7FD7"/>
    <w:rsid w:val="000E177D"/>
    <w:rsid w:val="000E45E1"/>
    <w:rsid w:val="000E6BA3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622F7"/>
    <w:rsid w:val="001624C5"/>
    <w:rsid w:val="00172519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F5"/>
    <w:rsid w:val="001D0E44"/>
    <w:rsid w:val="001D65D2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344A2"/>
    <w:rsid w:val="00236D54"/>
    <w:rsid w:val="00241C30"/>
    <w:rsid w:val="002620E0"/>
    <w:rsid w:val="002634A3"/>
    <w:rsid w:val="00266B06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6F38"/>
    <w:rsid w:val="002C6C1B"/>
    <w:rsid w:val="002D0337"/>
    <w:rsid w:val="002D07DA"/>
    <w:rsid w:val="002D1BE8"/>
    <w:rsid w:val="002D77EB"/>
    <w:rsid w:val="002E54FA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6493"/>
    <w:rsid w:val="00317B9F"/>
    <w:rsid w:val="00325682"/>
    <w:rsid w:val="00325C9E"/>
    <w:rsid w:val="00333B70"/>
    <w:rsid w:val="00337ED6"/>
    <w:rsid w:val="003413C8"/>
    <w:rsid w:val="00350DB2"/>
    <w:rsid w:val="00352659"/>
    <w:rsid w:val="00352C53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455F"/>
    <w:rsid w:val="003C46C2"/>
    <w:rsid w:val="003C5BF0"/>
    <w:rsid w:val="003C6C3F"/>
    <w:rsid w:val="003D658C"/>
    <w:rsid w:val="003D7169"/>
    <w:rsid w:val="003E2297"/>
    <w:rsid w:val="003E2E03"/>
    <w:rsid w:val="003E31BE"/>
    <w:rsid w:val="003E79A2"/>
    <w:rsid w:val="003E7B9E"/>
    <w:rsid w:val="003F1E0C"/>
    <w:rsid w:val="003F343B"/>
    <w:rsid w:val="004000E4"/>
    <w:rsid w:val="004106FB"/>
    <w:rsid w:val="00415A22"/>
    <w:rsid w:val="00420D65"/>
    <w:rsid w:val="004213FA"/>
    <w:rsid w:val="00431B02"/>
    <w:rsid w:val="00432900"/>
    <w:rsid w:val="00433C74"/>
    <w:rsid w:val="00436A25"/>
    <w:rsid w:val="004402C1"/>
    <w:rsid w:val="00452984"/>
    <w:rsid w:val="00452D01"/>
    <w:rsid w:val="00455CE6"/>
    <w:rsid w:val="00456CB9"/>
    <w:rsid w:val="00456FDE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C10"/>
    <w:rsid w:val="004E14F8"/>
    <w:rsid w:val="004E309D"/>
    <w:rsid w:val="004E6619"/>
    <w:rsid w:val="004E7BE7"/>
    <w:rsid w:val="004F2B88"/>
    <w:rsid w:val="00506A4E"/>
    <w:rsid w:val="00517CAB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74EA"/>
    <w:rsid w:val="00591B5D"/>
    <w:rsid w:val="00592B46"/>
    <w:rsid w:val="00593BEC"/>
    <w:rsid w:val="005A2253"/>
    <w:rsid w:val="005B00A0"/>
    <w:rsid w:val="005C36E5"/>
    <w:rsid w:val="005C3D1C"/>
    <w:rsid w:val="005C56EA"/>
    <w:rsid w:val="005D0D57"/>
    <w:rsid w:val="005D2289"/>
    <w:rsid w:val="005D2626"/>
    <w:rsid w:val="005D5D0A"/>
    <w:rsid w:val="005D69C0"/>
    <w:rsid w:val="005E00BD"/>
    <w:rsid w:val="005E18F5"/>
    <w:rsid w:val="005E26B1"/>
    <w:rsid w:val="005E60FD"/>
    <w:rsid w:val="005E7F63"/>
    <w:rsid w:val="005F1228"/>
    <w:rsid w:val="005F2242"/>
    <w:rsid w:val="005F3C81"/>
    <w:rsid w:val="005F7172"/>
    <w:rsid w:val="00606AD1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5F59"/>
    <w:rsid w:val="0065049C"/>
    <w:rsid w:val="006527D2"/>
    <w:rsid w:val="00655B7F"/>
    <w:rsid w:val="00660EC0"/>
    <w:rsid w:val="00664F2E"/>
    <w:rsid w:val="00672362"/>
    <w:rsid w:val="00676013"/>
    <w:rsid w:val="00695505"/>
    <w:rsid w:val="00695773"/>
    <w:rsid w:val="006A5FE8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4E2E"/>
    <w:rsid w:val="006F7B0B"/>
    <w:rsid w:val="00707D5C"/>
    <w:rsid w:val="0071607C"/>
    <w:rsid w:val="007237B7"/>
    <w:rsid w:val="0072794B"/>
    <w:rsid w:val="0073661E"/>
    <w:rsid w:val="00740849"/>
    <w:rsid w:val="00742F55"/>
    <w:rsid w:val="00746FFE"/>
    <w:rsid w:val="007479EB"/>
    <w:rsid w:val="007566CB"/>
    <w:rsid w:val="00757018"/>
    <w:rsid w:val="00757804"/>
    <w:rsid w:val="00766CA3"/>
    <w:rsid w:val="00766CB1"/>
    <w:rsid w:val="00767FA9"/>
    <w:rsid w:val="0077167F"/>
    <w:rsid w:val="00771837"/>
    <w:rsid w:val="007B0B40"/>
    <w:rsid w:val="007B32BA"/>
    <w:rsid w:val="007B6B75"/>
    <w:rsid w:val="007B7FB7"/>
    <w:rsid w:val="007C58E9"/>
    <w:rsid w:val="007C7124"/>
    <w:rsid w:val="007D0D5B"/>
    <w:rsid w:val="007D24E0"/>
    <w:rsid w:val="007D4867"/>
    <w:rsid w:val="007E6C85"/>
    <w:rsid w:val="007E778F"/>
    <w:rsid w:val="007F1E91"/>
    <w:rsid w:val="007F3312"/>
    <w:rsid w:val="0080308B"/>
    <w:rsid w:val="0081374B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7AFA"/>
    <w:rsid w:val="008B48A8"/>
    <w:rsid w:val="008D3C61"/>
    <w:rsid w:val="008D612E"/>
    <w:rsid w:val="008D7CB0"/>
    <w:rsid w:val="008E104E"/>
    <w:rsid w:val="008E6792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2E76"/>
    <w:rsid w:val="00933C28"/>
    <w:rsid w:val="0094599D"/>
    <w:rsid w:val="00963E7F"/>
    <w:rsid w:val="00971457"/>
    <w:rsid w:val="00972177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D07B4"/>
    <w:rsid w:val="009D5FDB"/>
    <w:rsid w:val="009E07D8"/>
    <w:rsid w:val="009E6652"/>
    <w:rsid w:val="009E6AFF"/>
    <w:rsid w:val="009F1578"/>
    <w:rsid w:val="009F4EEB"/>
    <w:rsid w:val="00A024E2"/>
    <w:rsid w:val="00A02526"/>
    <w:rsid w:val="00A04C81"/>
    <w:rsid w:val="00A05B32"/>
    <w:rsid w:val="00A06728"/>
    <w:rsid w:val="00A13C68"/>
    <w:rsid w:val="00A16C5A"/>
    <w:rsid w:val="00A265A0"/>
    <w:rsid w:val="00A33EBC"/>
    <w:rsid w:val="00A50BB1"/>
    <w:rsid w:val="00A5398C"/>
    <w:rsid w:val="00A53C65"/>
    <w:rsid w:val="00A602EE"/>
    <w:rsid w:val="00A63D55"/>
    <w:rsid w:val="00A65D75"/>
    <w:rsid w:val="00A77C93"/>
    <w:rsid w:val="00A80653"/>
    <w:rsid w:val="00A810C4"/>
    <w:rsid w:val="00A82DF2"/>
    <w:rsid w:val="00A87B2D"/>
    <w:rsid w:val="00A96B5B"/>
    <w:rsid w:val="00AA747E"/>
    <w:rsid w:val="00AA7F99"/>
    <w:rsid w:val="00AB1D68"/>
    <w:rsid w:val="00AB27E0"/>
    <w:rsid w:val="00AB2A39"/>
    <w:rsid w:val="00AC0738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6B4B"/>
    <w:rsid w:val="00AE7ED7"/>
    <w:rsid w:val="00AF0C76"/>
    <w:rsid w:val="00AF3CBD"/>
    <w:rsid w:val="00AF3DA9"/>
    <w:rsid w:val="00B0566D"/>
    <w:rsid w:val="00B05F70"/>
    <w:rsid w:val="00B1214F"/>
    <w:rsid w:val="00B22E3C"/>
    <w:rsid w:val="00B23829"/>
    <w:rsid w:val="00B31AF1"/>
    <w:rsid w:val="00B3210E"/>
    <w:rsid w:val="00B3388D"/>
    <w:rsid w:val="00B4115C"/>
    <w:rsid w:val="00B51718"/>
    <w:rsid w:val="00B553EB"/>
    <w:rsid w:val="00B6100E"/>
    <w:rsid w:val="00B65979"/>
    <w:rsid w:val="00B72D45"/>
    <w:rsid w:val="00B72E03"/>
    <w:rsid w:val="00B73327"/>
    <w:rsid w:val="00B7477D"/>
    <w:rsid w:val="00B76923"/>
    <w:rsid w:val="00B76939"/>
    <w:rsid w:val="00B83E23"/>
    <w:rsid w:val="00B866F7"/>
    <w:rsid w:val="00B8698E"/>
    <w:rsid w:val="00B86EFE"/>
    <w:rsid w:val="00B93F4F"/>
    <w:rsid w:val="00BA0FA8"/>
    <w:rsid w:val="00BA49C2"/>
    <w:rsid w:val="00BA5131"/>
    <w:rsid w:val="00BB1657"/>
    <w:rsid w:val="00BB2DFC"/>
    <w:rsid w:val="00BB33D7"/>
    <w:rsid w:val="00BB498F"/>
    <w:rsid w:val="00BC16F3"/>
    <w:rsid w:val="00BC39EA"/>
    <w:rsid w:val="00BC557D"/>
    <w:rsid w:val="00BD2F96"/>
    <w:rsid w:val="00BD372E"/>
    <w:rsid w:val="00BE2B4A"/>
    <w:rsid w:val="00BF22E6"/>
    <w:rsid w:val="00BF483C"/>
    <w:rsid w:val="00BF700D"/>
    <w:rsid w:val="00C05EF4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45CA"/>
    <w:rsid w:val="00C95ADE"/>
    <w:rsid w:val="00C97A83"/>
    <w:rsid w:val="00CA0818"/>
    <w:rsid w:val="00CA4596"/>
    <w:rsid w:val="00CB1625"/>
    <w:rsid w:val="00CC0634"/>
    <w:rsid w:val="00CC0BDF"/>
    <w:rsid w:val="00CC3C79"/>
    <w:rsid w:val="00CC730A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DC2"/>
    <w:rsid w:val="00D540DB"/>
    <w:rsid w:val="00D57FB2"/>
    <w:rsid w:val="00D60188"/>
    <w:rsid w:val="00D63087"/>
    <w:rsid w:val="00D6436D"/>
    <w:rsid w:val="00D657B0"/>
    <w:rsid w:val="00D66C6B"/>
    <w:rsid w:val="00D67DA3"/>
    <w:rsid w:val="00D706E4"/>
    <w:rsid w:val="00D7108E"/>
    <w:rsid w:val="00D73DC0"/>
    <w:rsid w:val="00D751BB"/>
    <w:rsid w:val="00D90411"/>
    <w:rsid w:val="00D9522B"/>
    <w:rsid w:val="00D978CD"/>
    <w:rsid w:val="00DB10D3"/>
    <w:rsid w:val="00DB7EB2"/>
    <w:rsid w:val="00DC187D"/>
    <w:rsid w:val="00DC37D8"/>
    <w:rsid w:val="00DD3988"/>
    <w:rsid w:val="00DD6BDB"/>
    <w:rsid w:val="00DD76D7"/>
    <w:rsid w:val="00DE31F2"/>
    <w:rsid w:val="00DE45BA"/>
    <w:rsid w:val="00DE4F6C"/>
    <w:rsid w:val="00DE6F04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36D79"/>
    <w:rsid w:val="00E42D05"/>
    <w:rsid w:val="00E4709C"/>
    <w:rsid w:val="00E54578"/>
    <w:rsid w:val="00E60042"/>
    <w:rsid w:val="00E61F92"/>
    <w:rsid w:val="00E708E5"/>
    <w:rsid w:val="00E74756"/>
    <w:rsid w:val="00E83338"/>
    <w:rsid w:val="00E90403"/>
    <w:rsid w:val="00E93347"/>
    <w:rsid w:val="00E96415"/>
    <w:rsid w:val="00EA2A1B"/>
    <w:rsid w:val="00EA58C6"/>
    <w:rsid w:val="00EA613C"/>
    <w:rsid w:val="00EA7B9D"/>
    <w:rsid w:val="00EB4039"/>
    <w:rsid w:val="00EB538D"/>
    <w:rsid w:val="00EC0928"/>
    <w:rsid w:val="00EC2925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4F06"/>
    <w:rsid w:val="00EF7CB3"/>
    <w:rsid w:val="00F0062E"/>
    <w:rsid w:val="00F02220"/>
    <w:rsid w:val="00F10536"/>
    <w:rsid w:val="00F12842"/>
    <w:rsid w:val="00F20B38"/>
    <w:rsid w:val="00F21623"/>
    <w:rsid w:val="00F3066D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7362"/>
    <w:rsid w:val="00FD7852"/>
    <w:rsid w:val="00FE0B9C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832C-EA30-49A2-B953-2067E97F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55</cp:revision>
  <cp:lastPrinted>2017-03-02T14:49:00Z</cp:lastPrinted>
  <dcterms:created xsi:type="dcterms:W3CDTF">2016-12-06T15:39:00Z</dcterms:created>
  <dcterms:modified xsi:type="dcterms:W3CDTF">2017-03-02T15:07:00Z</dcterms:modified>
</cp:coreProperties>
</file>