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737298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93330687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F5644F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5A46FA" w:rsidRPr="00F5644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="00524A97" w:rsidRPr="00F5644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</w:p>
    <w:p w:rsidR="0081374B" w:rsidRPr="00F5644F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F5644F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F5644F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F5644F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524A97" w:rsidRPr="00F5644F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5A46FA" w:rsidRPr="00F5644F">
        <w:rPr>
          <w:rFonts w:ascii="Times New Roman" w:eastAsia="Times New Roman" w:hAnsi="Times New Roman"/>
          <w:sz w:val="26"/>
          <w:szCs w:val="26"/>
          <w:lang w:eastAsia="ru-RU"/>
        </w:rPr>
        <w:t xml:space="preserve"> июл</w:t>
      </w:r>
      <w:r w:rsidR="0080661A" w:rsidRPr="00F5644F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FE362E" w:rsidRPr="00F5644F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81374B" w:rsidRPr="00F5644F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F5644F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F5644F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F5644F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F5644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524A97"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16</w:t>
      </w:r>
      <w:r w:rsidR="005B6657"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ию</w:t>
      </w:r>
      <w:r w:rsidR="005A46FA"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л</w:t>
      </w:r>
      <w:r w:rsidR="005B6657"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я 2018 года </w:t>
      </w:r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23:00</w:t>
      </w: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F5644F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="00593CAE" w:rsidRPr="00F5644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524A97" w:rsidRPr="00F5644F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5B6657" w:rsidRPr="00F564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661A" w:rsidRPr="00F5644F">
        <w:rPr>
          <w:rFonts w:ascii="Times New Roman" w:eastAsia="Times New Roman" w:hAnsi="Times New Roman"/>
          <w:sz w:val="26"/>
          <w:szCs w:val="26"/>
          <w:lang w:eastAsia="ru-RU"/>
        </w:rPr>
        <w:t>ию</w:t>
      </w:r>
      <w:r w:rsidR="005B6657" w:rsidRPr="00F5644F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80661A" w:rsidRPr="00F5644F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 w:rsidRPr="00F5644F">
        <w:rPr>
          <w:rFonts w:ascii="Times New Roman" w:eastAsia="Times New Roman" w:hAnsi="Times New Roman"/>
          <w:bCs/>
          <w:sz w:val="26"/>
          <w:szCs w:val="26"/>
          <w:lang w:eastAsia="ru-RU"/>
        </w:rPr>
        <w:t>2018</w:t>
      </w:r>
      <w:r w:rsidRPr="00F5644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5A46FA" w:rsidRPr="00F5644F" w:rsidRDefault="005A46F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F5644F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F5644F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0661A" w:rsidRPr="00F5644F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644F">
        <w:rPr>
          <w:rFonts w:ascii="Times New Roman" w:hAnsi="Times New Roman"/>
          <w:sz w:val="26"/>
          <w:szCs w:val="26"/>
        </w:rPr>
        <w:t>Акопян Дмитрий Борисович</w:t>
      </w:r>
    </w:p>
    <w:p w:rsidR="0080661A" w:rsidRPr="00F5644F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44F">
        <w:rPr>
          <w:rFonts w:ascii="Times New Roman" w:hAnsi="Times New Roman"/>
          <w:sz w:val="26"/>
          <w:szCs w:val="26"/>
        </w:rPr>
        <w:t>Гвоздев Дмитрий Борисович</w:t>
      </w:r>
    </w:p>
    <w:p w:rsidR="0080661A" w:rsidRPr="00F5644F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44F">
        <w:rPr>
          <w:rFonts w:ascii="Times New Roman" w:hAnsi="Times New Roman"/>
          <w:sz w:val="26"/>
          <w:szCs w:val="26"/>
        </w:rPr>
        <w:t>Гурьянов Денис Львович</w:t>
      </w:r>
    </w:p>
    <w:p w:rsidR="0080661A" w:rsidRPr="00F5644F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44F">
        <w:rPr>
          <w:rFonts w:ascii="Times New Roman" w:hAnsi="Times New Roman"/>
          <w:sz w:val="26"/>
          <w:szCs w:val="26"/>
        </w:rPr>
        <w:t>Гребцов Павел Владимирович</w:t>
      </w:r>
    </w:p>
    <w:p w:rsidR="0080661A" w:rsidRPr="00F5644F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44F">
        <w:rPr>
          <w:rFonts w:ascii="Times New Roman" w:hAnsi="Times New Roman"/>
          <w:sz w:val="26"/>
          <w:szCs w:val="26"/>
        </w:rPr>
        <w:t>Домнич Виталий Анатольевич</w:t>
      </w:r>
    </w:p>
    <w:p w:rsidR="00524A97" w:rsidRPr="00F5644F" w:rsidRDefault="00524A97" w:rsidP="00524A9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80661A" w:rsidRPr="00F5644F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44F">
        <w:rPr>
          <w:rFonts w:ascii="Times New Roman" w:hAnsi="Times New Roman"/>
          <w:sz w:val="26"/>
          <w:szCs w:val="26"/>
        </w:rPr>
        <w:t>Перец Алексей Юрьевич</w:t>
      </w:r>
    </w:p>
    <w:p w:rsidR="0080661A" w:rsidRPr="00F5644F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644F">
        <w:rPr>
          <w:rFonts w:ascii="Times New Roman" w:hAnsi="Times New Roman"/>
          <w:sz w:val="26"/>
          <w:szCs w:val="26"/>
        </w:rPr>
        <w:t>Раков Алексей Викторович</w:t>
      </w:r>
    </w:p>
    <w:p w:rsidR="0080661A" w:rsidRPr="00F5644F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5644F">
        <w:rPr>
          <w:rFonts w:ascii="Times New Roman" w:hAnsi="Times New Roman"/>
          <w:sz w:val="26"/>
          <w:szCs w:val="26"/>
        </w:rPr>
        <w:t>Сасин</w:t>
      </w:r>
      <w:proofErr w:type="spellEnd"/>
      <w:r w:rsidRPr="00F5644F">
        <w:rPr>
          <w:rFonts w:ascii="Times New Roman" w:hAnsi="Times New Roman"/>
          <w:sz w:val="26"/>
          <w:szCs w:val="26"/>
        </w:rPr>
        <w:t xml:space="preserve"> Николай Иванович</w:t>
      </w:r>
    </w:p>
    <w:p w:rsidR="00B72CB2" w:rsidRPr="00F5644F" w:rsidRDefault="00B72CB2" w:rsidP="00E065D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644F">
        <w:rPr>
          <w:rFonts w:ascii="Times New Roman" w:hAnsi="Times New Roman"/>
          <w:sz w:val="26"/>
          <w:szCs w:val="26"/>
        </w:rPr>
        <w:t>Сергеева Ольга Андреевна</w:t>
      </w:r>
    </w:p>
    <w:p w:rsidR="00E065D6" w:rsidRPr="00F5644F" w:rsidRDefault="00E065D6" w:rsidP="00E065D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644F">
        <w:rPr>
          <w:rFonts w:ascii="Times New Roman" w:hAnsi="Times New Roman"/>
          <w:sz w:val="26"/>
          <w:szCs w:val="26"/>
        </w:rPr>
        <w:t>Серов Алексей Юрьевич</w:t>
      </w:r>
      <w:r w:rsidR="00524A97" w:rsidRPr="00F5644F">
        <w:rPr>
          <w:rFonts w:ascii="Times New Roman" w:hAnsi="Times New Roman"/>
          <w:sz w:val="26"/>
          <w:szCs w:val="26"/>
        </w:rPr>
        <w:t>.</w:t>
      </w:r>
    </w:p>
    <w:p w:rsidR="0081374B" w:rsidRPr="00F5644F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5A46FA" w:rsidRPr="00F5644F" w:rsidRDefault="005A46F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6657" w:rsidRPr="00F5644F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593CAE" w:rsidRPr="00F5644F" w:rsidRDefault="00524A97" w:rsidP="00230E0B">
      <w:pPr>
        <w:pStyle w:val="a8"/>
        <w:tabs>
          <w:tab w:val="left" w:pos="9639"/>
          <w:tab w:val="left" w:pos="9923"/>
        </w:tabs>
        <w:ind w:right="283" w:firstLine="709"/>
        <w:rPr>
          <w:szCs w:val="26"/>
        </w:rPr>
      </w:pPr>
      <w:r w:rsidRPr="00F5644F">
        <w:rPr>
          <w:szCs w:val="26"/>
        </w:rPr>
        <w:t>1.</w:t>
      </w:r>
      <w:r w:rsidR="00230E0B" w:rsidRPr="00F5644F">
        <w:rPr>
          <w:szCs w:val="26"/>
        </w:rPr>
        <w:t xml:space="preserve"> Об утверждении кандидатуры Страховщика Общества.</w:t>
      </w:r>
    </w:p>
    <w:p w:rsidR="00524A97" w:rsidRPr="00F5644F" w:rsidRDefault="00524A97" w:rsidP="00230E0B">
      <w:pPr>
        <w:pStyle w:val="a8"/>
        <w:tabs>
          <w:tab w:val="left" w:pos="9639"/>
          <w:tab w:val="left" w:pos="9923"/>
        </w:tabs>
        <w:ind w:right="283" w:firstLine="709"/>
        <w:rPr>
          <w:szCs w:val="26"/>
        </w:rPr>
      </w:pPr>
      <w:r w:rsidRPr="00F5644F">
        <w:rPr>
          <w:szCs w:val="26"/>
        </w:rPr>
        <w:t>2.</w:t>
      </w:r>
      <w:r w:rsidR="00230E0B" w:rsidRPr="00F5644F">
        <w:rPr>
          <w:szCs w:val="26"/>
        </w:rPr>
        <w:t> Об утверждении Методических указаний по определению резервов мощности на центрах питания ПАО «МРСК Северного Кавказа».</w:t>
      </w:r>
    </w:p>
    <w:p w:rsidR="00524A97" w:rsidRPr="00F5644F" w:rsidRDefault="00524A97" w:rsidP="00230E0B">
      <w:pPr>
        <w:pStyle w:val="a8"/>
        <w:tabs>
          <w:tab w:val="left" w:pos="9639"/>
          <w:tab w:val="left" w:pos="9923"/>
        </w:tabs>
        <w:ind w:right="283" w:firstLine="709"/>
        <w:rPr>
          <w:szCs w:val="26"/>
        </w:rPr>
      </w:pPr>
      <w:r w:rsidRPr="00F5644F">
        <w:rPr>
          <w:szCs w:val="26"/>
        </w:rPr>
        <w:t>3.</w:t>
      </w:r>
      <w:r w:rsidR="00230E0B" w:rsidRPr="00F5644F">
        <w:rPr>
          <w:szCs w:val="26"/>
        </w:rPr>
        <w:t> Об исполнении плана мероприятий по организации взаимодействия Общества с правоохранительными органами за 1 квартал 2018 года.</w:t>
      </w:r>
    </w:p>
    <w:p w:rsidR="00524A97" w:rsidRPr="00F5644F" w:rsidRDefault="00524A97" w:rsidP="00230E0B">
      <w:pPr>
        <w:pStyle w:val="a8"/>
        <w:tabs>
          <w:tab w:val="left" w:pos="9639"/>
          <w:tab w:val="left" w:pos="9923"/>
        </w:tabs>
        <w:ind w:right="283" w:firstLine="709"/>
        <w:rPr>
          <w:szCs w:val="26"/>
        </w:rPr>
      </w:pPr>
      <w:r w:rsidRPr="00F5644F">
        <w:rPr>
          <w:szCs w:val="26"/>
        </w:rPr>
        <w:t>4.</w:t>
      </w:r>
      <w:r w:rsidR="00230E0B" w:rsidRPr="00F5644F">
        <w:rPr>
          <w:szCs w:val="26"/>
        </w:rPr>
        <w:t xml:space="preserve"> Об утверждении кредитного плана Общества на 3 квартал 2018 года.</w:t>
      </w:r>
    </w:p>
    <w:p w:rsidR="00524A97" w:rsidRPr="00F5644F" w:rsidRDefault="00524A97" w:rsidP="00230E0B">
      <w:pPr>
        <w:pStyle w:val="a8"/>
        <w:tabs>
          <w:tab w:val="left" w:pos="9639"/>
          <w:tab w:val="left" w:pos="9923"/>
        </w:tabs>
        <w:ind w:right="283" w:firstLine="709"/>
        <w:rPr>
          <w:szCs w:val="26"/>
        </w:rPr>
      </w:pPr>
      <w:r w:rsidRPr="00F5644F">
        <w:rPr>
          <w:szCs w:val="26"/>
        </w:rPr>
        <w:t>5.</w:t>
      </w:r>
      <w:r w:rsidR="00230E0B" w:rsidRPr="00F5644F">
        <w:rPr>
          <w:szCs w:val="26"/>
        </w:rPr>
        <w:t> Об утверждении целевых значений квартальных ключевых показателей эффективности генерального директора ПАО «МРСК Северного Кавказа» на 2018 год.</w:t>
      </w:r>
    </w:p>
    <w:p w:rsidR="00524A97" w:rsidRPr="00F5644F" w:rsidRDefault="00524A97" w:rsidP="00230E0B">
      <w:pPr>
        <w:pStyle w:val="a8"/>
        <w:tabs>
          <w:tab w:val="left" w:pos="9639"/>
          <w:tab w:val="left" w:pos="9923"/>
        </w:tabs>
        <w:ind w:right="283" w:firstLine="0"/>
        <w:rPr>
          <w:b/>
          <w:szCs w:val="26"/>
        </w:rPr>
      </w:pPr>
    </w:p>
    <w:p w:rsidR="0081374B" w:rsidRPr="00F5644F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F5644F">
        <w:rPr>
          <w:b/>
          <w:szCs w:val="26"/>
        </w:rPr>
        <w:t>Итог</w:t>
      </w:r>
      <w:r w:rsidR="00467746" w:rsidRPr="00F5644F">
        <w:rPr>
          <w:b/>
          <w:szCs w:val="26"/>
        </w:rPr>
        <w:t>и голосования и решени</w:t>
      </w:r>
      <w:r w:rsidR="00524A97" w:rsidRPr="00F5644F">
        <w:rPr>
          <w:b/>
          <w:szCs w:val="26"/>
        </w:rPr>
        <w:t>я</w:t>
      </w:r>
      <w:r w:rsidR="00467746" w:rsidRPr="00F5644F">
        <w:rPr>
          <w:b/>
          <w:szCs w:val="26"/>
        </w:rPr>
        <w:t>, принят</w:t>
      </w:r>
      <w:r w:rsidR="00524A97" w:rsidRPr="00F5644F">
        <w:rPr>
          <w:b/>
          <w:szCs w:val="26"/>
        </w:rPr>
        <w:t>ы</w:t>
      </w:r>
      <w:r w:rsidR="00467746" w:rsidRPr="00F5644F">
        <w:rPr>
          <w:b/>
          <w:szCs w:val="26"/>
        </w:rPr>
        <w:t>е по вопрос</w:t>
      </w:r>
      <w:r w:rsidR="00524A97" w:rsidRPr="00F5644F">
        <w:rPr>
          <w:b/>
          <w:szCs w:val="26"/>
        </w:rPr>
        <w:t>ам</w:t>
      </w:r>
      <w:r w:rsidRPr="00F5644F">
        <w:rPr>
          <w:b/>
          <w:szCs w:val="26"/>
        </w:rPr>
        <w:t xml:space="preserve"> повестки дня:</w:t>
      </w:r>
    </w:p>
    <w:p w:rsidR="00C027B9" w:rsidRPr="00F5644F" w:rsidRDefault="00C027B9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93CAE" w:rsidRPr="00F5644F" w:rsidRDefault="00230E0B" w:rsidP="00593C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№1: </w:t>
      </w: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кандидатуры Страховщика Общества.</w:t>
      </w:r>
    </w:p>
    <w:p w:rsidR="00593CAE" w:rsidRPr="00F5644F" w:rsidRDefault="00593CAE" w:rsidP="00593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44F">
        <w:rPr>
          <w:rFonts w:ascii="Times New Roman" w:hAnsi="Times New Roman"/>
          <w:b/>
          <w:sz w:val="26"/>
          <w:szCs w:val="26"/>
        </w:rPr>
        <w:t>Решение:</w:t>
      </w:r>
      <w:r w:rsidRPr="00F5644F">
        <w:rPr>
          <w:rFonts w:ascii="Times New Roman" w:hAnsi="Times New Roman"/>
          <w:sz w:val="26"/>
          <w:szCs w:val="26"/>
        </w:rPr>
        <w:t xml:space="preserve">  </w:t>
      </w:r>
    </w:p>
    <w:p w:rsidR="00F5644F" w:rsidRPr="00F5644F" w:rsidRDefault="00230E0B" w:rsidP="00F5644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5644F">
        <w:rPr>
          <w:rFonts w:ascii="Times New Roman" w:hAnsi="Times New Roman"/>
          <w:bCs/>
          <w:sz w:val="26"/>
          <w:szCs w:val="26"/>
        </w:rPr>
        <w:t xml:space="preserve">Утвердить в качестве Страховщика Общества следующую кандидатуру: </w:t>
      </w:r>
    </w:p>
    <w:tbl>
      <w:tblPr>
        <w:tblW w:w="475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064"/>
        <w:gridCol w:w="2640"/>
      </w:tblGrid>
      <w:tr w:rsidR="00230E0B" w:rsidRPr="00F5644F" w:rsidTr="00230E0B">
        <w:trPr>
          <w:trHeight w:val="463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0B" w:rsidRPr="00F5644F" w:rsidRDefault="00230E0B" w:rsidP="00230E0B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5644F">
              <w:rPr>
                <w:rFonts w:ascii="Times New Roman" w:hAnsi="Times New Roman"/>
                <w:bCs/>
                <w:iCs/>
                <w:sz w:val="26"/>
                <w:szCs w:val="26"/>
              </w:rPr>
              <w:t>Вид страхования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0B" w:rsidRPr="00F5644F" w:rsidRDefault="00230E0B" w:rsidP="00230E0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5644F">
              <w:rPr>
                <w:rFonts w:ascii="Times New Roman" w:hAnsi="Times New Roman"/>
                <w:bCs/>
                <w:iCs/>
                <w:sz w:val="26"/>
                <w:szCs w:val="26"/>
              </w:rPr>
              <w:t>Страховая компания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0B" w:rsidRPr="00F5644F" w:rsidRDefault="00230E0B" w:rsidP="00230E0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5644F">
              <w:rPr>
                <w:rFonts w:ascii="Times New Roman" w:hAnsi="Times New Roman"/>
                <w:bCs/>
                <w:iCs/>
                <w:sz w:val="26"/>
                <w:szCs w:val="26"/>
              </w:rPr>
              <w:t>Период страхования</w:t>
            </w:r>
          </w:p>
        </w:tc>
      </w:tr>
      <w:tr w:rsidR="00230E0B" w:rsidRPr="00F5644F" w:rsidTr="00230E0B">
        <w:trPr>
          <w:trHeight w:val="714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0B" w:rsidRPr="00F5644F" w:rsidRDefault="00230E0B" w:rsidP="00230E0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5644F">
              <w:rPr>
                <w:rFonts w:ascii="Times New Roman" w:hAnsi="Times New Roman"/>
                <w:sz w:val="26"/>
                <w:szCs w:val="26"/>
              </w:rPr>
              <w:t>Добровольное медицинское страхование (ДМС)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0B" w:rsidRPr="00F5644F" w:rsidRDefault="00230E0B" w:rsidP="00230E0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5644F">
              <w:rPr>
                <w:rFonts w:ascii="Times New Roman" w:hAnsi="Times New Roman"/>
                <w:sz w:val="26"/>
                <w:szCs w:val="26"/>
              </w:rPr>
              <w:t>АО «СОГАЗ»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0B" w:rsidRPr="00F5644F" w:rsidRDefault="00230E0B" w:rsidP="00230E0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5644F">
              <w:rPr>
                <w:rFonts w:ascii="Times New Roman" w:hAnsi="Times New Roman"/>
                <w:bCs/>
                <w:iCs/>
                <w:sz w:val="26"/>
                <w:szCs w:val="26"/>
              </w:rPr>
              <w:t>с 25.06.2018</w:t>
            </w:r>
          </w:p>
          <w:p w:rsidR="00230E0B" w:rsidRPr="00F5644F" w:rsidRDefault="00230E0B" w:rsidP="00230E0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5644F">
              <w:rPr>
                <w:rFonts w:ascii="Times New Roman" w:hAnsi="Times New Roman"/>
                <w:bCs/>
                <w:iCs/>
                <w:sz w:val="26"/>
                <w:szCs w:val="26"/>
              </w:rPr>
              <w:t>по 24.06.2019</w:t>
            </w:r>
          </w:p>
        </w:tc>
      </w:tr>
    </w:tbl>
    <w:p w:rsidR="00593CAE" w:rsidRPr="00F5644F" w:rsidRDefault="00593CAE" w:rsidP="00230E0B">
      <w:pPr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</w:p>
    <w:p w:rsidR="00F5644F" w:rsidRDefault="00F5644F" w:rsidP="00593CAE">
      <w:pPr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93CAE" w:rsidRPr="00F5644F" w:rsidRDefault="00593CAE" w:rsidP="00593CAE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  Домнич В.А., </w:t>
      </w:r>
      <w:r w:rsidR="00524A97"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</w:t>
      </w:r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Перец А.Ю., Раков А.В., </w:t>
      </w:r>
      <w:proofErr w:type="spellStart"/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r w:rsidR="00524A97"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    </w:t>
      </w:r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Сергеева О.А., Серов А.Ю.</w:t>
      </w:r>
    </w:p>
    <w:p w:rsidR="00593CAE" w:rsidRPr="002246E8" w:rsidRDefault="00593CAE" w:rsidP="00593CAE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  <w:r w:rsidR="002246E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593CAE" w:rsidRPr="00F5644F" w:rsidRDefault="00593CAE" w:rsidP="00593CAE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C027B9" w:rsidRPr="00F5644F" w:rsidRDefault="00C027B9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230E0B" w:rsidRPr="00F5644F" w:rsidRDefault="00230E0B" w:rsidP="00230E0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№2: </w:t>
      </w:r>
      <w:r w:rsidR="00F5644F" w:rsidRPr="00F5644F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Методических указаний по определению резервов мощности на центрах питания ПАО «МРСК Северного Кавказа».</w:t>
      </w:r>
    </w:p>
    <w:p w:rsidR="00230E0B" w:rsidRPr="00F5644F" w:rsidRDefault="00230E0B" w:rsidP="00230E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44F">
        <w:rPr>
          <w:rFonts w:ascii="Times New Roman" w:hAnsi="Times New Roman"/>
          <w:b/>
          <w:sz w:val="26"/>
          <w:szCs w:val="26"/>
        </w:rPr>
        <w:t>Решение:</w:t>
      </w:r>
      <w:r w:rsidRPr="00F5644F">
        <w:rPr>
          <w:rFonts w:ascii="Times New Roman" w:hAnsi="Times New Roman"/>
          <w:sz w:val="26"/>
          <w:szCs w:val="26"/>
        </w:rPr>
        <w:t xml:space="preserve">  </w:t>
      </w:r>
    </w:p>
    <w:p w:rsidR="00230E0B" w:rsidRPr="00F5644F" w:rsidRDefault="00F5644F" w:rsidP="00230E0B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  <w:r w:rsidRPr="00F5644F">
        <w:rPr>
          <w:rFonts w:ascii="Times New Roman" w:hAnsi="Times New Roman"/>
          <w:sz w:val="26"/>
          <w:szCs w:val="26"/>
        </w:rPr>
        <w:t>Утвердить Методические указания по определению резервов мощности на центрах питания ПАО «МРСК Северного Кавказа» в соответствии с Приложением №1 к настоящему решению Совета директоров.</w:t>
      </w:r>
    </w:p>
    <w:p w:rsidR="00230E0B" w:rsidRPr="00F5644F" w:rsidRDefault="00230E0B" w:rsidP="00230E0B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</w:p>
    <w:p w:rsidR="00230E0B" w:rsidRPr="00F5644F" w:rsidRDefault="00230E0B" w:rsidP="00230E0B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  Домнич В.А., Зайцев Ю.В., Перец А.Ю., Раков А.В., </w:t>
      </w:r>
      <w:proofErr w:type="spellStart"/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                     Сергеева О.А., Серов А.Ю.</w:t>
      </w:r>
    </w:p>
    <w:p w:rsidR="00230E0B" w:rsidRPr="002246E8" w:rsidRDefault="00230E0B" w:rsidP="00230E0B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  <w:r w:rsidR="002246E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230E0B" w:rsidRPr="00F5644F" w:rsidRDefault="00230E0B" w:rsidP="00230E0B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EF1055" w:rsidRPr="00F5644F" w:rsidRDefault="00EF1055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0E0B" w:rsidRPr="00F5644F" w:rsidRDefault="00230E0B" w:rsidP="00230E0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№3: </w:t>
      </w:r>
      <w:r w:rsidR="002246E8" w:rsidRPr="002246E8">
        <w:rPr>
          <w:rFonts w:ascii="Times New Roman" w:eastAsia="Times New Roman" w:hAnsi="Times New Roman"/>
          <w:sz w:val="26"/>
          <w:szCs w:val="26"/>
          <w:lang w:eastAsia="ru-RU"/>
        </w:rPr>
        <w:t>Об исполнении плана мероприятий по организации взаимодействия Общества с правоохранительными органами за 1 квартал 2018 года.</w:t>
      </w:r>
    </w:p>
    <w:p w:rsidR="00230E0B" w:rsidRPr="00F5644F" w:rsidRDefault="00230E0B" w:rsidP="00230E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44F">
        <w:rPr>
          <w:rFonts w:ascii="Times New Roman" w:hAnsi="Times New Roman"/>
          <w:b/>
          <w:sz w:val="26"/>
          <w:szCs w:val="26"/>
        </w:rPr>
        <w:t>Решение:</w:t>
      </w:r>
      <w:r w:rsidRPr="00F5644F">
        <w:rPr>
          <w:rFonts w:ascii="Times New Roman" w:hAnsi="Times New Roman"/>
          <w:sz w:val="26"/>
          <w:szCs w:val="26"/>
        </w:rPr>
        <w:t xml:space="preserve">  </w:t>
      </w:r>
    </w:p>
    <w:p w:rsidR="002246E8" w:rsidRPr="002246E8" w:rsidRDefault="002246E8" w:rsidP="002246E8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</w:t>
      </w:r>
      <w:r w:rsidRPr="002246E8">
        <w:rPr>
          <w:rFonts w:ascii="Times New Roman" w:hAnsi="Times New Roman"/>
          <w:sz w:val="26"/>
          <w:szCs w:val="26"/>
        </w:rPr>
        <w:t>Принять к сведению отчет об исполнении плана мероприятий по организации взаимодействия Общества с правоохранительными органами за                            1 квартал 2018 года</w:t>
      </w:r>
      <w:r>
        <w:rPr>
          <w:rFonts w:ascii="Times New Roman" w:hAnsi="Times New Roman"/>
          <w:sz w:val="26"/>
          <w:szCs w:val="26"/>
        </w:rPr>
        <w:t xml:space="preserve"> в соответствии с Приложением №</w:t>
      </w:r>
      <w:r w:rsidRPr="002246E8">
        <w:rPr>
          <w:rFonts w:ascii="Times New Roman" w:hAnsi="Times New Roman"/>
          <w:sz w:val="26"/>
          <w:szCs w:val="26"/>
        </w:rPr>
        <w:t>2 к настоящему решения Совета директоров.</w:t>
      </w:r>
    </w:p>
    <w:p w:rsidR="00230E0B" w:rsidRPr="00F5644F" w:rsidRDefault="002246E8" w:rsidP="002246E8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r w:rsidRPr="002246E8">
        <w:rPr>
          <w:rFonts w:ascii="Times New Roman" w:hAnsi="Times New Roman"/>
          <w:sz w:val="26"/>
          <w:szCs w:val="26"/>
        </w:rPr>
        <w:t>Обеспечить исключение из отчета информации о пунктах плана, выполненных до начала отчетного периода.</w:t>
      </w:r>
    </w:p>
    <w:p w:rsidR="00230E0B" w:rsidRPr="00F5644F" w:rsidRDefault="00230E0B" w:rsidP="00230E0B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</w:p>
    <w:p w:rsidR="00230E0B" w:rsidRPr="00F5644F" w:rsidRDefault="00230E0B" w:rsidP="00230E0B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  Домнич В.А., Зайцев Ю.В., Перец А.Ю., Раков А.В., </w:t>
      </w:r>
      <w:proofErr w:type="spellStart"/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                     Сергеева О.А., Серов А.Ю.</w:t>
      </w:r>
    </w:p>
    <w:p w:rsidR="00230E0B" w:rsidRPr="002246E8" w:rsidRDefault="00230E0B" w:rsidP="00230E0B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  <w:r w:rsidR="002246E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230E0B" w:rsidRPr="00F5644F" w:rsidRDefault="00230E0B" w:rsidP="00230E0B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230E0B" w:rsidRPr="00F5644F" w:rsidRDefault="00230E0B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30E0B" w:rsidRPr="00F5644F" w:rsidRDefault="00230E0B" w:rsidP="00230E0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№4: </w:t>
      </w:r>
      <w:r w:rsidR="002246E8" w:rsidRPr="002246E8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кредитного плана Общества на 3 квартал 2018 года.</w:t>
      </w:r>
    </w:p>
    <w:p w:rsidR="00230E0B" w:rsidRPr="00F5644F" w:rsidRDefault="00230E0B" w:rsidP="00230E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44F">
        <w:rPr>
          <w:rFonts w:ascii="Times New Roman" w:hAnsi="Times New Roman"/>
          <w:b/>
          <w:sz w:val="26"/>
          <w:szCs w:val="26"/>
        </w:rPr>
        <w:t>Решение:</w:t>
      </w:r>
      <w:r w:rsidRPr="00F5644F">
        <w:rPr>
          <w:rFonts w:ascii="Times New Roman" w:hAnsi="Times New Roman"/>
          <w:sz w:val="26"/>
          <w:szCs w:val="26"/>
        </w:rPr>
        <w:t xml:space="preserve">  </w:t>
      </w:r>
    </w:p>
    <w:p w:rsidR="00230E0B" w:rsidRPr="00F5644F" w:rsidRDefault="002246E8" w:rsidP="00230E0B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  <w:r w:rsidRPr="002246E8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кредитный план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Общества </w:t>
      </w:r>
      <w:r w:rsidRPr="002246E8">
        <w:rPr>
          <w:rFonts w:ascii="Times New Roman" w:eastAsia="Times New Roman" w:hAnsi="Times New Roman"/>
          <w:sz w:val="26"/>
          <w:szCs w:val="26"/>
          <w:lang w:eastAsia="ru-RU"/>
        </w:rPr>
        <w:t xml:space="preserve">на 3 квартал 2018 года в </w:t>
      </w:r>
      <w:r w:rsidR="00880FB3">
        <w:rPr>
          <w:rFonts w:ascii="Times New Roman" w:eastAsia="Times New Roman" w:hAnsi="Times New Roman"/>
          <w:sz w:val="26"/>
          <w:szCs w:val="26"/>
          <w:lang w:eastAsia="ru-RU"/>
        </w:rPr>
        <w:t>соответствии с Приложением №</w:t>
      </w:r>
      <w:bookmarkStart w:id="0" w:name="_GoBack"/>
      <w:bookmarkEnd w:id="0"/>
      <w:r w:rsidRPr="002246E8">
        <w:rPr>
          <w:rFonts w:ascii="Times New Roman" w:eastAsia="Times New Roman" w:hAnsi="Times New Roman"/>
          <w:sz w:val="26"/>
          <w:szCs w:val="26"/>
          <w:lang w:eastAsia="ru-RU"/>
        </w:rPr>
        <w:t>3 к настоящему решения Совета директоров.</w:t>
      </w:r>
    </w:p>
    <w:p w:rsidR="00230E0B" w:rsidRPr="00F5644F" w:rsidRDefault="00230E0B" w:rsidP="00230E0B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</w:p>
    <w:p w:rsidR="00230E0B" w:rsidRPr="00F5644F" w:rsidRDefault="00230E0B" w:rsidP="00230E0B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  Домнич В.А., Зайцев Ю.В., Перец А.Ю., Раков А.В., </w:t>
      </w:r>
      <w:proofErr w:type="spellStart"/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                     Сергеева О.А., Серов А.Ю.</w:t>
      </w:r>
    </w:p>
    <w:p w:rsidR="00230E0B" w:rsidRPr="002246E8" w:rsidRDefault="00230E0B" w:rsidP="00230E0B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  <w:r w:rsidR="002246E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230E0B" w:rsidRPr="00F5644F" w:rsidRDefault="00230E0B" w:rsidP="00230E0B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230E0B" w:rsidRPr="00F5644F" w:rsidRDefault="00230E0B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30E0B" w:rsidRPr="00F5644F" w:rsidRDefault="00230E0B" w:rsidP="00230E0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№5: </w:t>
      </w:r>
      <w:r w:rsidR="002246E8" w:rsidRPr="002246E8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целевых значений квартальных ключевых показателей эффективности генерального директора ПАО «МРСК Северного Кавказа» на 2018 год.</w:t>
      </w:r>
    </w:p>
    <w:p w:rsidR="00230E0B" w:rsidRPr="00F5644F" w:rsidRDefault="00230E0B" w:rsidP="00230E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44F">
        <w:rPr>
          <w:rFonts w:ascii="Times New Roman" w:hAnsi="Times New Roman"/>
          <w:b/>
          <w:sz w:val="26"/>
          <w:szCs w:val="26"/>
        </w:rPr>
        <w:t>Решение:</w:t>
      </w:r>
      <w:r w:rsidRPr="00F5644F">
        <w:rPr>
          <w:rFonts w:ascii="Times New Roman" w:hAnsi="Times New Roman"/>
          <w:sz w:val="26"/>
          <w:szCs w:val="26"/>
        </w:rPr>
        <w:t xml:space="preserve">  </w:t>
      </w:r>
    </w:p>
    <w:p w:rsidR="00230E0B" w:rsidRPr="00F5644F" w:rsidRDefault="002246E8" w:rsidP="00230E0B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  <w:r w:rsidRPr="002246E8">
        <w:rPr>
          <w:rFonts w:ascii="Times New Roman" w:hAnsi="Times New Roman"/>
          <w:sz w:val="26"/>
          <w:szCs w:val="26"/>
        </w:rPr>
        <w:t>Утвердить целевые значения квартальных ключ</w:t>
      </w:r>
      <w:r w:rsidR="00065C08">
        <w:rPr>
          <w:rFonts w:ascii="Times New Roman" w:hAnsi="Times New Roman"/>
          <w:sz w:val="26"/>
          <w:szCs w:val="26"/>
        </w:rPr>
        <w:t>евых показателей эффективности Г</w:t>
      </w:r>
      <w:r w:rsidRPr="002246E8">
        <w:rPr>
          <w:rFonts w:ascii="Times New Roman" w:hAnsi="Times New Roman"/>
          <w:sz w:val="26"/>
          <w:szCs w:val="26"/>
        </w:rPr>
        <w:t xml:space="preserve">енерального директора </w:t>
      </w:r>
      <w:r w:rsidR="00065C08">
        <w:rPr>
          <w:rFonts w:ascii="Times New Roman" w:hAnsi="Times New Roman"/>
          <w:sz w:val="26"/>
          <w:szCs w:val="26"/>
        </w:rPr>
        <w:t xml:space="preserve">Общества </w:t>
      </w:r>
      <w:r w:rsidRPr="002246E8">
        <w:rPr>
          <w:rFonts w:ascii="Times New Roman" w:hAnsi="Times New Roman"/>
          <w:sz w:val="26"/>
          <w:szCs w:val="26"/>
        </w:rPr>
        <w:t>на 2018 год в соответствии с П</w:t>
      </w:r>
      <w:r>
        <w:rPr>
          <w:rFonts w:ascii="Times New Roman" w:hAnsi="Times New Roman"/>
          <w:sz w:val="26"/>
          <w:szCs w:val="26"/>
        </w:rPr>
        <w:t>риложением №</w:t>
      </w:r>
      <w:r w:rsidRPr="002246E8">
        <w:rPr>
          <w:rFonts w:ascii="Times New Roman" w:hAnsi="Times New Roman"/>
          <w:sz w:val="26"/>
          <w:szCs w:val="26"/>
        </w:rPr>
        <w:t>4 к настоящему решению Совета директоров.</w:t>
      </w:r>
    </w:p>
    <w:p w:rsidR="00230E0B" w:rsidRPr="00F5644F" w:rsidRDefault="00230E0B" w:rsidP="00230E0B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</w:p>
    <w:p w:rsidR="00230E0B" w:rsidRPr="00F5644F" w:rsidRDefault="00230E0B" w:rsidP="00230E0B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  Домнич В.А., Зайцев Ю.В., Перец А.Ю., Раков А.В., </w:t>
      </w:r>
      <w:proofErr w:type="spellStart"/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                     Сергеева О.А., Серов А.Ю.</w:t>
      </w:r>
    </w:p>
    <w:p w:rsidR="00230E0B" w:rsidRPr="002246E8" w:rsidRDefault="00230E0B" w:rsidP="00230E0B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  <w:r w:rsidR="002246E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230E0B" w:rsidRPr="00F5644F" w:rsidRDefault="00230E0B" w:rsidP="00230E0B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230E0B" w:rsidRPr="00F5644F" w:rsidRDefault="00230E0B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246E8" w:rsidRDefault="002246E8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246E8" w:rsidRDefault="00475449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2246E8"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2246E8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Pr="00475449">
        <w:rPr>
          <w:rFonts w:ascii="Times New Roman" w:eastAsia="Times New Roman" w:hAnsi="Times New Roman"/>
          <w:sz w:val="26"/>
          <w:szCs w:val="26"/>
          <w:lang w:eastAsia="ru-RU"/>
        </w:rPr>
        <w:t>Методические указания по определению резервов мощности на центрах питания ПАО «МРСК Северного Кавказа»*;</w:t>
      </w:r>
    </w:p>
    <w:p w:rsidR="002246E8" w:rsidRPr="00065C08" w:rsidRDefault="002246E8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475449"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="00475449" w:rsidRPr="00065C08">
        <w:rPr>
          <w:rFonts w:ascii="Times New Roman" w:eastAsia="Times New Roman" w:hAnsi="Times New Roman"/>
          <w:sz w:val="26"/>
          <w:szCs w:val="26"/>
          <w:lang w:eastAsia="ru-RU"/>
        </w:rPr>
        <w:t>отчет об исполнении плана мероприятий по организации взаимодействия Общества с правоохранительными органами за 1 квартал 2018 года</w:t>
      </w:r>
      <w:r w:rsidR="00065C08" w:rsidRPr="00065C08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230E0B" w:rsidRPr="00F5644F" w:rsidRDefault="002246E8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065C08"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="00065C08" w:rsidRPr="00065C08">
        <w:rPr>
          <w:rFonts w:ascii="Times New Roman" w:eastAsia="Times New Roman" w:hAnsi="Times New Roman"/>
          <w:sz w:val="26"/>
          <w:szCs w:val="26"/>
          <w:lang w:eastAsia="ru-RU"/>
        </w:rPr>
        <w:t>кредитный план Общества на 3 квартал 2018 года*;</w:t>
      </w:r>
    </w:p>
    <w:p w:rsidR="00230E0B" w:rsidRPr="00F5644F" w:rsidRDefault="002246E8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065C08"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="00065C08" w:rsidRPr="00065C08">
        <w:rPr>
          <w:rFonts w:ascii="Times New Roman" w:eastAsia="Times New Roman" w:hAnsi="Times New Roman"/>
          <w:sz w:val="26"/>
          <w:szCs w:val="26"/>
          <w:lang w:eastAsia="ru-RU"/>
        </w:rPr>
        <w:t>целевые значения квартальных ключевых показателей эффективности Генерального директора Общества на 2018 год*;</w:t>
      </w:r>
    </w:p>
    <w:p w:rsidR="005B6657" w:rsidRPr="00F5644F" w:rsidRDefault="005B6657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№</w:t>
      </w:r>
      <w:r w:rsidR="002246E8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 xml:space="preserve">опросные листы членов Совета директоров, </w:t>
      </w:r>
      <w:r w:rsidR="005A46FA" w:rsidRPr="00F5644F">
        <w:rPr>
          <w:rFonts w:ascii="Times New Roman" w:eastAsia="Times New Roman" w:hAnsi="Times New Roman"/>
          <w:sz w:val="26"/>
          <w:szCs w:val="26"/>
          <w:lang w:eastAsia="ru-RU"/>
        </w:rPr>
        <w:t>принявших участие в голосовании</w:t>
      </w:r>
      <w:r w:rsidR="00E065D6" w:rsidRPr="00F5644F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A46FA" w:rsidRPr="00593CAE" w:rsidRDefault="005A46FA" w:rsidP="005A46FA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6FA" w:rsidRPr="00593CAE" w:rsidRDefault="005A46FA" w:rsidP="005A46FA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AE">
        <w:rPr>
          <w:rFonts w:ascii="Times New Roman" w:eastAsia="Times New Roman" w:hAnsi="Times New Roman"/>
          <w:sz w:val="24"/>
          <w:szCs w:val="24"/>
          <w:lang w:eastAsia="ru-RU"/>
        </w:rPr>
        <w:t>*хранится в электронном виде</w:t>
      </w:r>
    </w:p>
    <w:p w:rsidR="005B6657" w:rsidRPr="00593CAE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593CAE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593CAE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593CAE" w:rsidRDefault="00D81F5C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AE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593CA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</w:t>
      </w:r>
      <w:r w:rsidR="00C027B9" w:rsidRPr="00593C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CC19F5" w:rsidRPr="00593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74D0" w:rsidRPr="00593CA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C19F5" w:rsidRPr="00593CA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A46FA" w:rsidRPr="00593CA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246E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0661A" w:rsidRPr="00593CAE">
        <w:rPr>
          <w:rFonts w:ascii="Times New Roman" w:eastAsia="Times New Roman" w:hAnsi="Times New Roman"/>
          <w:sz w:val="28"/>
          <w:szCs w:val="28"/>
          <w:lang w:eastAsia="ru-RU"/>
        </w:rPr>
        <w:t>А.Ю. Перец</w:t>
      </w:r>
      <w:r w:rsidRPr="00593C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D81F5C" w:rsidRPr="00593CAE" w:rsidRDefault="00D81F5C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593CAE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5DC" w:rsidRPr="00593CAE" w:rsidRDefault="000645DC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593CAE" w:rsidRDefault="00D81F5C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93CAE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                                                            </w:t>
      </w:r>
      <w:r w:rsidR="001D74D0" w:rsidRPr="00593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19F5" w:rsidRPr="00593CA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A46FA" w:rsidRPr="00593CA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246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19F5" w:rsidRPr="00593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3CAE">
        <w:rPr>
          <w:rFonts w:ascii="Times New Roman" w:eastAsia="Times New Roman" w:hAnsi="Times New Roman"/>
          <w:sz w:val="28"/>
          <w:szCs w:val="28"/>
          <w:lang w:eastAsia="ru-RU"/>
        </w:rPr>
        <w:t>О.Б. Гайдей</w:t>
      </w:r>
    </w:p>
    <w:sectPr w:rsidR="0062332B" w:rsidRPr="00593CAE" w:rsidSect="00F5644F">
      <w:footerReference w:type="even" r:id="rId11"/>
      <w:footerReference w:type="default" r:id="rId12"/>
      <w:pgSz w:w="11906" w:h="16838"/>
      <w:pgMar w:top="284" w:right="566" w:bottom="426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298" w:rsidRDefault="00737298">
      <w:pPr>
        <w:spacing w:after="0" w:line="240" w:lineRule="auto"/>
      </w:pPr>
      <w:r>
        <w:separator/>
      </w:r>
    </w:p>
  </w:endnote>
  <w:endnote w:type="continuationSeparator" w:id="0">
    <w:p w:rsidR="00737298" w:rsidRDefault="0073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298" w:rsidRDefault="00737298">
      <w:pPr>
        <w:spacing w:after="0" w:line="240" w:lineRule="auto"/>
      </w:pPr>
      <w:r>
        <w:separator/>
      </w:r>
    </w:p>
  </w:footnote>
  <w:footnote w:type="continuationSeparator" w:id="0">
    <w:p w:rsidR="00737298" w:rsidRDefault="00737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A0B56"/>
    <w:multiLevelType w:val="hybridMultilevel"/>
    <w:tmpl w:val="E6A61410"/>
    <w:lvl w:ilvl="0" w:tplc="A81EFE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9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D6A1C1B"/>
    <w:multiLevelType w:val="hybridMultilevel"/>
    <w:tmpl w:val="F0AE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17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16"/>
  </w:num>
  <w:num w:numId="11">
    <w:abstractNumId w:val="14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8D5"/>
    <w:rsid w:val="00012FC5"/>
    <w:rsid w:val="00026175"/>
    <w:rsid w:val="000267CC"/>
    <w:rsid w:val="00032125"/>
    <w:rsid w:val="000335D4"/>
    <w:rsid w:val="00042136"/>
    <w:rsid w:val="000445FB"/>
    <w:rsid w:val="00052C9A"/>
    <w:rsid w:val="00055DFD"/>
    <w:rsid w:val="00061BC4"/>
    <w:rsid w:val="000645DC"/>
    <w:rsid w:val="00065C08"/>
    <w:rsid w:val="00065C85"/>
    <w:rsid w:val="00074237"/>
    <w:rsid w:val="00074680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3C5D"/>
    <w:rsid w:val="00173DAB"/>
    <w:rsid w:val="001775B2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32BC"/>
    <w:rsid w:val="001D65D2"/>
    <w:rsid w:val="001D74D0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46E8"/>
    <w:rsid w:val="00230E0B"/>
    <w:rsid w:val="002344A2"/>
    <w:rsid w:val="00236D54"/>
    <w:rsid w:val="00241C30"/>
    <w:rsid w:val="00250926"/>
    <w:rsid w:val="00252D9D"/>
    <w:rsid w:val="00255653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169D"/>
    <w:rsid w:val="002C4108"/>
    <w:rsid w:val="002C6C1B"/>
    <w:rsid w:val="002D0337"/>
    <w:rsid w:val="002D07DA"/>
    <w:rsid w:val="002D1BE8"/>
    <w:rsid w:val="002D1F94"/>
    <w:rsid w:val="002D77EB"/>
    <w:rsid w:val="002E54FA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CB4"/>
    <w:rsid w:val="00377D47"/>
    <w:rsid w:val="00380903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58C"/>
    <w:rsid w:val="003D7169"/>
    <w:rsid w:val="003E0DDA"/>
    <w:rsid w:val="003E2297"/>
    <w:rsid w:val="003E2600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46657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0924"/>
    <w:rsid w:val="004725E6"/>
    <w:rsid w:val="00472A65"/>
    <w:rsid w:val="00475449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52A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4F79FD"/>
    <w:rsid w:val="0050563F"/>
    <w:rsid w:val="00506A4E"/>
    <w:rsid w:val="005134AE"/>
    <w:rsid w:val="00517CAB"/>
    <w:rsid w:val="00521850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93CAE"/>
    <w:rsid w:val="005A2253"/>
    <w:rsid w:val="005A46FA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5505"/>
    <w:rsid w:val="00695773"/>
    <w:rsid w:val="006A0BB6"/>
    <w:rsid w:val="006A4FF7"/>
    <w:rsid w:val="006A5FE8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707D5C"/>
    <w:rsid w:val="00711B17"/>
    <w:rsid w:val="00712C31"/>
    <w:rsid w:val="0071607C"/>
    <w:rsid w:val="007237B7"/>
    <w:rsid w:val="0072794B"/>
    <w:rsid w:val="0073661E"/>
    <w:rsid w:val="00737298"/>
    <w:rsid w:val="00740849"/>
    <w:rsid w:val="00742F55"/>
    <w:rsid w:val="00746FFE"/>
    <w:rsid w:val="00747958"/>
    <w:rsid w:val="007479EB"/>
    <w:rsid w:val="00751660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0491"/>
    <w:rsid w:val="00792C6D"/>
    <w:rsid w:val="007B0B40"/>
    <w:rsid w:val="007B32BA"/>
    <w:rsid w:val="007B6603"/>
    <w:rsid w:val="007B6B75"/>
    <w:rsid w:val="007B7FB7"/>
    <w:rsid w:val="007C2048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E91"/>
    <w:rsid w:val="007F3312"/>
    <w:rsid w:val="0080308B"/>
    <w:rsid w:val="00803ECD"/>
    <w:rsid w:val="0080661A"/>
    <w:rsid w:val="00806CD6"/>
    <w:rsid w:val="0081374B"/>
    <w:rsid w:val="00814EDF"/>
    <w:rsid w:val="008160D8"/>
    <w:rsid w:val="00827832"/>
    <w:rsid w:val="00833057"/>
    <w:rsid w:val="0083541A"/>
    <w:rsid w:val="0083737B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2345"/>
    <w:rsid w:val="008737F4"/>
    <w:rsid w:val="00874F39"/>
    <w:rsid w:val="0087732C"/>
    <w:rsid w:val="00877FB8"/>
    <w:rsid w:val="00880FB3"/>
    <w:rsid w:val="0088133C"/>
    <w:rsid w:val="008831BE"/>
    <w:rsid w:val="008833B6"/>
    <w:rsid w:val="0088402A"/>
    <w:rsid w:val="00886186"/>
    <w:rsid w:val="0088724D"/>
    <w:rsid w:val="00887253"/>
    <w:rsid w:val="00887ABE"/>
    <w:rsid w:val="00891C47"/>
    <w:rsid w:val="00894476"/>
    <w:rsid w:val="008953AE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A4395"/>
    <w:rsid w:val="009B0762"/>
    <w:rsid w:val="009B3779"/>
    <w:rsid w:val="009C7AB6"/>
    <w:rsid w:val="009D07B4"/>
    <w:rsid w:val="009D5B61"/>
    <w:rsid w:val="009D5FDB"/>
    <w:rsid w:val="009E07D8"/>
    <w:rsid w:val="009E6124"/>
    <w:rsid w:val="009E6652"/>
    <w:rsid w:val="009E6AFF"/>
    <w:rsid w:val="009F1578"/>
    <w:rsid w:val="009F4EEB"/>
    <w:rsid w:val="00A024E2"/>
    <w:rsid w:val="00A02526"/>
    <w:rsid w:val="00A0344A"/>
    <w:rsid w:val="00A04C81"/>
    <w:rsid w:val="00A04CB2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56E18"/>
    <w:rsid w:val="00A602EE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B3F47"/>
    <w:rsid w:val="00AB4E02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55407"/>
    <w:rsid w:val="00B6100E"/>
    <w:rsid w:val="00B65979"/>
    <w:rsid w:val="00B7179D"/>
    <w:rsid w:val="00B72CB2"/>
    <w:rsid w:val="00B72D45"/>
    <w:rsid w:val="00B72E03"/>
    <w:rsid w:val="00B73327"/>
    <w:rsid w:val="00B7477D"/>
    <w:rsid w:val="00B75D77"/>
    <w:rsid w:val="00B76923"/>
    <w:rsid w:val="00B76939"/>
    <w:rsid w:val="00B813AE"/>
    <w:rsid w:val="00B8315D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6129"/>
    <w:rsid w:val="00BF700D"/>
    <w:rsid w:val="00C027B9"/>
    <w:rsid w:val="00C05EF4"/>
    <w:rsid w:val="00C06625"/>
    <w:rsid w:val="00C06BC9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2B2D"/>
    <w:rsid w:val="00C56F90"/>
    <w:rsid w:val="00C64CBE"/>
    <w:rsid w:val="00C70DC7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19F5"/>
    <w:rsid w:val="00CC3288"/>
    <w:rsid w:val="00CC3C79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081D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82754"/>
    <w:rsid w:val="00D83F53"/>
    <w:rsid w:val="00D90411"/>
    <w:rsid w:val="00D94B48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2BC"/>
    <w:rsid w:val="00E71AE9"/>
    <w:rsid w:val="00E74756"/>
    <w:rsid w:val="00E76518"/>
    <w:rsid w:val="00E83338"/>
    <w:rsid w:val="00E85BED"/>
    <w:rsid w:val="00E90403"/>
    <w:rsid w:val="00E93347"/>
    <w:rsid w:val="00E96415"/>
    <w:rsid w:val="00EA2A1B"/>
    <w:rsid w:val="00EA3883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055"/>
    <w:rsid w:val="00EF1578"/>
    <w:rsid w:val="00EF180D"/>
    <w:rsid w:val="00EF4F06"/>
    <w:rsid w:val="00EF5BCD"/>
    <w:rsid w:val="00EF7CB3"/>
    <w:rsid w:val="00F0062E"/>
    <w:rsid w:val="00F02220"/>
    <w:rsid w:val="00F034FD"/>
    <w:rsid w:val="00F10536"/>
    <w:rsid w:val="00F12842"/>
    <w:rsid w:val="00F13B9F"/>
    <w:rsid w:val="00F20112"/>
    <w:rsid w:val="00F20B38"/>
    <w:rsid w:val="00F21623"/>
    <w:rsid w:val="00F21E8F"/>
    <w:rsid w:val="00F3066D"/>
    <w:rsid w:val="00F324CA"/>
    <w:rsid w:val="00F33D1F"/>
    <w:rsid w:val="00F34D9F"/>
    <w:rsid w:val="00F42DCD"/>
    <w:rsid w:val="00F44921"/>
    <w:rsid w:val="00F4507D"/>
    <w:rsid w:val="00F4660B"/>
    <w:rsid w:val="00F51B90"/>
    <w:rsid w:val="00F55B7D"/>
    <w:rsid w:val="00F5644F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B76AA"/>
    <w:rsid w:val="00FC00A5"/>
    <w:rsid w:val="00FC3905"/>
    <w:rsid w:val="00FC66E4"/>
    <w:rsid w:val="00FD1388"/>
    <w:rsid w:val="00FD1AAE"/>
    <w:rsid w:val="00FD1F01"/>
    <w:rsid w:val="00FD34D2"/>
    <w:rsid w:val="00FD53E1"/>
    <w:rsid w:val="00FD7362"/>
    <w:rsid w:val="00FD7818"/>
    <w:rsid w:val="00FD7852"/>
    <w:rsid w:val="00FE0B9C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F55C-15AB-47D7-848D-E47D1BC9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10</cp:revision>
  <cp:lastPrinted>2018-07-10T09:16:00Z</cp:lastPrinted>
  <dcterms:created xsi:type="dcterms:W3CDTF">2018-07-12T14:17:00Z</dcterms:created>
  <dcterms:modified xsi:type="dcterms:W3CDTF">2018-07-17T08:05:00Z</dcterms:modified>
</cp:coreProperties>
</file>