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4E077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4E077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03106A" w:rsidP="0003106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C0B2F" w:rsidRPr="00D83B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A13655">
              <w:rPr>
                <w:sz w:val="24"/>
                <w:szCs w:val="24"/>
              </w:rPr>
              <w:t>9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 голосования по вопро</w:t>
            </w:r>
            <w:r w:rsidR="007353C6">
              <w:rPr>
                <w:sz w:val="24"/>
                <w:szCs w:val="24"/>
              </w:rPr>
              <w:t>с</w:t>
            </w:r>
            <w:r w:rsidR="00A13655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7353C6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F17E7C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A13655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A13655">
              <w:rPr>
                <w:sz w:val="24"/>
                <w:szCs w:val="24"/>
              </w:rPr>
              <w:t>№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2B7CB8">
              <w:rPr>
                <w:sz w:val="24"/>
                <w:szCs w:val="24"/>
              </w:rPr>
              <w:t>1</w:t>
            </w:r>
            <w:r w:rsidR="00A13655">
              <w:rPr>
                <w:sz w:val="24"/>
                <w:szCs w:val="24"/>
              </w:rPr>
              <w:t>, 3, 4, 7, 11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повестки заседания </w:t>
            </w:r>
            <w:r w:rsidR="00276BC5">
              <w:rPr>
                <w:sz w:val="24"/>
                <w:szCs w:val="24"/>
              </w:rPr>
              <w:t xml:space="preserve">дня </w:t>
            </w:r>
            <w:r w:rsidR="00B939F9" w:rsidRPr="00D83B23">
              <w:rPr>
                <w:sz w:val="24"/>
                <w:szCs w:val="24"/>
              </w:rPr>
              <w:t>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A13655">
              <w:rPr>
                <w:sz w:val="24"/>
                <w:szCs w:val="24"/>
              </w:rPr>
              <w:t>9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FB197F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A13655">
              <w:rPr>
                <w:sz w:val="24"/>
                <w:szCs w:val="24"/>
              </w:rPr>
              <w:t>ы</w:t>
            </w:r>
            <w:r w:rsidR="006C42B7">
              <w:rPr>
                <w:sz w:val="24"/>
                <w:szCs w:val="24"/>
              </w:rPr>
              <w:t>м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A13655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повестки </w:t>
            </w:r>
            <w:r w:rsidR="00276BC5">
              <w:rPr>
                <w:sz w:val="24"/>
                <w:szCs w:val="24"/>
              </w:rPr>
              <w:t xml:space="preserve">дня </w:t>
            </w:r>
            <w:r w:rsidRPr="00D83B23">
              <w:rPr>
                <w:sz w:val="24"/>
                <w:szCs w:val="24"/>
              </w:rPr>
              <w:t>заседания совета директоров принят</w:t>
            </w:r>
            <w:r w:rsidR="00A13655">
              <w:rPr>
                <w:sz w:val="24"/>
                <w:szCs w:val="24"/>
              </w:rPr>
              <w:t>ы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A13655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A13655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 xml:space="preserve"> «</w:t>
            </w:r>
            <w:r w:rsidRPr="00A13655">
              <w:rPr>
                <w:sz w:val="24"/>
                <w:szCs w:val="24"/>
              </w:rPr>
              <w:t xml:space="preserve">Об утверждении Плана мероприятий по профессиональному развитию внутренних аудиторов </w:t>
            </w:r>
            <w:r>
              <w:rPr>
                <w:sz w:val="24"/>
                <w:szCs w:val="24"/>
              </w:rPr>
              <w:t xml:space="preserve">в ПАО «Россети Северный </w:t>
            </w:r>
            <w:proofErr w:type="spellStart"/>
            <w:r>
              <w:rPr>
                <w:sz w:val="24"/>
                <w:szCs w:val="24"/>
              </w:rPr>
              <w:t>Кавказ»</w:t>
            </w:r>
            <w:proofErr w:type="spellEnd"/>
            <w:r w:rsidRPr="00A13655">
              <w:rPr>
                <w:sz w:val="24"/>
                <w:szCs w:val="24"/>
              </w:rPr>
              <w:t>: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 w:rsidRPr="00A13655">
              <w:rPr>
                <w:sz w:val="24"/>
                <w:szCs w:val="24"/>
              </w:rPr>
              <w:t>Утвердить План мероприятий по профессиональному развитию внутренних аудиторов в ПАО «Россети Северный Кавказ» в соответствии с приложением № 1 к настоящему решению Совета директоров Общества.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A13655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A13655">
              <w:rPr>
                <w:sz w:val="24"/>
                <w:szCs w:val="24"/>
              </w:rPr>
              <w:t xml:space="preserve"> № 3</w:t>
            </w:r>
            <w:r>
              <w:rPr>
                <w:sz w:val="24"/>
                <w:szCs w:val="24"/>
              </w:rPr>
              <w:t xml:space="preserve"> «</w:t>
            </w:r>
            <w:r w:rsidRPr="00A13655">
              <w:rPr>
                <w:sz w:val="24"/>
                <w:szCs w:val="24"/>
              </w:rPr>
              <w:t>Об утверждении Стандартов качества обслуживания потребителей услу</w:t>
            </w:r>
            <w:r>
              <w:rPr>
                <w:sz w:val="24"/>
                <w:szCs w:val="24"/>
              </w:rPr>
              <w:t xml:space="preserve">г ПАО «Россети Северный </w:t>
            </w:r>
            <w:proofErr w:type="spellStart"/>
            <w:r>
              <w:rPr>
                <w:sz w:val="24"/>
                <w:szCs w:val="24"/>
              </w:rPr>
              <w:t>Кавказ»</w:t>
            </w:r>
            <w:proofErr w:type="spellEnd"/>
            <w:r w:rsidRPr="00A13655">
              <w:rPr>
                <w:sz w:val="24"/>
                <w:szCs w:val="24"/>
              </w:rPr>
              <w:t>: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 w:rsidRPr="00A13655">
              <w:rPr>
                <w:sz w:val="24"/>
                <w:szCs w:val="24"/>
              </w:rPr>
              <w:t>1. Утвердить Стандарты качества обслуживания потребителей услуг</w:t>
            </w:r>
            <w:r>
              <w:rPr>
                <w:sz w:val="24"/>
                <w:szCs w:val="24"/>
              </w:rPr>
              <w:t xml:space="preserve"> </w:t>
            </w:r>
            <w:r w:rsidRPr="00A13655">
              <w:rPr>
                <w:sz w:val="24"/>
                <w:szCs w:val="24"/>
              </w:rPr>
              <w:t>ПАО «Россети Северный Кавказ» согласно приложению № 3 к настоящему решению Совета директоров Общества.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 w:rsidRPr="00A13655">
              <w:rPr>
                <w:sz w:val="24"/>
                <w:szCs w:val="24"/>
              </w:rPr>
              <w:t>2. Признать утратившими силу с даты принятия настоящего решения Стандарты качества обслуживания потребителей услуг ОАО «МРСК Северного Кавказа», утвержденные решением Совета директоров ОАО «МРСК Северного Кавказа» (протокол от 15.06.2015 № 199).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 w:rsidRPr="00A13655">
              <w:rPr>
                <w:sz w:val="24"/>
                <w:szCs w:val="24"/>
              </w:rPr>
              <w:t>3. Единоличному исполнительному органу ПАО «Россети Северный Кавказ» обеспечить: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 w:rsidRPr="00A13655">
              <w:rPr>
                <w:sz w:val="24"/>
                <w:szCs w:val="24"/>
              </w:rPr>
              <w:t>3.1. вынесение на рассмотрение Совета директоров Общества вопроса «Об утверждении Дорожной карты по внедрению Стандартов качества обслуживания потребителей услуг ПАО «Россети Северный Кавказ» со сроком реализации мероприятий не позднее I полугодия 2024 года.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 w:rsidRPr="00A13655">
              <w:rPr>
                <w:sz w:val="24"/>
                <w:szCs w:val="24"/>
              </w:rPr>
              <w:t>Срок: не позднее 31.10.2023.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 w:rsidRPr="00A13655">
              <w:rPr>
                <w:sz w:val="24"/>
                <w:szCs w:val="24"/>
              </w:rPr>
              <w:t>3.2. вынесение на рассмотрение Совета директоров Общества информации о соблюдении Стандартов качества обслуживания потребителей услуг ПАО «Россети Северный Кавказ», включая достижение целевых показателей качества обслуживания потребителей.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 w:rsidRPr="00A13655">
              <w:rPr>
                <w:sz w:val="24"/>
                <w:szCs w:val="24"/>
              </w:rPr>
              <w:lastRenderedPageBreak/>
              <w:t>Срок: ежегодно до 05.04 года, следующего за отчетным годом.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A13655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A13655">
              <w:rPr>
                <w:sz w:val="24"/>
                <w:szCs w:val="24"/>
              </w:rPr>
              <w:t xml:space="preserve"> № 4</w:t>
            </w:r>
            <w:r>
              <w:rPr>
                <w:sz w:val="24"/>
                <w:szCs w:val="24"/>
              </w:rPr>
              <w:t xml:space="preserve"> «</w:t>
            </w:r>
            <w:r w:rsidRPr="00A13655">
              <w:rPr>
                <w:sz w:val="24"/>
                <w:szCs w:val="24"/>
              </w:rPr>
              <w:t xml:space="preserve">Об утверждении предпочтительного риска (риск-аппетита) </w:t>
            </w:r>
            <w:r>
              <w:rPr>
                <w:sz w:val="24"/>
                <w:szCs w:val="24"/>
              </w:rPr>
              <w:t xml:space="preserve">ПАО «Россети Северный </w:t>
            </w:r>
            <w:proofErr w:type="spellStart"/>
            <w:r>
              <w:rPr>
                <w:sz w:val="24"/>
                <w:szCs w:val="24"/>
              </w:rPr>
              <w:t>Кавказ»</w:t>
            </w:r>
            <w:proofErr w:type="spellEnd"/>
            <w:r w:rsidRPr="00A13655">
              <w:rPr>
                <w:sz w:val="24"/>
                <w:szCs w:val="24"/>
              </w:rPr>
              <w:t>: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 w:rsidRPr="00A13655">
              <w:rPr>
                <w:sz w:val="24"/>
                <w:szCs w:val="24"/>
              </w:rPr>
              <w:t>Утвердить предпочтительный риск (риск-аппетит) ПАО «Россети Северный Кавказ» в соответствии с приложением № 4 к настоящему решению.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A13655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A13655">
              <w:rPr>
                <w:sz w:val="24"/>
                <w:szCs w:val="24"/>
              </w:rPr>
              <w:t xml:space="preserve"> № 7</w:t>
            </w:r>
            <w:r>
              <w:rPr>
                <w:sz w:val="24"/>
                <w:szCs w:val="24"/>
              </w:rPr>
              <w:t xml:space="preserve"> «</w:t>
            </w:r>
            <w:r w:rsidRPr="00A13655">
              <w:rPr>
                <w:sz w:val="24"/>
                <w:szCs w:val="24"/>
              </w:rPr>
              <w:t>Об утверждении актуализированного Плана развития системы управления производственными активами и ресурсного плана ПАО «Россети Северный Кавказ» на 2022-2024 гг.</w:t>
            </w:r>
            <w:r>
              <w:rPr>
                <w:sz w:val="24"/>
                <w:szCs w:val="24"/>
              </w:rPr>
              <w:t>»</w:t>
            </w:r>
            <w:r w:rsidRPr="00A13655">
              <w:rPr>
                <w:sz w:val="24"/>
                <w:szCs w:val="24"/>
              </w:rPr>
              <w:t>: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 w:rsidRPr="00A1365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A13655">
              <w:rPr>
                <w:sz w:val="24"/>
                <w:szCs w:val="24"/>
              </w:rPr>
              <w:t>Утвердить актуализированный План развития Системы управления производственными активами и ресурсный план ПАО «Россети Северный Кавказ» на 2022-2024 гг. в соответствии с приложением № 7 к настоящему решению Совета директоров Общества.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 w:rsidRPr="00A1365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A13655">
              <w:rPr>
                <w:sz w:val="24"/>
                <w:szCs w:val="24"/>
              </w:rPr>
              <w:t>Поручить Единоличному исполнительному органу Общества: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3655">
              <w:rPr>
                <w:sz w:val="24"/>
                <w:szCs w:val="24"/>
              </w:rPr>
              <w:t>обеспечить своевременную реализацию мероприятий актуализированного Плана развития системы управления производственными активами ПАО «Россети Северный Кавказ» на 2022-2024 гг.;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3655">
              <w:rPr>
                <w:sz w:val="24"/>
                <w:szCs w:val="24"/>
              </w:rPr>
              <w:t>обеспечить ежегодное утверждение Советом директоров ПАО «Россети Северный Кавказ» отчета о результатах исполнения утверждённого актуализированного Плана развития системы управления про</w:t>
            </w:r>
            <w:bookmarkStart w:id="0" w:name="_GoBack"/>
            <w:bookmarkEnd w:id="0"/>
            <w:r w:rsidRPr="00A13655">
              <w:rPr>
                <w:sz w:val="24"/>
                <w:szCs w:val="24"/>
              </w:rPr>
              <w:t>изводственными активами ПАО «Россети Северный Кавказ» на 2022-2024 гг., в срок до 31 марта года, следующего за отчетным.</w:t>
            </w: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A13655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A13655">
              <w:rPr>
                <w:sz w:val="24"/>
                <w:szCs w:val="24"/>
              </w:rPr>
              <w:t xml:space="preserve"> № 11</w:t>
            </w:r>
            <w:r>
              <w:rPr>
                <w:sz w:val="24"/>
                <w:szCs w:val="24"/>
              </w:rPr>
              <w:t xml:space="preserve"> «</w:t>
            </w:r>
            <w:r w:rsidRPr="00A13655">
              <w:rPr>
                <w:sz w:val="24"/>
                <w:szCs w:val="24"/>
              </w:rPr>
              <w:t xml:space="preserve">Об утверждении Плана работы Совета директоров Общества </w:t>
            </w:r>
            <w:r>
              <w:rPr>
                <w:sz w:val="24"/>
                <w:szCs w:val="24"/>
              </w:rPr>
              <w:t xml:space="preserve">на 2023-2024 корпоративный </w:t>
            </w:r>
            <w:proofErr w:type="spellStart"/>
            <w:r>
              <w:rPr>
                <w:sz w:val="24"/>
                <w:szCs w:val="24"/>
              </w:rPr>
              <w:t>год»</w:t>
            </w:r>
            <w:proofErr w:type="spellEnd"/>
            <w:r w:rsidRPr="00A13655">
              <w:rPr>
                <w:sz w:val="24"/>
                <w:szCs w:val="24"/>
              </w:rPr>
              <w:t>:</w:t>
            </w:r>
          </w:p>
          <w:p w:rsidR="002B7CB8" w:rsidRPr="00B26AB0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 w:rsidRPr="00A13655">
              <w:rPr>
                <w:sz w:val="24"/>
                <w:szCs w:val="24"/>
              </w:rPr>
              <w:t>Утвердить План работы Совета директоров ПАО «Россети Северный Кавказ» на 2023-2024 корпоративный год согласно приложению № 11 к настоящему решению Совета директоров Общества.</w:t>
            </w:r>
          </w:p>
          <w:p w:rsid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043311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0433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043311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A13655">
              <w:rPr>
                <w:sz w:val="24"/>
                <w:szCs w:val="24"/>
              </w:rPr>
              <w:t>9</w:t>
            </w:r>
            <w:r w:rsidR="00954BBD" w:rsidRPr="00D83B23">
              <w:rPr>
                <w:sz w:val="24"/>
                <w:szCs w:val="24"/>
              </w:rPr>
              <w:t> </w:t>
            </w:r>
            <w:r w:rsidR="00A13655">
              <w:rPr>
                <w:sz w:val="24"/>
                <w:szCs w:val="24"/>
              </w:rPr>
              <w:t>октября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F461E8" w:rsidRDefault="00F461E8" w:rsidP="00914A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CA3BCF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9F7CF8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2B7CB8">
              <w:rPr>
                <w:sz w:val="24"/>
                <w:szCs w:val="24"/>
              </w:rPr>
              <w:t>1</w:t>
            </w:r>
            <w:r w:rsidR="00A13655">
              <w:rPr>
                <w:sz w:val="24"/>
                <w:szCs w:val="24"/>
              </w:rPr>
              <w:t>1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CA3BCF">
              <w:rPr>
                <w:sz w:val="24"/>
                <w:szCs w:val="24"/>
              </w:rPr>
              <w:t>октября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A13655">
              <w:rPr>
                <w:sz w:val="24"/>
                <w:szCs w:val="24"/>
              </w:rPr>
              <w:t>40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A13655" w:rsidP="009A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54049">
              <w:rPr>
                <w:sz w:val="24"/>
                <w:szCs w:val="24"/>
              </w:rPr>
              <w:t>иректор</w:t>
            </w:r>
            <w:r w:rsidR="009A50AD"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«Россети Северный Кавказ»</w:t>
            </w:r>
          </w:p>
          <w:p w:rsidR="000C0B2F" w:rsidRPr="00D83B23" w:rsidRDefault="009A50AD" w:rsidP="00A13655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6B13AC">
              <w:rPr>
                <w:sz w:val="24"/>
                <w:szCs w:val="24"/>
              </w:rPr>
              <w:t>3</w:t>
            </w:r>
            <w:r w:rsidR="00A13655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A13655" w:rsidP="00F4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М.Х. Кумукова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914AA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914AA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914AA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2B7CB8" w:rsidP="00A1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55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A13655" w:rsidP="002B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2B7CB8">
      <w:headerReference w:type="default" r:id="rId9"/>
      <w:pgSz w:w="11907" w:h="16840" w:code="9"/>
      <w:pgMar w:top="567" w:right="851" w:bottom="709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72" w:rsidRDefault="004E0772" w:rsidP="009A433D">
      <w:r>
        <w:separator/>
      </w:r>
    </w:p>
  </w:endnote>
  <w:endnote w:type="continuationSeparator" w:id="0">
    <w:p w:rsidR="004E0772" w:rsidRDefault="004E0772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72" w:rsidRDefault="004E0772" w:rsidP="009A433D">
      <w:r>
        <w:separator/>
      </w:r>
    </w:p>
  </w:footnote>
  <w:footnote w:type="continuationSeparator" w:id="0">
    <w:p w:rsidR="004E0772" w:rsidRDefault="004E0772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1239A1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DA3"/>
    <w:multiLevelType w:val="hybridMultilevel"/>
    <w:tmpl w:val="19E48758"/>
    <w:lvl w:ilvl="0" w:tplc="D31426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106A"/>
    <w:rsid w:val="000361AB"/>
    <w:rsid w:val="000363DF"/>
    <w:rsid w:val="0003728B"/>
    <w:rsid w:val="00043311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239A1"/>
    <w:rsid w:val="0014561A"/>
    <w:rsid w:val="00161364"/>
    <w:rsid w:val="0016185A"/>
    <w:rsid w:val="00173109"/>
    <w:rsid w:val="00176092"/>
    <w:rsid w:val="0018022B"/>
    <w:rsid w:val="001A13D2"/>
    <w:rsid w:val="001A7651"/>
    <w:rsid w:val="001A7D93"/>
    <w:rsid w:val="001B7E21"/>
    <w:rsid w:val="001C0F23"/>
    <w:rsid w:val="001C16F7"/>
    <w:rsid w:val="001C454E"/>
    <w:rsid w:val="001C4873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76BC5"/>
    <w:rsid w:val="002820BC"/>
    <w:rsid w:val="00292C1B"/>
    <w:rsid w:val="002A7B4D"/>
    <w:rsid w:val="002B7CB8"/>
    <w:rsid w:val="002C6B91"/>
    <w:rsid w:val="002D7010"/>
    <w:rsid w:val="002F3C5E"/>
    <w:rsid w:val="002F3FFE"/>
    <w:rsid w:val="00311249"/>
    <w:rsid w:val="00311DBF"/>
    <w:rsid w:val="00313310"/>
    <w:rsid w:val="00316EF5"/>
    <w:rsid w:val="00337404"/>
    <w:rsid w:val="003467DD"/>
    <w:rsid w:val="003772C2"/>
    <w:rsid w:val="00381BC6"/>
    <w:rsid w:val="00381F7C"/>
    <w:rsid w:val="00393AE6"/>
    <w:rsid w:val="003A4EDE"/>
    <w:rsid w:val="003E63A5"/>
    <w:rsid w:val="003F06FD"/>
    <w:rsid w:val="003F54A1"/>
    <w:rsid w:val="00406F8E"/>
    <w:rsid w:val="0041046A"/>
    <w:rsid w:val="004104FB"/>
    <w:rsid w:val="0041443C"/>
    <w:rsid w:val="004239F7"/>
    <w:rsid w:val="00423B10"/>
    <w:rsid w:val="00427AB6"/>
    <w:rsid w:val="0044733E"/>
    <w:rsid w:val="00487738"/>
    <w:rsid w:val="00491872"/>
    <w:rsid w:val="004A1341"/>
    <w:rsid w:val="004A25A8"/>
    <w:rsid w:val="004C51E4"/>
    <w:rsid w:val="004D2790"/>
    <w:rsid w:val="004E0772"/>
    <w:rsid w:val="004E562E"/>
    <w:rsid w:val="004F3DC1"/>
    <w:rsid w:val="00506223"/>
    <w:rsid w:val="00506FCD"/>
    <w:rsid w:val="00512777"/>
    <w:rsid w:val="00512E1F"/>
    <w:rsid w:val="00531F53"/>
    <w:rsid w:val="005433A9"/>
    <w:rsid w:val="00547542"/>
    <w:rsid w:val="005711AE"/>
    <w:rsid w:val="00571CEC"/>
    <w:rsid w:val="00576D09"/>
    <w:rsid w:val="005B14FF"/>
    <w:rsid w:val="005C0B11"/>
    <w:rsid w:val="005D508B"/>
    <w:rsid w:val="005F754E"/>
    <w:rsid w:val="00617184"/>
    <w:rsid w:val="00617804"/>
    <w:rsid w:val="0062081E"/>
    <w:rsid w:val="0062157F"/>
    <w:rsid w:val="0062458D"/>
    <w:rsid w:val="0063533F"/>
    <w:rsid w:val="00650EBA"/>
    <w:rsid w:val="00693135"/>
    <w:rsid w:val="00694917"/>
    <w:rsid w:val="00694C1E"/>
    <w:rsid w:val="006B13AC"/>
    <w:rsid w:val="006C42B7"/>
    <w:rsid w:val="006D108E"/>
    <w:rsid w:val="006E4411"/>
    <w:rsid w:val="006E66AA"/>
    <w:rsid w:val="00710B7E"/>
    <w:rsid w:val="00714657"/>
    <w:rsid w:val="00725296"/>
    <w:rsid w:val="0073323F"/>
    <w:rsid w:val="007353C6"/>
    <w:rsid w:val="0075285C"/>
    <w:rsid w:val="007550CC"/>
    <w:rsid w:val="00755F1F"/>
    <w:rsid w:val="00780018"/>
    <w:rsid w:val="00781BCD"/>
    <w:rsid w:val="00782F90"/>
    <w:rsid w:val="00796520"/>
    <w:rsid w:val="007A6BBE"/>
    <w:rsid w:val="007D7647"/>
    <w:rsid w:val="007F06A6"/>
    <w:rsid w:val="007F6B93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8C6777"/>
    <w:rsid w:val="00914AAD"/>
    <w:rsid w:val="0091579E"/>
    <w:rsid w:val="00921B87"/>
    <w:rsid w:val="00954BBD"/>
    <w:rsid w:val="00966AB0"/>
    <w:rsid w:val="00976C27"/>
    <w:rsid w:val="00981C19"/>
    <w:rsid w:val="009A1DBB"/>
    <w:rsid w:val="009A433D"/>
    <w:rsid w:val="009A50AD"/>
    <w:rsid w:val="009B080E"/>
    <w:rsid w:val="009D6013"/>
    <w:rsid w:val="009E1C90"/>
    <w:rsid w:val="009F6B7C"/>
    <w:rsid w:val="009F7CF8"/>
    <w:rsid w:val="00A01DE8"/>
    <w:rsid w:val="00A13655"/>
    <w:rsid w:val="00A14EAE"/>
    <w:rsid w:val="00A174DD"/>
    <w:rsid w:val="00A17CC5"/>
    <w:rsid w:val="00A26BBA"/>
    <w:rsid w:val="00A45681"/>
    <w:rsid w:val="00A57817"/>
    <w:rsid w:val="00A614E5"/>
    <w:rsid w:val="00A86CFA"/>
    <w:rsid w:val="00AD73FC"/>
    <w:rsid w:val="00AE74FD"/>
    <w:rsid w:val="00AE7619"/>
    <w:rsid w:val="00AF4F00"/>
    <w:rsid w:val="00AF66A9"/>
    <w:rsid w:val="00B023EF"/>
    <w:rsid w:val="00B114B1"/>
    <w:rsid w:val="00B1367A"/>
    <w:rsid w:val="00B211DA"/>
    <w:rsid w:val="00B21BC0"/>
    <w:rsid w:val="00B26AB0"/>
    <w:rsid w:val="00B275BB"/>
    <w:rsid w:val="00B339BF"/>
    <w:rsid w:val="00B41930"/>
    <w:rsid w:val="00B429FA"/>
    <w:rsid w:val="00B607CF"/>
    <w:rsid w:val="00B71157"/>
    <w:rsid w:val="00B939F9"/>
    <w:rsid w:val="00B93D49"/>
    <w:rsid w:val="00B97B2F"/>
    <w:rsid w:val="00BA23EA"/>
    <w:rsid w:val="00BB2F4C"/>
    <w:rsid w:val="00BC3E4B"/>
    <w:rsid w:val="00BD566F"/>
    <w:rsid w:val="00BE7E28"/>
    <w:rsid w:val="00BF2222"/>
    <w:rsid w:val="00BF6CAA"/>
    <w:rsid w:val="00C0779A"/>
    <w:rsid w:val="00C26159"/>
    <w:rsid w:val="00C31A68"/>
    <w:rsid w:val="00C5656F"/>
    <w:rsid w:val="00C730E8"/>
    <w:rsid w:val="00CA3BCF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723D7"/>
    <w:rsid w:val="00D83B23"/>
    <w:rsid w:val="00D86025"/>
    <w:rsid w:val="00D90FDE"/>
    <w:rsid w:val="00D955DF"/>
    <w:rsid w:val="00DC40F8"/>
    <w:rsid w:val="00DC4CA6"/>
    <w:rsid w:val="00E06C03"/>
    <w:rsid w:val="00E21F32"/>
    <w:rsid w:val="00E27B20"/>
    <w:rsid w:val="00E3157E"/>
    <w:rsid w:val="00E43F52"/>
    <w:rsid w:val="00E63BAF"/>
    <w:rsid w:val="00E66020"/>
    <w:rsid w:val="00E75406"/>
    <w:rsid w:val="00E76E34"/>
    <w:rsid w:val="00E92501"/>
    <w:rsid w:val="00E972E9"/>
    <w:rsid w:val="00EE3678"/>
    <w:rsid w:val="00F06440"/>
    <w:rsid w:val="00F17E7C"/>
    <w:rsid w:val="00F43AE3"/>
    <w:rsid w:val="00F461E8"/>
    <w:rsid w:val="00F54049"/>
    <w:rsid w:val="00F64F5F"/>
    <w:rsid w:val="00FA1C0F"/>
    <w:rsid w:val="00FB197F"/>
    <w:rsid w:val="00FB1DC6"/>
    <w:rsid w:val="00FB5817"/>
    <w:rsid w:val="00FD12E5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863D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Куцевич Анна Федоровна</cp:lastModifiedBy>
  <cp:revision>2</cp:revision>
  <dcterms:created xsi:type="dcterms:W3CDTF">2023-10-11T12:28:00Z</dcterms:created>
  <dcterms:modified xsi:type="dcterms:W3CDTF">2023-10-11T12:28:00Z</dcterms:modified>
</cp:coreProperties>
</file>