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265573" w:rsidP="00CC04FD">
            <w:pPr>
              <w:ind w:left="57" w:right="57"/>
              <w:jc w:val="both"/>
              <w:rPr>
                <w:sz w:val="24"/>
                <w:szCs w:val="24"/>
              </w:rPr>
            </w:pPr>
            <w:hyperlink r:id="rId5" w:history="1">
              <w:r w:rsidR="000C0B2F" w:rsidRPr="00492B42">
                <w:rPr>
                  <w:rStyle w:val="a3"/>
                  <w:sz w:val="24"/>
                  <w:szCs w:val="24"/>
                </w:rPr>
                <w:t>http://www.mrsk-sk.ru</w:t>
              </w:r>
            </w:hyperlink>
            <w:r w:rsidR="000C0B2F" w:rsidRPr="00E158FC">
              <w:rPr>
                <w:sz w:val="24"/>
                <w:szCs w:val="24"/>
              </w:rPr>
              <w:t>;</w:t>
            </w:r>
          </w:p>
          <w:p w:rsidR="000C0B2F" w:rsidRPr="00E158FC" w:rsidRDefault="00265573" w:rsidP="00CC04FD">
            <w:pPr>
              <w:ind w:left="57" w:right="57"/>
              <w:jc w:val="both"/>
              <w:rPr>
                <w:sz w:val="24"/>
                <w:szCs w:val="24"/>
              </w:rPr>
            </w:pPr>
            <w:hyperlink r:id="rId6" w:history="1">
              <w:r w:rsidR="000C0B2F" w:rsidRPr="00492B42">
                <w:rPr>
                  <w:rStyle w:val="a3"/>
                  <w:sz w:val="24"/>
                  <w:szCs w:val="24"/>
                </w:rPr>
                <w:t>http://www.rossetisk.ru</w:t>
              </w:r>
            </w:hyperlink>
            <w:r w:rsidR="000C0B2F" w:rsidRPr="00E158FC">
              <w:rPr>
                <w:sz w:val="24"/>
                <w:szCs w:val="24"/>
              </w:rPr>
              <w:t>;</w:t>
            </w:r>
          </w:p>
          <w:p w:rsidR="000C0B2F" w:rsidRDefault="00265573" w:rsidP="00CC04FD">
            <w:pPr>
              <w:ind w:left="57" w:right="57"/>
              <w:jc w:val="both"/>
              <w:rPr>
                <w:sz w:val="24"/>
                <w:szCs w:val="24"/>
              </w:rPr>
            </w:pPr>
            <w:hyperlink r:id="rId7"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EC6743" w:rsidP="00EC6743">
            <w:pPr>
              <w:ind w:left="57" w:right="57"/>
              <w:jc w:val="both"/>
              <w:rPr>
                <w:sz w:val="24"/>
                <w:szCs w:val="24"/>
              </w:rPr>
            </w:pPr>
            <w:r>
              <w:rPr>
                <w:sz w:val="24"/>
                <w:szCs w:val="24"/>
              </w:rPr>
              <w:t>06</w:t>
            </w:r>
            <w:r w:rsidR="000C0B2F">
              <w:rPr>
                <w:sz w:val="24"/>
                <w:szCs w:val="24"/>
              </w:rPr>
              <w:t>.</w:t>
            </w:r>
            <w:r w:rsidR="00AD4B44">
              <w:rPr>
                <w:sz w:val="24"/>
                <w:szCs w:val="24"/>
              </w:rPr>
              <w:t>0</w:t>
            </w:r>
            <w:r>
              <w:rPr>
                <w:sz w:val="24"/>
                <w:szCs w:val="24"/>
              </w:rPr>
              <w:t>2</w:t>
            </w:r>
            <w:r w:rsidR="000C0B2F">
              <w:rPr>
                <w:sz w:val="24"/>
                <w:szCs w:val="24"/>
              </w:rPr>
              <w:t>.202</w:t>
            </w:r>
            <w:r>
              <w:rPr>
                <w:sz w:val="24"/>
                <w:szCs w:val="24"/>
              </w:rPr>
              <w:t>3</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500B0D" w:rsidRPr="00500B0D" w:rsidRDefault="00500B0D" w:rsidP="00500B0D">
            <w:pPr>
              <w:ind w:left="57" w:right="57"/>
              <w:jc w:val="both"/>
              <w:rPr>
                <w:b/>
                <w:sz w:val="24"/>
                <w:szCs w:val="24"/>
              </w:rPr>
            </w:pPr>
            <w:r>
              <w:rPr>
                <w:sz w:val="24"/>
                <w:szCs w:val="24"/>
              </w:rPr>
              <w:t>2.1. Л</w:t>
            </w:r>
            <w:r w:rsidRPr="00500B0D">
              <w:rPr>
                <w:sz w:val="24"/>
                <w:szCs w:val="24"/>
              </w:rPr>
              <w:t xml:space="preserve">ицо, которое совершило сделку, в совершении которой имеется заинтересованность (эмитент; подконтрольная эмитенту организация, имеющая </w:t>
            </w:r>
            <w:r>
              <w:rPr>
                <w:sz w:val="24"/>
                <w:szCs w:val="24"/>
              </w:rPr>
              <w:t>для него существенное значение):</w:t>
            </w:r>
            <w:r w:rsidR="003743C8">
              <w:rPr>
                <w:sz w:val="24"/>
                <w:szCs w:val="24"/>
              </w:rPr>
              <w:t xml:space="preserve"> </w:t>
            </w:r>
            <w:r w:rsidR="003743C8" w:rsidRPr="003743C8">
              <w:rPr>
                <w:b/>
                <w:sz w:val="24"/>
                <w:szCs w:val="24"/>
              </w:rPr>
              <w:t>эмитент</w:t>
            </w:r>
            <w:r w:rsidR="001A1F06">
              <w:rPr>
                <w:b/>
                <w:sz w:val="24"/>
                <w:szCs w:val="24"/>
              </w:rPr>
              <w:t>.</w:t>
            </w:r>
          </w:p>
          <w:p w:rsidR="00500B0D" w:rsidRPr="00500B0D" w:rsidRDefault="00500B0D" w:rsidP="00500B0D">
            <w:pPr>
              <w:ind w:left="57" w:right="57"/>
              <w:jc w:val="both"/>
              <w:rPr>
                <w:sz w:val="24"/>
                <w:szCs w:val="24"/>
              </w:rPr>
            </w:pPr>
          </w:p>
          <w:p w:rsidR="00500B0D" w:rsidRPr="003743C8" w:rsidRDefault="00500B0D" w:rsidP="00500B0D">
            <w:pPr>
              <w:ind w:left="57" w:right="57"/>
              <w:jc w:val="both"/>
              <w:rPr>
                <w:b/>
                <w:sz w:val="24"/>
                <w:szCs w:val="24"/>
              </w:rPr>
            </w:pPr>
            <w:r>
              <w:rPr>
                <w:sz w:val="24"/>
                <w:szCs w:val="24"/>
              </w:rPr>
              <w:t>2.2. В</w:t>
            </w:r>
            <w:r w:rsidRPr="00500B0D">
              <w:rPr>
                <w:sz w:val="24"/>
                <w:szCs w:val="24"/>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Pr>
                <w:sz w:val="24"/>
                <w:szCs w:val="24"/>
              </w:rPr>
              <w:t xml:space="preserve"> наличии) указанной организации: </w:t>
            </w:r>
            <w:r w:rsidR="003743C8">
              <w:rPr>
                <w:b/>
                <w:sz w:val="24"/>
                <w:szCs w:val="24"/>
              </w:rPr>
              <w:t>н</w:t>
            </w:r>
            <w:r w:rsidR="003743C8" w:rsidRPr="003743C8">
              <w:rPr>
                <w:b/>
                <w:sz w:val="24"/>
                <w:szCs w:val="24"/>
              </w:rPr>
              <w:t>е применимо</w:t>
            </w:r>
            <w:r w:rsidR="001A1F06">
              <w:rPr>
                <w:b/>
                <w:sz w:val="24"/>
                <w:szCs w:val="24"/>
              </w:rPr>
              <w:t>.</w:t>
            </w:r>
          </w:p>
          <w:p w:rsidR="00500B0D" w:rsidRPr="00500B0D" w:rsidRDefault="00500B0D" w:rsidP="00500B0D">
            <w:pPr>
              <w:ind w:left="57" w:right="57"/>
              <w:jc w:val="both"/>
              <w:rPr>
                <w:sz w:val="24"/>
                <w:szCs w:val="24"/>
              </w:rPr>
            </w:pPr>
          </w:p>
          <w:p w:rsidR="003743C8" w:rsidRPr="003743C8" w:rsidRDefault="003743C8" w:rsidP="00500B0D">
            <w:pPr>
              <w:ind w:left="57" w:right="57"/>
              <w:jc w:val="both"/>
              <w:rPr>
                <w:b/>
                <w:sz w:val="24"/>
                <w:szCs w:val="24"/>
              </w:rPr>
            </w:pPr>
            <w:r>
              <w:rPr>
                <w:sz w:val="24"/>
                <w:szCs w:val="24"/>
              </w:rPr>
              <w:t>2.3. К</w:t>
            </w:r>
            <w:r w:rsidR="00500B0D" w:rsidRPr="00500B0D">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Pr>
                <w:sz w:val="24"/>
                <w:szCs w:val="24"/>
              </w:rPr>
              <w:t xml:space="preserve">менно является крупной сделкой): </w:t>
            </w:r>
            <w:r>
              <w:rPr>
                <w:b/>
                <w:sz w:val="24"/>
                <w:szCs w:val="24"/>
              </w:rPr>
              <w:t>с</w:t>
            </w:r>
            <w:r w:rsidRPr="003743C8">
              <w:rPr>
                <w:b/>
                <w:sz w:val="24"/>
                <w:szCs w:val="24"/>
              </w:rPr>
              <w:t>делка, в совершении которой имелась заинтересованность</w:t>
            </w:r>
            <w:r w:rsidR="001A1F06">
              <w:rPr>
                <w:b/>
                <w:sz w:val="24"/>
                <w:szCs w:val="24"/>
              </w:rPr>
              <w:t>.</w:t>
            </w:r>
          </w:p>
          <w:p w:rsidR="003743C8" w:rsidRPr="00500B0D" w:rsidRDefault="003743C8" w:rsidP="00500B0D">
            <w:pPr>
              <w:ind w:left="57" w:right="57"/>
              <w:jc w:val="both"/>
              <w:rPr>
                <w:sz w:val="24"/>
                <w:szCs w:val="24"/>
              </w:rPr>
            </w:pPr>
          </w:p>
          <w:p w:rsidR="00500B0D" w:rsidRDefault="003743C8" w:rsidP="00500B0D">
            <w:pPr>
              <w:ind w:left="57" w:right="57"/>
              <w:jc w:val="both"/>
              <w:rPr>
                <w:sz w:val="24"/>
                <w:szCs w:val="24"/>
              </w:rPr>
            </w:pPr>
            <w:r>
              <w:rPr>
                <w:sz w:val="24"/>
                <w:szCs w:val="24"/>
              </w:rPr>
              <w:t>2.4. В</w:t>
            </w:r>
            <w:r w:rsidR="00500B0D" w:rsidRPr="00500B0D">
              <w:rPr>
                <w:sz w:val="24"/>
                <w:szCs w:val="24"/>
              </w:rPr>
              <w:t>ид и предмет сделки</w:t>
            </w:r>
            <w:r>
              <w:rPr>
                <w:sz w:val="24"/>
                <w:szCs w:val="24"/>
              </w:rPr>
              <w:t>:</w:t>
            </w:r>
          </w:p>
          <w:p w:rsidR="003743C8" w:rsidRDefault="003743C8" w:rsidP="00500B0D">
            <w:pPr>
              <w:ind w:left="57" w:right="57"/>
              <w:jc w:val="both"/>
              <w:rPr>
                <w:sz w:val="24"/>
                <w:szCs w:val="24"/>
              </w:rPr>
            </w:pPr>
            <w:r>
              <w:rPr>
                <w:sz w:val="24"/>
                <w:szCs w:val="24"/>
              </w:rPr>
              <w:t>Вид сделки –</w:t>
            </w:r>
            <w:r w:rsidR="00AD4B44">
              <w:rPr>
                <w:sz w:val="24"/>
                <w:szCs w:val="24"/>
              </w:rPr>
              <w:t xml:space="preserve"> </w:t>
            </w:r>
            <w:r w:rsidR="008E05FF" w:rsidRPr="008E05FF">
              <w:rPr>
                <w:b/>
                <w:sz w:val="24"/>
                <w:szCs w:val="24"/>
              </w:rPr>
              <w:t xml:space="preserve">Дополнительное соглашение к </w:t>
            </w:r>
            <w:r w:rsidR="00EC6743" w:rsidRPr="00EC6743">
              <w:rPr>
                <w:b/>
                <w:sz w:val="24"/>
                <w:szCs w:val="24"/>
              </w:rPr>
              <w:t>соглашению о реструктуризации задолженности</w:t>
            </w:r>
            <w:r>
              <w:rPr>
                <w:sz w:val="24"/>
                <w:szCs w:val="24"/>
              </w:rPr>
              <w:t>;</w:t>
            </w:r>
          </w:p>
          <w:p w:rsidR="003743C8" w:rsidRDefault="003743C8" w:rsidP="00EC6743">
            <w:pPr>
              <w:ind w:left="57" w:right="57"/>
              <w:jc w:val="both"/>
              <w:rPr>
                <w:sz w:val="24"/>
                <w:szCs w:val="24"/>
              </w:rPr>
            </w:pPr>
            <w:r>
              <w:rPr>
                <w:sz w:val="24"/>
                <w:szCs w:val="24"/>
              </w:rPr>
              <w:t>Предмет сделки –</w:t>
            </w:r>
            <w:r w:rsidR="00AD4B44">
              <w:rPr>
                <w:sz w:val="24"/>
                <w:szCs w:val="24"/>
              </w:rPr>
              <w:t xml:space="preserve"> </w:t>
            </w:r>
            <w:r w:rsidR="008E05FF" w:rsidRPr="008E05FF">
              <w:rPr>
                <w:b/>
                <w:sz w:val="24"/>
                <w:szCs w:val="24"/>
              </w:rPr>
              <w:t xml:space="preserve">внесение изменений в </w:t>
            </w:r>
            <w:r w:rsidR="00EC6743" w:rsidRPr="00EC6743">
              <w:rPr>
                <w:b/>
                <w:sz w:val="24"/>
                <w:szCs w:val="24"/>
              </w:rPr>
              <w:t>Соглашени</w:t>
            </w:r>
            <w:r w:rsidR="00EC6743">
              <w:rPr>
                <w:b/>
                <w:sz w:val="24"/>
                <w:szCs w:val="24"/>
              </w:rPr>
              <w:t>е</w:t>
            </w:r>
            <w:r w:rsidR="00EC6743" w:rsidRPr="00EC6743">
              <w:rPr>
                <w:b/>
                <w:sz w:val="24"/>
                <w:szCs w:val="24"/>
              </w:rPr>
              <w:t xml:space="preserve"> от 28.08.2020 №1 о реструктуризации задолженности по договорам</w:t>
            </w:r>
            <w:r w:rsidR="00EC6743" w:rsidRPr="008E05FF">
              <w:rPr>
                <w:b/>
                <w:sz w:val="24"/>
                <w:szCs w:val="24"/>
              </w:rPr>
              <w:t xml:space="preserve"> между ПАО</w:t>
            </w:r>
            <w:r w:rsidR="00EC6743">
              <w:rPr>
                <w:b/>
                <w:sz w:val="24"/>
                <w:szCs w:val="24"/>
              </w:rPr>
              <w:t> «</w:t>
            </w:r>
            <w:proofErr w:type="spellStart"/>
            <w:r w:rsidR="00EC6743">
              <w:rPr>
                <w:b/>
                <w:sz w:val="24"/>
                <w:szCs w:val="24"/>
              </w:rPr>
              <w:t>Россети</w:t>
            </w:r>
            <w:proofErr w:type="spellEnd"/>
            <w:r w:rsidR="00EC6743">
              <w:rPr>
                <w:b/>
                <w:sz w:val="24"/>
                <w:szCs w:val="24"/>
              </w:rPr>
              <w:t xml:space="preserve"> Северный Кавказ» и </w:t>
            </w:r>
            <w:r w:rsidR="00EC6743" w:rsidRPr="008E05FF">
              <w:rPr>
                <w:b/>
                <w:sz w:val="24"/>
                <w:szCs w:val="24"/>
              </w:rPr>
              <w:t>АО «</w:t>
            </w:r>
            <w:proofErr w:type="spellStart"/>
            <w:r w:rsidR="00EC6743" w:rsidRPr="008E05FF">
              <w:rPr>
                <w:b/>
                <w:sz w:val="24"/>
                <w:szCs w:val="24"/>
              </w:rPr>
              <w:t>Россети</w:t>
            </w:r>
            <w:proofErr w:type="spellEnd"/>
            <w:r w:rsidR="00EC6743">
              <w:rPr>
                <w:b/>
                <w:sz w:val="24"/>
                <w:szCs w:val="24"/>
              </w:rPr>
              <w:t xml:space="preserve"> Тюмень</w:t>
            </w:r>
            <w:r w:rsidR="00EC6743" w:rsidRPr="008E05FF">
              <w:rPr>
                <w:b/>
                <w:sz w:val="24"/>
                <w:szCs w:val="24"/>
              </w:rPr>
              <w:t>»</w:t>
            </w:r>
            <w:r w:rsidR="00EC6743" w:rsidRPr="00EC6743">
              <w:rPr>
                <w:b/>
                <w:sz w:val="24"/>
                <w:szCs w:val="24"/>
              </w:rPr>
              <w:t>: от 03.09.2018 №6/24-18, от 15.06.2018 №18-18-Тюмень, от 15.06.2018 №19-18-Тюмень, от 07.12.2018 №599/2018, от 20.06.2018 №29/2018/05</w:t>
            </w:r>
            <w:r w:rsidR="001A1F06">
              <w:rPr>
                <w:b/>
                <w:sz w:val="24"/>
                <w:szCs w:val="24"/>
              </w:rPr>
              <w:t>.</w:t>
            </w:r>
          </w:p>
          <w:p w:rsidR="003743C8" w:rsidRPr="00500B0D" w:rsidRDefault="003743C8" w:rsidP="00500B0D">
            <w:pPr>
              <w:ind w:left="57" w:right="57"/>
              <w:jc w:val="both"/>
              <w:rPr>
                <w:sz w:val="24"/>
                <w:szCs w:val="24"/>
              </w:rPr>
            </w:pPr>
          </w:p>
          <w:p w:rsidR="00500B0D" w:rsidRDefault="002B2B2A" w:rsidP="00500B0D">
            <w:pPr>
              <w:ind w:left="57" w:right="57"/>
              <w:jc w:val="both"/>
              <w:rPr>
                <w:sz w:val="24"/>
                <w:szCs w:val="24"/>
              </w:rPr>
            </w:pPr>
            <w:r>
              <w:rPr>
                <w:sz w:val="24"/>
                <w:szCs w:val="24"/>
              </w:rPr>
              <w:t>2.5. С</w:t>
            </w:r>
            <w:r w:rsidR="00500B0D" w:rsidRPr="00500B0D">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2B2B2A" w:rsidRDefault="002B2B2A" w:rsidP="002B2B2A">
            <w:pPr>
              <w:ind w:left="57" w:right="57"/>
              <w:jc w:val="both"/>
              <w:rPr>
                <w:b/>
                <w:sz w:val="24"/>
                <w:szCs w:val="24"/>
              </w:rPr>
            </w:pPr>
            <w:r w:rsidRPr="002B2B2A">
              <w:rPr>
                <w:b/>
                <w:sz w:val="24"/>
                <w:szCs w:val="24"/>
              </w:rPr>
              <w:t xml:space="preserve">Стороны </w:t>
            </w:r>
            <w:r w:rsidR="00D3696F">
              <w:rPr>
                <w:b/>
                <w:sz w:val="24"/>
                <w:szCs w:val="24"/>
              </w:rPr>
              <w:t>д</w:t>
            </w:r>
            <w:r w:rsidR="00D3696F" w:rsidRPr="00D3696F">
              <w:rPr>
                <w:b/>
                <w:sz w:val="24"/>
                <w:szCs w:val="24"/>
              </w:rPr>
              <w:t>ополнительно</w:t>
            </w:r>
            <w:r w:rsidR="00D3696F">
              <w:rPr>
                <w:b/>
                <w:sz w:val="24"/>
                <w:szCs w:val="24"/>
              </w:rPr>
              <w:t>го</w:t>
            </w:r>
            <w:r w:rsidR="00D3696F" w:rsidRPr="00D3696F">
              <w:rPr>
                <w:b/>
                <w:sz w:val="24"/>
                <w:szCs w:val="24"/>
              </w:rPr>
              <w:t xml:space="preserve"> соглашени</w:t>
            </w:r>
            <w:r w:rsidR="00D3696F">
              <w:rPr>
                <w:b/>
                <w:sz w:val="24"/>
                <w:szCs w:val="24"/>
              </w:rPr>
              <w:t>я</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Северный Кавказ» (</w:t>
            </w:r>
            <w:r w:rsidR="00EC6743">
              <w:rPr>
                <w:b/>
                <w:sz w:val="24"/>
                <w:szCs w:val="24"/>
              </w:rPr>
              <w:t>Должник</w:t>
            </w:r>
            <w:r w:rsidRPr="002B2B2A">
              <w:rPr>
                <w:b/>
                <w:sz w:val="24"/>
                <w:szCs w:val="24"/>
              </w:rPr>
              <w:t>)</w:t>
            </w:r>
            <w:r w:rsidR="00D3696F">
              <w:rPr>
                <w:b/>
                <w:sz w:val="24"/>
                <w:szCs w:val="24"/>
              </w:rPr>
              <w:t>;</w:t>
            </w:r>
          </w:p>
          <w:p w:rsidR="002B2B2A" w:rsidRPr="002B2B2A" w:rsidRDefault="002B2B2A" w:rsidP="002B2B2A">
            <w:pPr>
              <w:ind w:left="57" w:right="57"/>
              <w:jc w:val="both"/>
              <w:rPr>
                <w:b/>
                <w:sz w:val="24"/>
                <w:szCs w:val="24"/>
              </w:rPr>
            </w:pPr>
            <w:r w:rsidRPr="002B2B2A">
              <w:rPr>
                <w:b/>
                <w:sz w:val="24"/>
                <w:szCs w:val="24"/>
              </w:rPr>
              <w:t>АО «</w:t>
            </w:r>
            <w:proofErr w:type="spellStart"/>
            <w:r w:rsidRPr="002B2B2A">
              <w:rPr>
                <w:b/>
                <w:sz w:val="24"/>
                <w:szCs w:val="24"/>
              </w:rPr>
              <w:t>Россети</w:t>
            </w:r>
            <w:proofErr w:type="spellEnd"/>
            <w:r w:rsidR="00EC6743">
              <w:rPr>
                <w:b/>
                <w:sz w:val="24"/>
                <w:szCs w:val="24"/>
              </w:rPr>
              <w:t xml:space="preserve"> Тюмень</w:t>
            </w:r>
            <w:r w:rsidRPr="002B2B2A">
              <w:rPr>
                <w:b/>
                <w:sz w:val="24"/>
                <w:szCs w:val="24"/>
              </w:rPr>
              <w:t>» (</w:t>
            </w:r>
            <w:r w:rsidR="00EC6743">
              <w:rPr>
                <w:b/>
                <w:sz w:val="24"/>
                <w:szCs w:val="24"/>
              </w:rPr>
              <w:t>Кредитор</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 xml:space="preserve">Предмет </w:t>
            </w:r>
            <w:r w:rsidR="00D3696F" w:rsidRPr="00D3696F">
              <w:rPr>
                <w:b/>
                <w:sz w:val="24"/>
                <w:szCs w:val="24"/>
              </w:rPr>
              <w:t>дополнительного соглашения</w:t>
            </w:r>
            <w:r w:rsidRPr="002B2B2A">
              <w:rPr>
                <w:b/>
                <w:sz w:val="24"/>
                <w:szCs w:val="24"/>
              </w:rPr>
              <w:t>:</w:t>
            </w:r>
          </w:p>
          <w:p w:rsidR="00EC6743" w:rsidRPr="00EC6743" w:rsidRDefault="00EC6743" w:rsidP="00EC6743">
            <w:pPr>
              <w:pStyle w:val="a4"/>
              <w:numPr>
                <w:ilvl w:val="0"/>
                <w:numId w:val="1"/>
              </w:numPr>
              <w:ind w:right="57"/>
              <w:jc w:val="both"/>
              <w:rPr>
                <w:b/>
                <w:sz w:val="24"/>
                <w:szCs w:val="24"/>
              </w:rPr>
            </w:pPr>
            <w:r w:rsidRPr="00EC6743">
              <w:rPr>
                <w:b/>
                <w:sz w:val="24"/>
                <w:szCs w:val="24"/>
              </w:rPr>
              <w:t>Пункт 2.2 Соглашения изложить в следующей редакции:</w:t>
            </w:r>
          </w:p>
          <w:p w:rsidR="00EC6743" w:rsidRPr="00EC6743" w:rsidRDefault="00EC6743" w:rsidP="00EC6743">
            <w:pPr>
              <w:ind w:left="57" w:right="57"/>
              <w:jc w:val="both"/>
              <w:rPr>
                <w:b/>
                <w:sz w:val="24"/>
                <w:szCs w:val="24"/>
              </w:rPr>
            </w:pPr>
            <w:r w:rsidRPr="00EC6743">
              <w:rPr>
                <w:b/>
                <w:sz w:val="24"/>
                <w:szCs w:val="24"/>
              </w:rPr>
              <w:t>«2.2 Кредитор обязуется предоставить Должнику отсрочку по уплате задолженности, указанной в п. 2.1. настоящего Соглашения, в следующем порядке:</w:t>
            </w:r>
          </w:p>
          <w:p w:rsidR="00EC6743" w:rsidRPr="00EC6743" w:rsidRDefault="00EC6743" w:rsidP="00EC6743">
            <w:pPr>
              <w:ind w:left="57" w:right="57"/>
              <w:jc w:val="both"/>
              <w:rPr>
                <w:b/>
                <w:sz w:val="24"/>
                <w:szCs w:val="24"/>
              </w:rPr>
            </w:pPr>
            <w:r w:rsidRPr="00EC6743">
              <w:rPr>
                <w:b/>
                <w:sz w:val="24"/>
                <w:szCs w:val="24"/>
              </w:rPr>
              <w:t>- по оплате задолженности, указанной в п.2.1.1 настоящего Соглашения, на срок до 31.12.2024;</w:t>
            </w:r>
          </w:p>
          <w:p w:rsidR="00EC6743" w:rsidRPr="00EC6743" w:rsidRDefault="00EC6743" w:rsidP="00EC6743">
            <w:pPr>
              <w:ind w:left="57" w:right="57"/>
              <w:jc w:val="both"/>
              <w:rPr>
                <w:b/>
                <w:sz w:val="24"/>
                <w:szCs w:val="24"/>
              </w:rPr>
            </w:pPr>
            <w:r w:rsidRPr="00EC6743">
              <w:rPr>
                <w:b/>
                <w:sz w:val="24"/>
                <w:szCs w:val="24"/>
              </w:rPr>
              <w:t>- по оплате задолженности, указанной в п.2.1.2 настоящего Соглашения, на срок до 31.12.2024.</w:t>
            </w:r>
          </w:p>
          <w:p w:rsidR="00EC6743" w:rsidRPr="00EC6743" w:rsidRDefault="00EC6743" w:rsidP="00EC6743">
            <w:pPr>
              <w:ind w:left="57" w:right="57"/>
              <w:jc w:val="both"/>
              <w:rPr>
                <w:b/>
                <w:sz w:val="24"/>
                <w:szCs w:val="24"/>
              </w:rPr>
            </w:pPr>
            <w:r>
              <w:rPr>
                <w:b/>
                <w:sz w:val="24"/>
                <w:szCs w:val="24"/>
              </w:rPr>
              <w:t xml:space="preserve">2. </w:t>
            </w:r>
            <w:r w:rsidRPr="00EC6743">
              <w:rPr>
                <w:b/>
                <w:sz w:val="24"/>
                <w:szCs w:val="24"/>
              </w:rPr>
              <w:t xml:space="preserve">Пункт 2.3 Соглашения изложить в следующей редакции: </w:t>
            </w:r>
          </w:p>
          <w:p w:rsidR="00EC6743" w:rsidRPr="00EC6743" w:rsidRDefault="00EC6743" w:rsidP="00EC6743">
            <w:pPr>
              <w:ind w:left="57" w:right="57"/>
              <w:jc w:val="both"/>
              <w:rPr>
                <w:b/>
                <w:sz w:val="24"/>
                <w:szCs w:val="24"/>
              </w:rPr>
            </w:pPr>
            <w:r w:rsidRPr="00EC6743">
              <w:rPr>
                <w:b/>
                <w:sz w:val="24"/>
                <w:szCs w:val="24"/>
              </w:rPr>
              <w:t>«2.3.</w:t>
            </w:r>
            <w:r w:rsidRPr="00EC6743">
              <w:rPr>
                <w:b/>
                <w:sz w:val="24"/>
                <w:szCs w:val="24"/>
              </w:rPr>
              <w:tab/>
              <w:t xml:space="preserve"> В связи с предоставлением отсрочки погашения задолженности, указанной в п. 2.1. настоящего Соглашения, Должником ежеквартально   начисляются проценты на сумму задолженности, указанной в п. 2.1.1 настоящего Соглашения:</w:t>
            </w:r>
          </w:p>
          <w:p w:rsidR="00EC6743" w:rsidRPr="00EC6743" w:rsidRDefault="00EC6743" w:rsidP="00EC6743">
            <w:pPr>
              <w:ind w:left="57" w:right="57"/>
              <w:jc w:val="both"/>
              <w:rPr>
                <w:b/>
                <w:sz w:val="24"/>
                <w:szCs w:val="24"/>
              </w:rPr>
            </w:pPr>
            <w:r w:rsidRPr="00EC6743">
              <w:rPr>
                <w:b/>
                <w:sz w:val="24"/>
                <w:szCs w:val="24"/>
              </w:rPr>
              <w:t>- за период с 01.07.2020 по 24.12.2021 –  в размере 6,7 % годовых;</w:t>
            </w:r>
          </w:p>
          <w:p w:rsidR="00EC6743" w:rsidRPr="00EC6743" w:rsidRDefault="00EC6743" w:rsidP="00EC6743">
            <w:pPr>
              <w:ind w:left="57" w:right="57"/>
              <w:jc w:val="both"/>
              <w:rPr>
                <w:b/>
                <w:sz w:val="24"/>
                <w:szCs w:val="24"/>
              </w:rPr>
            </w:pPr>
            <w:r w:rsidRPr="00EC6743">
              <w:rPr>
                <w:b/>
                <w:sz w:val="24"/>
                <w:szCs w:val="24"/>
              </w:rPr>
              <w:t>- за период с 25.12.2021 по 31.12.2022 – в размере процентной ставки по долговому портфелю АО «</w:t>
            </w:r>
            <w:proofErr w:type="spellStart"/>
            <w:r w:rsidRPr="00EC6743">
              <w:rPr>
                <w:b/>
                <w:sz w:val="24"/>
                <w:szCs w:val="24"/>
              </w:rPr>
              <w:t>Россети</w:t>
            </w:r>
            <w:proofErr w:type="spellEnd"/>
            <w:r w:rsidRPr="00EC6743">
              <w:rPr>
                <w:b/>
                <w:sz w:val="24"/>
                <w:szCs w:val="24"/>
              </w:rPr>
              <w:t xml:space="preserve"> Тюмень», действовавшей по состоянию на 01.02.2022 (9,18% годовых);</w:t>
            </w:r>
          </w:p>
          <w:p w:rsidR="00EC6743" w:rsidRPr="00EC6743" w:rsidRDefault="00EC6743" w:rsidP="00EC6743">
            <w:pPr>
              <w:ind w:left="57" w:right="57"/>
              <w:jc w:val="both"/>
              <w:rPr>
                <w:b/>
                <w:sz w:val="24"/>
                <w:szCs w:val="24"/>
              </w:rPr>
            </w:pPr>
            <w:r w:rsidRPr="00EC6743">
              <w:rPr>
                <w:b/>
                <w:sz w:val="24"/>
                <w:szCs w:val="24"/>
              </w:rPr>
              <w:t>- за период с 01.01.2023 по 31.12.2024 – в размере процентной ставки, равной ключевой ставке ЦБ РФ, действующей в соответствующий период, но не более 9,18% годовых.</w:t>
            </w:r>
          </w:p>
          <w:p w:rsidR="00EC6743" w:rsidRPr="00EC6743" w:rsidRDefault="00EC6743" w:rsidP="00EC6743">
            <w:pPr>
              <w:ind w:left="57" w:right="57"/>
              <w:jc w:val="both"/>
              <w:rPr>
                <w:b/>
                <w:sz w:val="24"/>
                <w:szCs w:val="24"/>
              </w:rPr>
            </w:pPr>
            <w:r w:rsidRPr="00EC6743">
              <w:rPr>
                <w:b/>
                <w:sz w:val="24"/>
                <w:szCs w:val="24"/>
              </w:rPr>
              <w:t xml:space="preserve">Сумма процентов за отсрочку платежа рассчитывается Должником в отношении непогашенной части задолженности. </w:t>
            </w:r>
          </w:p>
          <w:p w:rsidR="00EC6743" w:rsidRPr="00EC6743" w:rsidRDefault="00EC6743" w:rsidP="00EC6743">
            <w:pPr>
              <w:ind w:left="57" w:right="57"/>
              <w:jc w:val="both"/>
              <w:rPr>
                <w:b/>
                <w:sz w:val="24"/>
                <w:szCs w:val="24"/>
              </w:rPr>
            </w:pPr>
            <w:r w:rsidRPr="00EC6743">
              <w:rPr>
                <w:b/>
                <w:sz w:val="24"/>
                <w:szCs w:val="24"/>
              </w:rPr>
              <w:t>Должник уплачивает сумму причитающихся процентов, рассчитанных в соответствии с настоящим пунктом, не позднее 31.12.2024.</w:t>
            </w:r>
          </w:p>
          <w:p w:rsidR="008E05FF" w:rsidRDefault="00EC6743" w:rsidP="00EC6743">
            <w:pPr>
              <w:ind w:left="57" w:right="57"/>
              <w:jc w:val="both"/>
              <w:rPr>
                <w:b/>
                <w:sz w:val="24"/>
                <w:szCs w:val="24"/>
              </w:rPr>
            </w:pPr>
            <w:r w:rsidRPr="00EC6743">
              <w:rPr>
                <w:b/>
                <w:sz w:val="24"/>
                <w:szCs w:val="24"/>
              </w:rPr>
              <w:t>Оплата процентов производится Должником одновременно с погашением задолженности, указанной в п. 2.1. настоящего Соглашения, до 31.12.2024.</w:t>
            </w:r>
            <w:r w:rsidR="003C1576">
              <w:rPr>
                <w:b/>
                <w:sz w:val="24"/>
                <w:szCs w:val="24"/>
              </w:rPr>
              <w:t>».</w:t>
            </w:r>
          </w:p>
          <w:p w:rsidR="00611087" w:rsidRDefault="00611087" w:rsidP="00500B0D">
            <w:pPr>
              <w:ind w:left="57" w:right="57"/>
              <w:jc w:val="both"/>
              <w:rPr>
                <w:sz w:val="24"/>
                <w:szCs w:val="24"/>
              </w:rPr>
            </w:pPr>
          </w:p>
          <w:p w:rsidR="00500B0D" w:rsidRDefault="002B2B2A" w:rsidP="00500B0D">
            <w:pPr>
              <w:ind w:left="57" w:right="57"/>
              <w:jc w:val="both"/>
              <w:rPr>
                <w:sz w:val="24"/>
                <w:szCs w:val="24"/>
              </w:rPr>
            </w:pPr>
            <w:r>
              <w:rPr>
                <w:sz w:val="24"/>
                <w:szCs w:val="24"/>
              </w:rPr>
              <w:t>2.6. С</w:t>
            </w:r>
            <w:r w:rsidR="00500B0D" w:rsidRPr="00500B0D">
              <w:rPr>
                <w:sz w:val="24"/>
                <w:szCs w:val="24"/>
              </w:rPr>
              <w:t xml:space="preserve">тороны </w:t>
            </w:r>
            <w:r>
              <w:rPr>
                <w:sz w:val="24"/>
                <w:szCs w:val="24"/>
              </w:rPr>
              <w:t>и выгодоприобретатели по сделке:</w:t>
            </w:r>
          </w:p>
          <w:p w:rsidR="002B2B2A" w:rsidRPr="002B2B2A" w:rsidRDefault="002B2B2A" w:rsidP="002B2B2A">
            <w:pPr>
              <w:ind w:left="57" w:right="57"/>
              <w:jc w:val="both"/>
              <w:rPr>
                <w:b/>
                <w:sz w:val="24"/>
                <w:szCs w:val="24"/>
              </w:rPr>
            </w:pPr>
            <w:r>
              <w:rPr>
                <w:b/>
                <w:sz w:val="24"/>
                <w:szCs w:val="24"/>
              </w:rPr>
              <w:t>С</w:t>
            </w:r>
            <w:r w:rsidRPr="002B2B2A">
              <w:rPr>
                <w:b/>
                <w:sz w:val="24"/>
                <w:szCs w:val="24"/>
              </w:rPr>
              <w:t>тороны</w:t>
            </w:r>
            <w:r>
              <w:rPr>
                <w:b/>
                <w:sz w:val="24"/>
                <w:szCs w:val="24"/>
              </w:rPr>
              <w:t>:</w:t>
            </w:r>
          </w:p>
          <w:p w:rsidR="002B2B2A" w:rsidRPr="002B2B2A" w:rsidRDefault="002B2B2A" w:rsidP="002B2B2A">
            <w:pPr>
              <w:ind w:left="57" w:right="57"/>
              <w:jc w:val="both"/>
              <w:rPr>
                <w:b/>
                <w:sz w:val="24"/>
                <w:szCs w:val="24"/>
              </w:rPr>
            </w:pPr>
            <w:r w:rsidRPr="002B2B2A">
              <w:rPr>
                <w:b/>
                <w:sz w:val="24"/>
                <w:szCs w:val="24"/>
              </w:rPr>
              <w:t xml:space="preserve">ПАО «Россети Северный Кавказ» - </w:t>
            </w:r>
            <w:r w:rsidR="00EC6743">
              <w:rPr>
                <w:b/>
                <w:sz w:val="24"/>
                <w:szCs w:val="24"/>
              </w:rPr>
              <w:t>Должник</w:t>
            </w:r>
            <w:r w:rsidR="001A5FF2">
              <w:rPr>
                <w:b/>
                <w:sz w:val="24"/>
                <w:szCs w:val="24"/>
              </w:rPr>
              <w:t>,</w:t>
            </w:r>
          </w:p>
          <w:p w:rsidR="002B2B2A" w:rsidRPr="002B2B2A" w:rsidRDefault="002B2B2A" w:rsidP="002B2B2A">
            <w:pPr>
              <w:ind w:left="57" w:right="57"/>
              <w:jc w:val="both"/>
              <w:rPr>
                <w:b/>
                <w:sz w:val="24"/>
                <w:szCs w:val="24"/>
              </w:rPr>
            </w:pPr>
            <w:r w:rsidRPr="002B2B2A">
              <w:rPr>
                <w:b/>
                <w:sz w:val="24"/>
                <w:szCs w:val="24"/>
              </w:rPr>
              <w:t>АО «</w:t>
            </w:r>
            <w:proofErr w:type="spellStart"/>
            <w:r w:rsidRPr="002B2B2A">
              <w:rPr>
                <w:b/>
                <w:sz w:val="24"/>
                <w:szCs w:val="24"/>
              </w:rPr>
              <w:t>Россети</w:t>
            </w:r>
            <w:proofErr w:type="spellEnd"/>
            <w:r w:rsidR="00EC6743">
              <w:rPr>
                <w:b/>
                <w:sz w:val="24"/>
                <w:szCs w:val="24"/>
              </w:rPr>
              <w:t xml:space="preserve"> Тюмень</w:t>
            </w:r>
            <w:r w:rsidRPr="002B2B2A">
              <w:rPr>
                <w:b/>
                <w:sz w:val="24"/>
                <w:szCs w:val="24"/>
              </w:rPr>
              <w:t xml:space="preserve">» - </w:t>
            </w:r>
            <w:r w:rsidR="00EC6743">
              <w:rPr>
                <w:b/>
                <w:sz w:val="24"/>
                <w:szCs w:val="24"/>
              </w:rPr>
              <w:t>Кредитор</w:t>
            </w:r>
            <w:r w:rsidR="001A5FF2">
              <w:rPr>
                <w:b/>
                <w:sz w:val="24"/>
                <w:szCs w:val="24"/>
              </w:rPr>
              <w:t>.</w:t>
            </w:r>
          </w:p>
          <w:p w:rsidR="002B2B2A" w:rsidRPr="002B2B2A" w:rsidRDefault="002B2B2A" w:rsidP="002B2B2A">
            <w:pPr>
              <w:ind w:left="57" w:right="57"/>
              <w:jc w:val="both"/>
              <w:rPr>
                <w:b/>
                <w:sz w:val="24"/>
                <w:szCs w:val="24"/>
              </w:rPr>
            </w:pPr>
            <w:r w:rsidRPr="002B2B2A">
              <w:rPr>
                <w:b/>
                <w:sz w:val="24"/>
                <w:szCs w:val="24"/>
              </w:rPr>
              <w:t>Выгодоприо</w:t>
            </w:r>
            <w:r w:rsidR="00495609">
              <w:rPr>
                <w:b/>
                <w:sz w:val="24"/>
                <w:szCs w:val="24"/>
              </w:rPr>
              <w:t>бретатели по сделке отсутствуют</w:t>
            </w:r>
            <w:r w:rsidR="001A1F06">
              <w:rPr>
                <w:b/>
                <w:sz w:val="24"/>
                <w:szCs w:val="24"/>
              </w:rPr>
              <w:t>.</w:t>
            </w:r>
          </w:p>
          <w:p w:rsidR="002B2B2A" w:rsidRPr="00500B0D" w:rsidRDefault="002B2B2A" w:rsidP="00500B0D">
            <w:pPr>
              <w:ind w:left="57" w:right="57"/>
              <w:jc w:val="both"/>
              <w:rPr>
                <w:sz w:val="24"/>
                <w:szCs w:val="24"/>
              </w:rPr>
            </w:pPr>
          </w:p>
          <w:p w:rsidR="003C1576" w:rsidRDefault="002B2B2A" w:rsidP="002B2B2A">
            <w:pPr>
              <w:ind w:left="57" w:right="57"/>
              <w:jc w:val="both"/>
              <w:rPr>
                <w:b/>
                <w:sz w:val="24"/>
                <w:szCs w:val="24"/>
              </w:rPr>
            </w:pPr>
            <w:r>
              <w:rPr>
                <w:sz w:val="24"/>
                <w:szCs w:val="24"/>
              </w:rPr>
              <w:t>2.7. С</w:t>
            </w:r>
            <w:r w:rsidR="00500B0D" w:rsidRPr="00500B0D">
              <w:rPr>
                <w:sz w:val="24"/>
                <w:szCs w:val="24"/>
              </w:rPr>
              <w:t>рок ис</w:t>
            </w:r>
            <w:r w:rsidR="00CF171C">
              <w:rPr>
                <w:sz w:val="24"/>
                <w:szCs w:val="24"/>
              </w:rPr>
              <w:t xml:space="preserve">полнения обязательств по сделке: </w:t>
            </w:r>
          </w:p>
          <w:p w:rsidR="003C1576" w:rsidRPr="00EC6743" w:rsidRDefault="003C1576" w:rsidP="003C1576">
            <w:pPr>
              <w:ind w:left="57" w:right="57"/>
              <w:jc w:val="both"/>
              <w:rPr>
                <w:b/>
                <w:sz w:val="24"/>
                <w:szCs w:val="24"/>
              </w:rPr>
            </w:pPr>
            <w:r w:rsidRPr="00EC6743">
              <w:rPr>
                <w:b/>
                <w:sz w:val="24"/>
                <w:szCs w:val="24"/>
              </w:rPr>
              <w:t>2.2 Кредитор обязуется предоставить Должнику отсрочку по уплате задолженности, указанной в п. 2.1. настоящего Соглашения, в следующем порядке:</w:t>
            </w:r>
          </w:p>
          <w:p w:rsidR="003C1576" w:rsidRPr="00EC6743" w:rsidRDefault="003C1576" w:rsidP="003C1576">
            <w:pPr>
              <w:ind w:left="57" w:right="57"/>
              <w:jc w:val="both"/>
              <w:rPr>
                <w:b/>
                <w:sz w:val="24"/>
                <w:szCs w:val="24"/>
              </w:rPr>
            </w:pPr>
            <w:r w:rsidRPr="00EC6743">
              <w:rPr>
                <w:b/>
                <w:sz w:val="24"/>
                <w:szCs w:val="24"/>
              </w:rPr>
              <w:t>- по оплате задолженности, указанной в п.2.1.1 настоящего Соглашения, на срок до 31.12.2024;</w:t>
            </w:r>
          </w:p>
          <w:p w:rsidR="003C1576" w:rsidRPr="00EC6743" w:rsidRDefault="003C1576" w:rsidP="003C1576">
            <w:pPr>
              <w:ind w:left="57" w:right="57"/>
              <w:jc w:val="both"/>
              <w:rPr>
                <w:b/>
                <w:sz w:val="24"/>
                <w:szCs w:val="24"/>
              </w:rPr>
            </w:pPr>
            <w:r w:rsidRPr="00EC6743">
              <w:rPr>
                <w:b/>
                <w:sz w:val="24"/>
                <w:szCs w:val="24"/>
              </w:rPr>
              <w:t>- по оплате задолженности, указанной в п.2.1.2 настоящего Соглашения, на срок до 31.12.2024.</w:t>
            </w:r>
          </w:p>
          <w:p w:rsidR="003C1576" w:rsidRPr="00EC6743" w:rsidRDefault="003C1576" w:rsidP="003C1576">
            <w:pPr>
              <w:ind w:left="57" w:right="57"/>
              <w:jc w:val="both"/>
              <w:rPr>
                <w:b/>
                <w:sz w:val="24"/>
                <w:szCs w:val="24"/>
              </w:rPr>
            </w:pPr>
            <w:r w:rsidRPr="00EC6743">
              <w:rPr>
                <w:b/>
                <w:sz w:val="24"/>
                <w:szCs w:val="24"/>
              </w:rPr>
              <w:t>2.3.</w:t>
            </w:r>
            <w:r w:rsidRPr="00EC6743">
              <w:rPr>
                <w:b/>
                <w:sz w:val="24"/>
                <w:szCs w:val="24"/>
              </w:rPr>
              <w:tab/>
              <w:t xml:space="preserve"> В связи с предоставлением отсрочки погашения задолженности, указанной в п. 2.1. настоящего Соглашения, Должником ежеквартально   начисляются проценты на сумму задолженности, указанной в п. 2.1.1 настоящего Соглашения:</w:t>
            </w:r>
          </w:p>
          <w:p w:rsidR="003C1576" w:rsidRPr="00EC6743" w:rsidRDefault="003C1576" w:rsidP="003C1576">
            <w:pPr>
              <w:ind w:left="57" w:right="57"/>
              <w:jc w:val="both"/>
              <w:rPr>
                <w:b/>
                <w:sz w:val="24"/>
                <w:szCs w:val="24"/>
              </w:rPr>
            </w:pPr>
            <w:r w:rsidRPr="00EC6743">
              <w:rPr>
                <w:b/>
                <w:sz w:val="24"/>
                <w:szCs w:val="24"/>
              </w:rPr>
              <w:t>- за период с 01.07.2020 по 24.12.2021 –  в размере 6,7 % годовых;</w:t>
            </w:r>
          </w:p>
          <w:p w:rsidR="003C1576" w:rsidRPr="00EC6743" w:rsidRDefault="003C1576" w:rsidP="003C1576">
            <w:pPr>
              <w:ind w:left="57" w:right="57"/>
              <w:jc w:val="both"/>
              <w:rPr>
                <w:b/>
                <w:sz w:val="24"/>
                <w:szCs w:val="24"/>
              </w:rPr>
            </w:pPr>
            <w:r w:rsidRPr="00EC6743">
              <w:rPr>
                <w:b/>
                <w:sz w:val="24"/>
                <w:szCs w:val="24"/>
              </w:rPr>
              <w:t>- за период с 25.12.2021 по 31.12.2022 – в размере процентной ставки по долговому портфелю АО «</w:t>
            </w:r>
            <w:proofErr w:type="spellStart"/>
            <w:r w:rsidRPr="00EC6743">
              <w:rPr>
                <w:b/>
                <w:sz w:val="24"/>
                <w:szCs w:val="24"/>
              </w:rPr>
              <w:t>Россети</w:t>
            </w:r>
            <w:proofErr w:type="spellEnd"/>
            <w:r w:rsidRPr="00EC6743">
              <w:rPr>
                <w:b/>
                <w:sz w:val="24"/>
                <w:szCs w:val="24"/>
              </w:rPr>
              <w:t xml:space="preserve"> Тюмень», действовавшей по состоянию на 01.02.2022 (9,18% годовых);</w:t>
            </w:r>
          </w:p>
          <w:p w:rsidR="003C1576" w:rsidRPr="00EC6743" w:rsidRDefault="003C1576" w:rsidP="003C1576">
            <w:pPr>
              <w:ind w:left="57" w:right="57"/>
              <w:jc w:val="both"/>
              <w:rPr>
                <w:b/>
                <w:sz w:val="24"/>
                <w:szCs w:val="24"/>
              </w:rPr>
            </w:pPr>
            <w:r w:rsidRPr="00EC6743">
              <w:rPr>
                <w:b/>
                <w:sz w:val="24"/>
                <w:szCs w:val="24"/>
              </w:rPr>
              <w:t>- за период с 01.01.2023 по 31.12.2024 – в размере процентной ставки, равной ключевой ставке ЦБ РФ, действующей в соответствующий период, но не более 9,18% годовых.</w:t>
            </w:r>
          </w:p>
          <w:p w:rsidR="003C1576" w:rsidRPr="00EC6743" w:rsidRDefault="003C1576" w:rsidP="003C1576">
            <w:pPr>
              <w:ind w:left="57" w:right="57"/>
              <w:jc w:val="both"/>
              <w:rPr>
                <w:b/>
                <w:sz w:val="24"/>
                <w:szCs w:val="24"/>
              </w:rPr>
            </w:pPr>
            <w:r w:rsidRPr="00EC6743">
              <w:rPr>
                <w:b/>
                <w:sz w:val="24"/>
                <w:szCs w:val="24"/>
              </w:rPr>
              <w:t xml:space="preserve">Сумма процентов за отсрочку платежа рассчитывается Должником в отношении непогашенной части задолженности. </w:t>
            </w:r>
          </w:p>
          <w:p w:rsidR="003C1576" w:rsidRPr="00EC6743" w:rsidRDefault="003C1576" w:rsidP="003C1576">
            <w:pPr>
              <w:ind w:left="57" w:right="57"/>
              <w:jc w:val="both"/>
              <w:rPr>
                <w:b/>
                <w:sz w:val="24"/>
                <w:szCs w:val="24"/>
              </w:rPr>
            </w:pPr>
            <w:r w:rsidRPr="00EC6743">
              <w:rPr>
                <w:b/>
                <w:sz w:val="24"/>
                <w:szCs w:val="24"/>
              </w:rPr>
              <w:t>Должник уплачивает сумму причитающихся процентов, рассчитанных в соответствии с настоящим пунктом, не позднее 31.12.2024.</w:t>
            </w:r>
          </w:p>
          <w:p w:rsidR="002B2B2A" w:rsidRPr="002B2B2A" w:rsidRDefault="003C1576" w:rsidP="003C1576">
            <w:pPr>
              <w:ind w:left="57" w:right="57"/>
              <w:jc w:val="both"/>
              <w:rPr>
                <w:b/>
                <w:sz w:val="24"/>
                <w:szCs w:val="24"/>
              </w:rPr>
            </w:pPr>
            <w:r w:rsidRPr="00EC6743">
              <w:rPr>
                <w:b/>
                <w:sz w:val="24"/>
                <w:szCs w:val="24"/>
              </w:rPr>
              <w:t>Оплата процентов производится Должником одновременно с погашением задолженности, указанной в п. 2.1. настоящего Соглашения, до 31.12.2024</w:t>
            </w:r>
            <w:r>
              <w:rPr>
                <w:b/>
                <w:sz w:val="24"/>
                <w:szCs w:val="24"/>
              </w:rPr>
              <w:t>.</w:t>
            </w:r>
          </w:p>
          <w:p w:rsidR="002B2B2A" w:rsidRPr="00500B0D" w:rsidRDefault="002B2B2A" w:rsidP="00500B0D">
            <w:pPr>
              <w:ind w:left="57" w:right="57"/>
              <w:jc w:val="both"/>
              <w:rPr>
                <w:sz w:val="24"/>
                <w:szCs w:val="24"/>
              </w:rPr>
            </w:pPr>
          </w:p>
          <w:p w:rsidR="002B2B2A" w:rsidRPr="002B2B2A" w:rsidRDefault="002B2B2A" w:rsidP="00500B0D">
            <w:pPr>
              <w:ind w:left="57" w:right="57"/>
              <w:jc w:val="both"/>
              <w:rPr>
                <w:b/>
                <w:sz w:val="24"/>
                <w:szCs w:val="24"/>
              </w:rPr>
            </w:pPr>
            <w:r>
              <w:rPr>
                <w:sz w:val="24"/>
                <w:szCs w:val="24"/>
              </w:rPr>
              <w:t>2.8. Р</w:t>
            </w:r>
            <w:r w:rsidR="00500B0D" w:rsidRPr="00500B0D">
              <w:rPr>
                <w:sz w:val="24"/>
                <w:szCs w:val="24"/>
              </w:rPr>
              <w:t>азмер сделки в денежном выражении</w:t>
            </w:r>
            <w:r>
              <w:rPr>
                <w:sz w:val="24"/>
                <w:szCs w:val="24"/>
              </w:rPr>
              <w:t>:</w:t>
            </w:r>
            <w:r w:rsidR="00CF171C">
              <w:rPr>
                <w:sz w:val="24"/>
                <w:szCs w:val="24"/>
              </w:rPr>
              <w:t xml:space="preserve"> </w:t>
            </w:r>
            <w:r w:rsidR="001A1F06">
              <w:rPr>
                <w:b/>
                <w:sz w:val="24"/>
                <w:szCs w:val="24"/>
              </w:rPr>
              <w:t>ц</w:t>
            </w:r>
            <w:r w:rsidR="00AD4B44" w:rsidRPr="00AD4B44">
              <w:rPr>
                <w:b/>
                <w:sz w:val="24"/>
                <w:szCs w:val="24"/>
              </w:rPr>
              <w:t xml:space="preserve">ена </w:t>
            </w:r>
            <w:r w:rsidR="001807BB" w:rsidRPr="001807BB">
              <w:rPr>
                <w:b/>
                <w:sz w:val="24"/>
                <w:szCs w:val="24"/>
              </w:rPr>
              <w:t>дополнительного соглашения</w:t>
            </w:r>
            <w:r w:rsidR="00AD4B44" w:rsidRPr="00AD4B44">
              <w:rPr>
                <w:b/>
                <w:sz w:val="24"/>
                <w:szCs w:val="24"/>
              </w:rPr>
              <w:t xml:space="preserve"> составляет не более </w:t>
            </w:r>
            <w:r w:rsidR="003C1576" w:rsidRPr="003C1576">
              <w:rPr>
                <w:b/>
                <w:sz w:val="24"/>
                <w:szCs w:val="24"/>
              </w:rPr>
              <w:t xml:space="preserve">229 086 676 </w:t>
            </w:r>
            <w:r w:rsidR="00611087" w:rsidRPr="008E05FF">
              <w:rPr>
                <w:b/>
                <w:sz w:val="24"/>
                <w:szCs w:val="24"/>
              </w:rPr>
              <w:t>(</w:t>
            </w:r>
            <w:r w:rsidR="003C1576">
              <w:rPr>
                <w:b/>
                <w:sz w:val="24"/>
                <w:szCs w:val="24"/>
              </w:rPr>
              <w:t>Двести двадцать девять</w:t>
            </w:r>
            <w:r w:rsidR="00611087" w:rsidRPr="008E05FF">
              <w:rPr>
                <w:b/>
                <w:sz w:val="24"/>
                <w:szCs w:val="24"/>
              </w:rPr>
              <w:t xml:space="preserve"> миллионов </w:t>
            </w:r>
            <w:r w:rsidR="003C1576">
              <w:rPr>
                <w:b/>
                <w:sz w:val="24"/>
                <w:szCs w:val="24"/>
              </w:rPr>
              <w:t>восемьдесят шесть</w:t>
            </w:r>
            <w:r w:rsidR="00611087" w:rsidRPr="008E05FF">
              <w:rPr>
                <w:b/>
                <w:sz w:val="24"/>
                <w:szCs w:val="24"/>
              </w:rPr>
              <w:t xml:space="preserve"> тысяч</w:t>
            </w:r>
            <w:r w:rsidR="003C1576">
              <w:rPr>
                <w:b/>
                <w:sz w:val="24"/>
                <w:szCs w:val="24"/>
              </w:rPr>
              <w:t xml:space="preserve"> шестьсот семьдесят шесть</w:t>
            </w:r>
            <w:r w:rsidR="00611087" w:rsidRPr="008E05FF">
              <w:rPr>
                <w:b/>
                <w:sz w:val="24"/>
                <w:szCs w:val="24"/>
              </w:rPr>
              <w:t xml:space="preserve">) рублей </w:t>
            </w:r>
            <w:r w:rsidR="003C1576">
              <w:rPr>
                <w:b/>
                <w:sz w:val="24"/>
                <w:szCs w:val="24"/>
              </w:rPr>
              <w:t>56</w:t>
            </w:r>
            <w:r w:rsidR="00611087" w:rsidRPr="008E05FF">
              <w:rPr>
                <w:b/>
                <w:sz w:val="24"/>
                <w:szCs w:val="24"/>
              </w:rPr>
              <w:t xml:space="preserve"> копеек</w:t>
            </w:r>
            <w:r w:rsidR="001A1F06">
              <w:rPr>
                <w:b/>
                <w:sz w:val="24"/>
                <w:szCs w:val="24"/>
              </w:rPr>
              <w:t>.</w:t>
            </w:r>
          </w:p>
          <w:p w:rsidR="002B2B2A" w:rsidRPr="00500B0D" w:rsidRDefault="002B2B2A" w:rsidP="00500B0D">
            <w:pPr>
              <w:ind w:left="57" w:right="57"/>
              <w:jc w:val="both"/>
              <w:rPr>
                <w:sz w:val="24"/>
                <w:szCs w:val="24"/>
              </w:rPr>
            </w:pPr>
          </w:p>
          <w:p w:rsidR="00EB567A" w:rsidRPr="00EB567A" w:rsidRDefault="002B2B2A" w:rsidP="00500B0D">
            <w:pPr>
              <w:ind w:left="57" w:right="57"/>
              <w:jc w:val="both"/>
              <w:rPr>
                <w:b/>
                <w:sz w:val="24"/>
                <w:szCs w:val="24"/>
              </w:rPr>
            </w:pPr>
            <w:r>
              <w:rPr>
                <w:sz w:val="24"/>
                <w:szCs w:val="24"/>
              </w:rPr>
              <w:t xml:space="preserve">2.9. </w:t>
            </w:r>
            <w:r w:rsidR="00EB567A">
              <w:rPr>
                <w:sz w:val="24"/>
                <w:szCs w:val="24"/>
              </w:rPr>
              <w:t>О</w:t>
            </w:r>
            <w:r w:rsidR="00500B0D" w:rsidRPr="00500B0D">
              <w:rPr>
                <w:sz w:val="24"/>
                <w:szCs w:val="24"/>
              </w:rPr>
              <w:t xml:space="preserve">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415D59">
              <w:rPr>
                <w:b/>
                <w:sz w:val="24"/>
                <w:szCs w:val="24"/>
              </w:rPr>
              <w:t>1</w:t>
            </w:r>
            <w:r w:rsidR="00EB567A" w:rsidRPr="00EB567A">
              <w:rPr>
                <w:b/>
                <w:sz w:val="24"/>
                <w:szCs w:val="24"/>
              </w:rPr>
              <w:t>,</w:t>
            </w:r>
            <w:r w:rsidR="003C1576">
              <w:rPr>
                <w:b/>
                <w:sz w:val="24"/>
                <w:szCs w:val="24"/>
              </w:rPr>
              <w:t>14</w:t>
            </w:r>
            <w:r w:rsidR="001807BB">
              <w:rPr>
                <w:b/>
                <w:sz w:val="24"/>
                <w:szCs w:val="24"/>
              </w:rPr>
              <w:t xml:space="preserve"> </w:t>
            </w:r>
            <w:r w:rsidR="00EB567A" w:rsidRPr="00EB567A">
              <w:rPr>
                <w:b/>
                <w:sz w:val="24"/>
                <w:szCs w:val="24"/>
              </w:rPr>
              <w:t>%</w:t>
            </w:r>
            <w:r w:rsidR="001A1F06">
              <w:rPr>
                <w:b/>
                <w:sz w:val="24"/>
                <w:szCs w:val="24"/>
              </w:rPr>
              <w:t>.</w:t>
            </w:r>
          </w:p>
          <w:p w:rsidR="00EB567A" w:rsidRPr="00500B0D" w:rsidRDefault="00EB567A" w:rsidP="00500B0D">
            <w:pPr>
              <w:ind w:left="57" w:right="57"/>
              <w:jc w:val="both"/>
              <w:rPr>
                <w:sz w:val="24"/>
                <w:szCs w:val="24"/>
              </w:rPr>
            </w:pPr>
          </w:p>
          <w:p w:rsidR="00EB567A" w:rsidRPr="00CF171C" w:rsidRDefault="00EB567A" w:rsidP="00500B0D">
            <w:pPr>
              <w:ind w:left="57" w:right="57"/>
              <w:jc w:val="both"/>
              <w:rPr>
                <w:b/>
                <w:sz w:val="24"/>
                <w:szCs w:val="24"/>
              </w:rPr>
            </w:pPr>
            <w:r>
              <w:rPr>
                <w:sz w:val="24"/>
                <w:szCs w:val="24"/>
              </w:rPr>
              <w:t>2.10. К</w:t>
            </w:r>
            <w:r w:rsidR="00500B0D" w:rsidRPr="00500B0D">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8F4800">
              <w:rPr>
                <w:b/>
                <w:sz w:val="24"/>
                <w:szCs w:val="24"/>
              </w:rPr>
              <w:t>по состоянию на 3</w:t>
            </w:r>
            <w:r w:rsidR="005F164E">
              <w:rPr>
                <w:b/>
                <w:sz w:val="24"/>
                <w:szCs w:val="24"/>
              </w:rPr>
              <w:t>0</w:t>
            </w:r>
            <w:r w:rsidR="008F4800">
              <w:rPr>
                <w:b/>
                <w:sz w:val="24"/>
                <w:szCs w:val="24"/>
              </w:rPr>
              <w:t>.</w:t>
            </w:r>
            <w:r w:rsidR="00415D59">
              <w:rPr>
                <w:b/>
                <w:sz w:val="24"/>
                <w:szCs w:val="24"/>
              </w:rPr>
              <w:t>0</w:t>
            </w:r>
            <w:r w:rsidR="003C1576">
              <w:rPr>
                <w:b/>
                <w:sz w:val="24"/>
                <w:szCs w:val="24"/>
              </w:rPr>
              <w:t>9</w:t>
            </w:r>
            <w:r w:rsidR="008F4800">
              <w:rPr>
                <w:b/>
                <w:sz w:val="24"/>
                <w:szCs w:val="24"/>
              </w:rPr>
              <w:t>.202</w:t>
            </w:r>
            <w:r w:rsidR="003C1576">
              <w:rPr>
                <w:b/>
                <w:sz w:val="24"/>
                <w:szCs w:val="24"/>
              </w:rPr>
              <w:t>2</w:t>
            </w:r>
            <w:r w:rsidR="001C148D">
              <w:rPr>
                <w:b/>
                <w:sz w:val="24"/>
                <w:szCs w:val="24"/>
              </w:rPr>
              <w:t xml:space="preserve"> – </w:t>
            </w:r>
            <w:r w:rsidR="003C1576">
              <w:rPr>
                <w:b/>
                <w:sz w:val="24"/>
                <w:szCs w:val="24"/>
              </w:rPr>
              <w:t xml:space="preserve">20 139 079 </w:t>
            </w:r>
            <w:r w:rsidR="00CF171C">
              <w:rPr>
                <w:b/>
                <w:sz w:val="24"/>
                <w:szCs w:val="24"/>
              </w:rPr>
              <w:t>тыс. руб.</w:t>
            </w:r>
          </w:p>
          <w:p w:rsidR="00EB567A" w:rsidRPr="00500B0D" w:rsidRDefault="00EB567A" w:rsidP="00500B0D">
            <w:pPr>
              <w:ind w:left="57" w:right="57"/>
              <w:jc w:val="both"/>
              <w:rPr>
                <w:sz w:val="24"/>
                <w:szCs w:val="24"/>
              </w:rPr>
            </w:pPr>
          </w:p>
          <w:p w:rsidR="00CF171C" w:rsidRPr="00CF171C" w:rsidRDefault="00CF171C" w:rsidP="00500B0D">
            <w:pPr>
              <w:ind w:left="57" w:right="57"/>
              <w:jc w:val="both"/>
              <w:rPr>
                <w:b/>
                <w:sz w:val="24"/>
                <w:szCs w:val="24"/>
              </w:rPr>
            </w:pPr>
            <w:r>
              <w:rPr>
                <w:sz w:val="24"/>
                <w:szCs w:val="24"/>
              </w:rPr>
              <w:t xml:space="preserve">2.11. Дата совершения сделки: </w:t>
            </w:r>
            <w:r w:rsidR="003C1576">
              <w:rPr>
                <w:b/>
                <w:sz w:val="24"/>
                <w:szCs w:val="24"/>
              </w:rPr>
              <w:t>06</w:t>
            </w:r>
            <w:r w:rsidRPr="00CF171C">
              <w:rPr>
                <w:b/>
                <w:sz w:val="24"/>
                <w:szCs w:val="24"/>
              </w:rPr>
              <w:t>.</w:t>
            </w:r>
            <w:r w:rsidR="00743F64">
              <w:rPr>
                <w:b/>
                <w:sz w:val="24"/>
                <w:szCs w:val="24"/>
              </w:rPr>
              <w:t>0</w:t>
            </w:r>
            <w:r w:rsidR="003C1576">
              <w:rPr>
                <w:b/>
                <w:sz w:val="24"/>
                <w:szCs w:val="24"/>
              </w:rPr>
              <w:t>2</w:t>
            </w:r>
            <w:r w:rsidRPr="00CF171C">
              <w:rPr>
                <w:b/>
                <w:sz w:val="24"/>
                <w:szCs w:val="24"/>
              </w:rPr>
              <w:t>.202</w:t>
            </w:r>
            <w:r w:rsidR="003C1576">
              <w:rPr>
                <w:b/>
                <w:sz w:val="24"/>
                <w:szCs w:val="24"/>
              </w:rPr>
              <w:t>3</w:t>
            </w:r>
            <w:r w:rsidR="001A1F06">
              <w:rPr>
                <w:b/>
                <w:sz w:val="24"/>
                <w:szCs w:val="24"/>
              </w:rPr>
              <w:t>.</w:t>
            </w:r>
          </w:p>
          <w:p w:rsidR="00CF171C" w:rsidRPr="00500B0D" w:rsidRDefault="00CF171C" w:rsidP="00500B0D">
            <w:pPr>
              <w:ind w:left="57" w:right="57"/>
              <w:jc w:val="both"/>
              <w:rPr>
                <w:sz w:val="24"/>
                <w:szCs w:val="24"/>
              </w:rPr>
            </w:pPr>
          </w:p>
          <w:p w:rsidR="00500B0D" w:rsidRDefault="004F4DA7" w:rsidP="00500B0D">
            <w:pPr>
              <w:ind w:left="57" w:right="57"/>
              <w:jc w:val="both"/>
              <w:rPr>
                <w:sz w:val="24"/>
                <w:szCs w:val="24"/>
              </w:rPr>
            </w:pPr>
            <w:r>
              <w:rPr>
                <w:sz w:val="24"/>
                <w:szCs w:val="24"/>
              </w:rPr>
              <w:t>2.12. П</w:t>
            </w:r>
            <w:r w:rsidR="00500B0D" w:rsidRPr="00500B0D">
              <w:rPr>
                <w:sz w:val="24"/>
                <w:szCs w:val="24"/>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w:t>
            </w:r>
            <w:r>
              <w:rPr>
                <w:sz w:val="24"/>
                <w:szCs w:val="24"/>
              </w:rPr>
              <w:t>оной в сделке:</w:t>
            </w: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полное и сокращенное фирменные наименования – Публичное акционерное общество «Российские сети»; ПАО «Россети»</w:t>
            </w:r>
            <w:r w:rsidR="00C26870">
              <w:rPr>
                <w:b/>
                <w:sz w:val="24"/>
                <w:szCs w:val="24"/>
              </w:rPr>
              <w:t xml:space="preserve">, </w:t>
            </w:r>
            <w:r w:rsidRPr="00F42A81">
              <w:rPr>
                <w:b/>
                <w:sz w:val="24"/>
                <w:szCs w:val="24"/>
              </w:rPr>
              <w:t>место нахождения – Россия, г. Москва;</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контролирующее лиц</w:t>
            </w:r>
            <w:r w:rsidR="00247FC5">
              <w:rPr>
                <w:b/>
                <w:sz w:val="24"/>
                <w:szCs w:val="24"/>
              </w:rPr>
              <w:t>о ПАО «</w:t>
            </w:r>
            <w:proofErr w:type="spellStart"/>
            <w:r w:rsidR="00247FC5">
              <w:rPr>
                <w:b/>
                <w:sz w:val="24"/>
                <w:szCs w:val="24"/>
              </w:rPr>
              <w:t>Россети</w:t>
            </w:r>
            <w:proofErr w:type="spellEnd"/>
            <w:r w:rsidR="00247FC5">
              <w:rPr>
                <w:b/>
                <w:sz w:val="24"/>
                <w:szCs w:val="24"/>
              </w:rPr>
              <w:t xml:space="preserve"> Северный Кавказ» и АО «</w:t>
            </w:r>
            <w:proofErr w:type="spellStart"/>
            <w:r w:rsidR="00247FC5">
              <w:rPr>
                <w:b/>
                <w:sz w:val="24"/>
                <w:szCs w:val="24"/>
              </w:rPr>
              <w:t>Россети</w:t>
            </w:r>
            <w:proofErr w:type="spellEnd"/>
            <w:r w:rsidR="00247FC5">
              <w:rPr>
                <w:b/>
                <w:sz w:val="24"/>
                <w:szCs w:val="24"/>
              </w:rPr>
              <w:t xml:space="preserve"> Тюмень»</w:t>
            </w:r>
            <w:r w:rsidRPr="00F42A81">
              <w:rPr>
                <w:b/>
                <w:sz w:val="24"/>
                <w:szCs w:val="24"/>
              </w:rPr>
              <w:t>;</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ПАО «Россети Северный Кавказ»:</w:t>
            </w:r>
          </w:p>
          <w:p w:rsidR="005B13E9" w:rsidRDefault="00F42A81" w:rsidP="00F42A81">
            <w:pPr>
              <w:ind w:left="57" w:right="57"/>
              <w:jc w:val="both"/>
              <w:rPr>
                <w:b/>
                <w:sz w:val="24"/>
                <w:szCs w:val="24"/>
              </w:rPr>
            </w:pPr>
            <w:r w:rsidRPr="00F42A81">
              <w:rPr>
                <w:b/>
                <w:sz w:val="24"/>
                <w:szCs w:val="24"/>
              </w:rPr>
              <w:t>доля участия ПАО «Россети» в уставном капитале (доля принадлежащих заинтересованному лицу акций) ПАО «Россети Северный Кавказ» составляет 9</w:t>
            </w:r>
            <w:r w:rsidR="00A67B77">
              <w:rPr>
                <w:b/>
                <w:sz w:val="24"/>
                <w:szCs w:val="24"/>
              </w:rPr>
              <w:t>6</w:t>
            </w:r>
            <w:r w:rsidRPr="00F42A81">
              <w:rPr>
                <w:b/>
                <w:sz w:val="24"/>
                <w:szCs w:val="24"/>
              </w:rPr>
              <w:t>,</w:t>
            </w:r>
            <w:r w:rsidR="00A67B77">
              <w:rPr>
                <w:b/>
                <w:sz w:val="24"/>
                <w:szCs w:val="24"/>
              </w:rPr>
              <w:t>47</w:t>
            </w:r>
            <w:r w:rsidRPr="00F42A81">
              <w:rPr>
                <w:b/>
                <w:sz w:val="24"/>
                <w:szCs w:val="24"/>
              </w:rPr>
              <w:t xml:space="preserve"> %</w:t>
            </w:r>
            <w:r w:rsidR="000A27B9">
              <w:rPr>
                <w:b/>
                <w:sz w:val="24"/>
                <w:szCs w:val="24"/>
              </w:rPr>
              <w:t>*.</w:t>
            </w:r>
          </w:p>
          <w:p w:rsidR="005B13E9" w:rsidRPr="00F42A81" w:rsidRDefault="005B13E9" w:rsidP="005B13E9">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w:t>
            </w:r>
            <w:r>
              <w:rPr>
                <w:b/>
                <w:sz w:val="24"/>
                <w:szCs w:val="24"/>
              </w:rPr>
              <w:t xml:space="preserve"> заинтересованному лицу акций) </w:t>
            </w:r>
            <w:r w:rsidRPr="00F42A81">
              <w:rPr>
                <w:b/>
                <w:sz w:val="24"/>
                <w:szCs w:val="24"/>
              </w:rPr>
              <w:t>АО «</w:t>
            </w:r>
            <w:proofErr w:type="spellStart"/>
            <w:r w:rsidRPr="00F42A81">
              <w:rPr>
                <w:b/>
                <w:sz w:val="24"/>
                <w:szCs w:val="24"/>
              </w:rPr>
              <w:t>Россети</w:t>
            </w:r>
            <w:proofErr w:type="spellEnd"/>
            <w:r w:rsidRPr="00F42A81">
              <w:rPr>
                <w:b/>
                <w:sz w:val="24"/>
                <w:szCs w:val="24"/>
              </w:rPr>
              <w:t xml:space="preserve"> </w:t>
            </w:r>
            <w:r>
              <w:rPr>
                <w:b/>
                <w:sz w:val="24"/>
                <w:szCs w:val="24"/>
              </w:rPr>
              <w:t>Тюмень</w:t>
            </w:r>
            <w:r w:rsidRPr="00F42A81">
              <w:rPr>
                <w:b/>
                <w:sz w:val="24"/>
                <w:szCs w:val="24"/>
              </w:rPr>
              <w:t>»:</w:t>
            </w:r>
          </w:p>
          <w:p w:rsidR="00907E3B" w:rsidRDefault="005B13E9" w:rsidP="005B13E9">
            <w:pPr>
              <w:ind w:left="57" w:right="57"/>
              <w:jc w:val="both"/>
              <w:rPr>
                <w:b/>
                <w:sz w:val="24"/>
                <w:szCs w:val="24"/>
              </w:rPr>
            </w:pPr>
            <w:r w:rsidRPr="00F42A81">
              <w:rPr>
                <w:b/>
                <w:sz w:val="24"/>
                <w:szCs w:val="24"/>
              </w:rPr>
              <w:t>доля участия ПАО «</w:t>
            </w:r>
            <w:proofErr w:type="spellStart"/>
            <w:r w:rsidRPr="00F42A81">
              <w:rPr>
                <w:b/>
                <w:sz w:val="24"/>
                <w:szCs w:val="24"/>
              </w:rPr>
              <w:t>Россети</w:t>
            </w:r>
            <w:proofErr w:type="spellEnd"/>
            <w:r w:rsidRPr="00F42A81">
              <w:rPr>
                <w:b/>
                <w:sz w:val="24"/>
                <w:szCs w:val="24"/>
              </w:rPr>
              <w:t>» в уставном капитале (доля принадлежащих</w:t>
            </w:r>
            <w:r>
              <w:rPr>
                <w:b/>
                <w:sz w:val="24"/>
                <w:szCs w:val="24"/>
              </w:rPr>
              <w:t xml:space="preserve"> заинтересованному лицу акций) </w:t>
            </w:r>
            <w:r w:rsidRPr="00F42A81">
              <w:rPr>
                <w:b/>
                <w:sz w:val="24"/>
                <w:szCs w:val="24"/>
              </w:rPr>
              <w:t>АО «</w:t>
            </w:r>
            <w:proofErr w:type="spellStart"/>
            <w:r w:rsidRPr="00F42A81">
              <w:rPr>
                <w:b/>
                <w:sz w:val="24"/>
                <w:szCs w:val="24"/>
              </w:rPr>
              <w:t>Россети</w:t>
            </w:r>
            <w:proofErr w:type="spellEnd"/>
            <w:r w:rsidRPr="00F42A81">
              <w:rPr>
                <w:b/>
                <w:sz w:val="24"/>
                <w:szCs w:val="24"/>
              </w:rPr>
              <w:t xml:space="preserve"> </w:t>
            </w:r>
            <w:r>
              <w:rPr>
                <w:b/>
                <w:sz w:val="24"/>
                <w:szCs w:val="24"/>
              </w:rPr>
              <w:t>Тюмень</w:t>
            </w:r>
            <w:r w:rsidRPr="00F42A81">
              <w:rPr>
                <w:b/>
                <w:sz w:val="24"/>
                <w:szCs w:val="24"/>
              </w:rPr>
              <w:t xml:space="preserve">» составляет </w:t>
            </w:r>
            <w:r w:rsidR="00EA2E61">
              <w:rPr>
                <w:b/>
                <w:sz w:val="24"/>
                <w:szCs w:val="24"/>
              </w:rPr>
              <w:t>100</w:t>
            </w:r>
            <w:r w:rsidRPr="00F42A81">
              <w:rPr>
                <w:b/>
                <w:sz w:val="24"/>
                <w:szCs w:val="24"/>
              </w:rPr>
              <w:t xml:space="preserve"> %</w:t>
            </w:r>
            <w:r>
              <w:rPr>
                <w:b/>
                <w:sz w:val="24"/>
                <w:szCs w:val="24"/>
              </w:rPr>
              <w:t xml:space="preserve">. </w:t>
            </w:r>
            <w:r w:rsidR="008A5F48">
              <w:rPr>
                <w:b/>
                <w:sz w:val="24"/>
                <w:szCs w:val="24"/>
              </w:rPr>
              <w:t xml:space="preserve"> </w:t>
            </w:r>
          </w:p>
          <w:p w:rsidR="00F42A81" w:rsidRPr="00F42A81" w:rsidRDefault="000A27B9" w:rsidP="00F42A81">
            <w:pPr>
              <w:ind w:left="57" w:right="57"/>
              <w:jc w:val="both"/>
              <w:rPr>
                <w:b/>
                <w:sz w:val="24"/>
                <w:szCs w:val="24"/>
              </w:rPr>
            </w:pPr>
            <w:r>
              <w:rPr>
                <w:b/>
                <w:sz w:val="24"/>
                <w:szCs w:val="24"/>
              </w:rPr>
              <w:t>*</w:t>
            </w:r>
            <w:r w:rsidR="00EB576D">
              <w:rPr>
                <w:b/>
                <w:sz w:val="24"/>
                <w:szCs w:val="24"/>
              </w:rPr>
              <w:t xml:space="preserve"> </w:t>
            </w:r>
            <w:proofErr w:type="gramStart"/>
            <w:r>
              <w:rPr>
                <w:b/>
                <w:sz w:val="24"/>
                <w:szCs w:val="24"/>
              </w:rPr>
              <w:t>С</w:t>
            </w:r>
            <w:proofErr w:type="gramEnd"/>
            <w:r w:rsidR="00AE7598" w:rsidRPr="00AE7598">
              <w:rPr>
                <w:b/>
                <w:sz w:val="24"/>
                <w:szCs w:val="24"/>
              </w:rPr>
              <w:t xml:space="preserve"> учёт</w:t>
            </w:r>
            <w:r>
              <w:rPr>
                <w:b/>
                <w:sz w:val="24"/>
                <w:szCs w:val="24"/>
              </w:rPr>
              <w:t>ом</w:t>
            </w:r>
            <w:r w:rsidR="00AE7598" w:rsidRPr="00AE7598">
              <w:rPr>
                <w:b/>
                <w:sz w:val="24"/>
                <w:szCs w:val="24"/>
              </w:rPr>
              <w:t xml:space="preserve"> фактически размещённых </w:t>
            </w:r>
            <w:r w:rsidRPr="00AE7598">
              <w:rPr>
                <w:b/>
                <w:sz w:val="24"/>
                <w:szCs w:val="24"/>
              </w:rPr>
              <w:t>дополнительн</w:t>
            </w:r>
            <w:r>
              <w:rPr>
                <w:b/>
                <w:sz w:val="24"/>
                <w:szCs w:val="24"/>
              </w:rPr>
              <w:t>ых</w:t>
            </w:r>
            <w:r w:rsidRPr="00AE7598">
              <w:rPr>
                <w:b/>
                <w:sz w:val="24"/>
                <w:szCs w:val="24"/>
              </w:rPr>
              <w:t xml:space="preserve"> </w:t>
            </w:r>
            <w:r w:rsidR="00AE7598" w:rsidRPr="00AE7598">
              <w:rPr>
                <w:b/>
                <w:sz w:val="24"/>
                <w:szCs w:val="24"/>
              </w:rPr>
              <w:t>акций текущей эмиссии</w:t>
            </w:r>
            <w:r w:rsidR="00767283">
              <w:rPr>
                <w:b/>
                <w:sz w:val="24"/>
                <w:szCs w:val="24"/>
              </w:rPr>
              <w:t xml:space="preserve"> </w:t>
            </w:r>
            <w:r w:rsidR="00767283" w:rsidRPr="00767283">
              <w:rPr>
                <w:b/>
                <w:sz w:val="24"/>
                <w:szCs w:val="24"/>
              </w:rPr>
              <w:t>ПАО</w:t>
            </w:r>
            <w:r w:rsidR="00907E3B">
              <w:rPr>
                <w:b/>
                <w:sz w:val="24"/>
                <w:szCs w:val="24"/>
              </w:rPr>
              <w:t> </w:t>
            </w:r>
            <w:r w:rsidR="00767283" w:rsidRPr="00767283">
              <w:rPr>
                <w:b/>
                <w:sz w:val="24"/>
                <w:szCs w:val="24"/>
              </w:rPr>
              <w:t>«Россети Северный Кавказ»</w:t>
            </w:r>
            <w:r>
              <w:rPr>
                <w:b/>
                <w:sz w:val="24"/>
                <w:szCs w:val="24"/>
              </w:rPr>
              <w:t xml:space="preserve"> -</w:t>
            </w:r>
            <w:r w:rsidRPr="000A27B9">
              <w:rPr>
                <w:b/>
                <w:sz w:val="24"/>
                <w:szCs w:val="24"/>
              </w:rPr>
              <w:t xml:space="preserve"> </w:t>
            </w:r>
            <w:r>
              <w:rPr>
                <w:b/>
                <w:sz w:val="24"/>
                <w:szCs w:val="24"/>
              </w:rPr>
              <w:t xml:space="preserve">акций </w:t>
            </w:r>
            <w:r w:rsidRPr="000A27B9">
              <w:rPr>
                <w:b/>
                <w:sz w:val="24"/>
                <w:szCs w:val="24"/>
              </w:rPr>
              <w:t>дополнительного выпуска от 20</w:t>
            </w:r>
            <w:r>
              <w:rPr>
                <w:b/>
                <w:sz w:val="24"/>
                <w:szCs w:val="24"/>
              </w:rPr>
              <w:t>.03.</w:t>
            </w:r>
            <w:r w:rsidRPr="000A27B9">
              <w:rPr>
                <w:b/>
                <w:sz w:val="24"/>
                <w:szCs w:val="24"/>
              </w:rPr>
              <w:t>2020 № 1-01-34747-E</w:t>
            </w:r>
            <w:r>
              <w:rPr>
                <w:b/>
                <w:sz w:val="24"/>
                <w:szCs w:val="24"/>
              </w:rPr>
              <w:t xml:space="preserve">. При этом </w:t>
            </w:r>
            <w:r w:rsidRPr="000A27B9">
              <w:rPr>
                <w:b/>
                <w:sz w:val="24"/>
                <w:szCs w:val="24"/>
              </w:rPr>
              <w:t xml:space="preserve">на </w:t>
            </w:r>
            <w:r>
              <w:rPr>
                <w:b/>
                <w:sz w:val="24"/>
                <w:szCs w:val="24"/>
              </w:rPr>
              <w:t>дату совершения сделки</w:t>
            </w:r>
            <w:r w:rsidRPr="000A27B9">
              <w:rPr>
                <w:b/>
                <w:sz w:val="24"/>
                <w:szCs w:val="24"/>
              </w:rPr>
              <w:t xml:space="preserve"> в Банк России не представлено Уведомление об итогах дополнительного выпуска ценных бумаг.</w:t>
            </w:r>
          </w:p>
          <w:p w:rsidR="00F42A81" w:rsidRPr="00F42A81" w:rsidRDefault="00F42A81" w:rsidP="00F42A81">
            <w:pPr>
              <w:ind w:left="57" w:right="57"/>
              <w:jc w:val="both"/>
              <w:rPr>
                <w:b/>
                <w:sz w:val="24"/>
                <w:szCs w:val="24"/>
              </w:rPr>
            </w:pPr>
          </w:p>
          <w:p w:rsidR="001C148D" w:rsidRPr="00F42A81" w:rsidRDefault="001C148D" w:rsidP="001C148D">
            <w:pPr>
              <w:ind w:left="57" w:right="57"/>
              <w:jc w:val="both"/>
              <w:rPr>
                <w:b/>
                <w:sz w:val="24"/>
                <w:szCs w:val="24"/>
              </w:rPr>
            </w:pPr>
            <w:r w:rsidRPr="00F42A81">
              <w:rPr>
                <w:b/>
                <w:sz w:val="24"/>
                <w:szCs w:val="24"/>
              </w:rPr>
              <w:t>– лицо, заинтересованное в совершении эмитентом сделки:</w:t>
            </w:r>
          </w:p>
          <w:p w:rsidR="001C148D" w:rsidRPr="00F42A81" w:rsidRDefault="00061A30" w:rsidP="001C148D">
            <w:pPr>
              <w:ind w:left="57" w:right="57"/>
              <w:jc w:val="both"/>
              <w:rPr>
                <w:b/>
                <w:sz w:val="24"/>
                <w:szCs w:val="24"/>
              </w:rPr>
            </w:pPr>
            <w:proofErr w:type="spellStart"/>
            <w:r>
              <w:rPr>
                <w:b/>
                <w:sz w:val="24"/>
                <w:szCs w:val="24"/>
              </w:rPr>
              <w:t>Краинский</w:t>
            </w:r>
            <w:proofErr w:type="spellEnd"/>
            <w:r>
              <w:rPr>
                <w:b/>
                <w:sz w:val="24"/>
                <w:szCs w:val="24"/>
              </w:rPr>
              <w:t xml:space="preserve"> Даниил Владимирович</w:t>
            </w:r>
          </w:p>
          <w:p w:rsidR="001C148D" w:rsidRPr="00F42A81" w:rsidRDefault="001C148D" w:rsidP="001C148D">
            <w:pPr>
              <w:ind w:left="57" w:right="57"/>
              <w:jc w:val="both"/>
              <w:rPr>
                <w:b/>
                <w:sz w:val="24"/>
                <w:szCs w:val="24"/>
              </w:rPr>
            </w:pPr>
            <w:r w:rsidRPr="00F42A81">
              <w:rPr>
                <w:b/>
                <w:sz w:val="24"/>
                <w:szCs w:val="24"/>
              </w:rPr>
              <w:t xml:space="preserve">– основание признания лица заинтересованным: член Совета директоров ПАО «Россети Северный Кавказ», одновременно являющийся членом </w:t>
            </w:r>
            <w:r w:rsidR="0044545D">
              <w:rPr>
                <w:b/>
                <w:sz w:val="24"/>
                <w:szCs w:val="24"/>
              </w:rPr>
              <w:t xml:space="preserve">Совета директоров </w:t>
            </w:r>
            <w:r w:rsidR="0044545D" w:rsidRPr="00F42A81">
              <w:rPr>
                <w:b/>
                <w:sz w:val="24"/>
                <w:szCs w:val="24"/>
              </w:rPr>
              <w:t>АО «</w:t>
            </w:r>
            <w:proofErr w:type="spellStart"/>
            <w:r w:rsidR="0044545D" w:rsidRPr="00F42A81">
              <w:rPr>
                <w:b/>
                <w:sz w:val="24"/>
                <w:szCs w:val="24"/>
              </w:rPr>
              <w:t>Россети</w:t>
            </w:r>
            <w:proofErr w:type="spellEnd"/>
            <w:r w:rsidR="0044545D" w:rsidRPr="00F42A81">
              <w:rPr>
                <w:b/>
                <w:sz w:val="24"/>
                <w:szCs w:val="24"/>
              </w:rPr>
              <w:t xml:space="preserve"> </w:t>
            </w:r>
            <w:r w:rsidR="0044545D">
              <w:rPr>
                <w:b/>
                <w:sz w:val="24"/>
                <w:szCs w:val="24"/>
              </w:rPr>
              <w:t>Тюмень</w:t>
            </w:r>
            <w:r w:rsidR="0044545D" w:rsidRPr="00F42A81">
              <w:rPr>
                <w:b/>
                <w:sz w:val="24"/>
                <w:szCs w:val="24"/>
              </w:rPr>
              <w:t>»</w:t>
            </w:r>
            <w:r w:rsidRPr="00F42A81">
              <w:rPr>
                <w:b/>
                <w:sz w:val="24"/>
                <w:szCs w:val="24"/>
              </w:rPr>
              <w:t>;</w:t>
            </w:r>
          </w:p>
          <w:p w:rsidR="001C148D" w:rsidRDefault="001C148D" w:rsidP="001C148D">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w:t>
            </w:r>
            <w:r w:rsidR="0044545D">
              <w:rPr>
                <w:b/>
                <w:sz w:val="24"/>
                <w:szCs w:val="24"/>
              </w:rPr>
              <w:t xml:space="preserve">аз» и </w:t>
            </w:r>
            <w:r>
              <w:rPr>
                <w:b/>
                <w:sz w:val="24"/>
                <w:szCs w:val="24"/>
              </w:rPr>
              <w:t>АО «</w:t>
            </w:r>
            <w:proofErr w:type="spellStart"/>
            <w:r>
              <w:rPr>
                <w:b/>
                <w:sz w:val="24"/>
                <w:szCs w:val="24"/>
              </w:rPr>
              <w:t>Россети</w:t>
            </w:r>
            <w:proofErr w:type="spellEnd"/>
            <w:r w:rsidR="0044545D">
              <w:rPr>
                <w:b/>
                <w:sz w:val="24"/>
                <w:szCs w:val="24"/>
              </w:rPr>
              <w:t xml:space="preserve"> Тюмень</w:t>
            </w:r>
            <w:r>
              <w:rPr>
                <w:b/>
                <w:sz w:val="24"/>
                <w:szCs w:val="24"/>
              </w:rPr>
              <w:t>» отсутствует;</w:t>
            </w:r>
          </w:p>
          <w:p w:rsidR="001C148D" w:rsidRDefault="001C148D" w:rsidP="00F42A81">
            <w:pPr>
              <w:ind w:left="57" w:right="57"/>
              <w:jc w:val="both"/>
              <w:rPr>
                <w:b/>
                <w:sz w:val="24"/>
                <w:szCs w:val="24"/>
              </w:rPr>
            </w:pPr>
          </w:p>
          <w:p w:rsidR="001C148D" w:rsidRPr="00F42A81" w:rsidRDefault="001C148D" w:rsidP="001C148D">
            <w:pPr>
              <w:ind w:left="57" w:right="57"/>
              <w:jc w:val="both"/>
              <w:rPr>
                <w:b/>
                <w:sz w:val="24"/>
                <w:szCs w:val="24"/>
              </w:rPr>
            </w:pPr>
            <w:r w:rsidRPr="00F42A81">
              <w:rPr>
                <w:b/>
                <w:sz w:val="24"/>
                <w:szCs w:val="24"/>
              </w:rPr>
              <w:t>– лицо, заинтересованное в совершении эмитентом сделки:</w:t>
            </w:r>
          </w:p>
          <w:p w:rsidR="001C148D" w:rsidRPr="00F42A81" w:rsidRDefault="001C148D" w:rsidP="001C148D">
            <w:pPr>
              <w:ind w:left="57" w:right="57"/>
              <w:jc w:val="both"/>
              <w:rPr>
                <w:b/>
                <w:sz w:val="24"/>
                <w:szCs w:val="24"/>
              </w:rPr>
            </w:pPr>
            <w:proofErr w:type="spellStart"/>
            <w:r w:rsidRPr="001C148D">
              <w:rPr>
                <w:b/>
                <w:sz w:val="24"/>
                <w:szCs w:val="24"/>
              </w:rPr>
              <w:t>Мольский</w:t>
            </w:r>
            <w:proofErr w:type="spellEnd"/>
            <w:r w:rsidRPr="001C148D">
              <w:rPr>
                <w:b/>
                <w:sz w:val="24"/>
                <w:szCs w:val="24"/>
              </w:rPr>
              <w:t xml:space="preserve"> Алексей Валерьевич</w:t>
            </w:r>
          </w:p>
          <w:p w:rsidR="0044545D" w:rsidRPr="00F42A81" w:rsidRDefault="0044545D" w:rsidP="0044545D">
            <w:pPr>
              <w:ind w:left="57" w:right="57"/>
              <w:jc w:val="both"/>
              <w:rPr>
                <w:b/>
                <w:sz w:val="24"/>
                <w:szCs w:val="24"/>
              </w:rPr>
            </w:pPr>
            <w:r w:rsidRPr="00F42A81">
              <w:rPr>
                <w:b/>
                <w:sz w:val="24"/>
                <w:szCs w:val="24"/>
              </w:rPr>
              <w:t>– основание признания лица заинтересованным: член Совета директоров ПАО «</w:t>
            </w:r>
            <w:proofErr w:type="spellStart"/>
            <w:r w:rsidRPr="00F42A81">
              <w:rPr>
                <w:b/>
                <w:sz w:val="24"/>
                <w:szCs w:val="24"/>
              </w:rPr>
              <w:t>Россети</w:t>
            </w:r>
            <w:proofErr w:type="spellEnd"/>
            <w:r w:rsidRPr="00F42A81">
              <w:rPr>
                <w:b/>
                <w:sz w:val="24"/>
                <w:szCs w:val="24"/>
              </w:rPr>
              <w:t xml:space="preserve"> Северный Кавказ», одновременно являющийся членом </w:t>
            </w:r>
            <w:r>
              <w:rPr>
                <w:b/>
                <w:sz w:val="24"/>
                <w:szCs w:val="24"/>
              </w:rPr>
              <w:t xml:space="preserve">Совета директоров </w:t>
            </w:r>
            <w:r w:rsidRPr="00F42A81">
              <w:rPr>
                <w:b/>
                <w:sz w:val="24"/>
                <w:szCs w:val="24"/>
              </w:rPr>
              <w:t>АО «</w:t>
            </w:r>
            <w:proofErr w:type="spellStart"/>
            <w:r w:rsidRPr="00F42A81">
              <w:rPr>
                <w:b/>
                <w:sz w:val="24"/>
                <w:szCs w:val="24"/>
              </w:rPr>
              <w:t>Россети</w:t>
            </w:r>
            <w:proofErr w:type="spellEnd"/>
            <w:r w:rsidRPr="00F42A81">
              <w:rPr>
                <w:b/>
                <w:sz w:val="24"/>
                <w:szCs w:val="24"/>
              </w:rPr>
              <w:t xml:space="preserve"> </w:t>
            </w:r>
            <w:r>
              <w:rPr>
                <w:b/>
                <w:sz w:val="24"/>
                <w:szCs w:val="24"/>
              </w:rPr>
              <w:t>Тюмень</w:t>
            </w:r>
            <w:r w:rsidRPr="00F42A81">
              <w:rPr>
                <w:b/>
                <w:sz w:val="24"/>
                <w:szCs w:val="24"/>
              </w:rPr>
              <w:t>»;</w:t>
            </w:r>
          </w:p>
          <w:p w:rsidR="001C148D" w:rsidRDefault="0044545D" w:rsidP="0044545D">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w:t>
            </w:r>
            <w:proofErr w:type="spellStart"/>
            <w:r w:rsidRPr="00F42A81">
              <w:rPr>
                <w:b/>
                <w:sz w:val="24"/>
                <w:szCs w:val="24"/>
              </w:rPr>
              <w:t>Россети</w:t>
            </w:r>
            <w:proofErr w:type="spellEnd"/>
            <w:r w:rsidRPr="00F42A81">
              <w:rPr>
                <w:b/>
                <w:sz w:val="24"/>
                <w:szCs w:val="24"/>
              </w:rPr>
              <w:t xml:space="preserve"> Северный Кавк</w:t>
            </w:r>
            <w:r>
              <w:rPr>
                <w:b/>
                <w:sz w:val="24"/>
                <w:szCs w:val="24"/>
              </w:rPr>
              <w:t>аз» и АО «</w:t>
            </w:r>
            <w:proofErr w:type="spellStart"/>
            <w:r>
              <w:rPr>
                <w:b/>
                <w:sz w:val="24"/>
                <w:szCs w:val="24"/>
              </w:rPr>
              <w:t>Россети</w:t>
            </w:r>
            <w:proofErr w:type="spellEnd"/>
            <w:r>
              <w:rPr>
                <w:b/>
                <w:sz w:val="24"/>
                <w:szCs w:val="24"/>
              </w:rPr>
              <w:t xml:space="preserve"> Тюмень» отсутствует;</w:t>
            </w:r>
          </w:p>
          <w:p w:rsidR="0044545D" w:rsidRDefault="0044545D" w:rsidP="0044545D">
            <w:pPr>
              <w:ind w:left="57" w:right="57"/>
              <w:jc w:val="both"/>
              <w:rPr>
                <w:b/>
                <w:sz w:val="24"/>
                <w:szCs w:val="24"/>
              </w:rPr>
            </w:pPr>
          </w:p>
          <w:p w:rsidR="0044545D" w:rsidRPr="00F42A81" w:rsidRDefault="0044545D" w:rsidP="0044545D">
            <w:pPr>
              <w:ind w:left="57" w:right="57"/>
              <w:jc w:val="both"/>
              <w:rPr>
                <w:b/>
                <w:sz w:val="24"/>
                <w:szCs w:val="24"/>
              </w:rPr>
            </w:pPr>
            <w:r w:rsidRPr="00F42A81">
              <w:rPr>
                <w:b/>
                <w:sz w:val="24"/>
                <w:szCs w:val="24"/>
              </w:rPr>
              <w:t>– лицо, заинтересованное в совершении эмитентом сделки:</w:t>
            </w:r>
          </w:p>
          <w:p w:rsidR="0044545D" w:rsidRPr="00F42A81" w:rsidRDefault="00053820" w:rsidP="0044545D">
            <w:pPr>
              <w:ind w:left="57" w:right="57"/>
              <w:jc w:val="both"/>
              <w:rPr>
                <w:b/>
                <w:sz w:val="24"/>
                <w:szCs w:val="24"/>
              </w:rPr>
            </w:pPr>
            <w:proofErr w:type="spellStart"/>
            <w:r>
              <w:rPr>
                <w:b/>
                <w:sz w:val="24"/>
                <w:szCs w:val="24"/>
              </w:rPr>
              <w:t>Полинов</w:t>
            </w:r>
            <w:proofErr w:type="spellEnd"/>
            <w:r>
              <w:rPr>
                <w:b/>
                <w:sz w:val="24"/>
                <w:szCs w:val="24"/>
              </w:rPr>
              <w:t xml:space="preserve"> Алексей Алек</w:t>
            </w:r>
            <w:r w:rsidR="0044545D">
              <w:rPr>
                <w:b/>
                <w:sz w:val="24"/>
                <w:szCs w:val="24"/>
              </w:rPr>
              <w:t>сандрович</w:t>
            </w:r>
          </w:p>
          <w:p w:rsidR="0044545D" w:rsidRPr="00F42A81" w:rsidRDefault="0044545D" w:rsidP="0044545D">
            <w:pPr>
              <w:ind w:left="57" w:right="57"/>
              <w:jc w:val="both"/>
              <w:rPr>
                <w:b/>
                <w:sz w:val="24"/>
                <w:szCs w:val="24"/>
              </w:rPr>
            </w:pPr>
            <w:r w:rsidRPr="00F42A81">
              <w:rPr>
                <w:b/>
                <w:sz w:val="24"/>
                <w:szCs w:val="24"/>
              </w:rPr>
              <w:t>– основание признания лица заинтересованным: член Совета директоров ПАО «</w:t>
            </w:r>
            <w:proofErr w:type="spellStart"/>
            <w:r w:rsidRPr="00F42A81">
              <w:rPr>
                <w:b/>
                <w:sz w:val="24"/>
                <w:szCs w:val="24"/>
              </w:rPr>
              <w:t>Россети</w:t>
            </w:r>
            <w:proofErr w:type="spellEnd"/>
            <w:r w:rsidRPr="00F42A81">
              <w:rPr>
                <w:b/>
                <w:sz w:val="24"/>
                <w:szCs w:val="24"/>
              </w:rPr>
              <w:t xml:space="preserve"> Северный Кавказ», одновременно являющийся членом </w:t>
            </w:r>
            <w:r>
              <w:rPr>
                <w:b/>
                <w:sz w:val="24"/>
                <w:szCs w:val="24"/>
              </w:rPr>
              <w:t xml:space="preserve">Совета директоров </w:t>
            </w:r>
            <w:r w:rsidRPr="00F42A81">
              <w:rPr>
                <w:b/>
                <w:sz w:val="24"/>
                <w:szCs w:val="24"/>
              </w:rPr>
              <w:t>АО «</w:t>
            </w:r>
            <w:proofErr w:type="spellStart"/>
            <w:r w:rsidRPr="00F42A81">
              <w:rPr>
                <w:b/>
                <w:sz w:val="24"/>
                <w:szCs w:val="24"/>
              </w:rPr>
              <w:t>Россети</w:t>
            </w:r>
            <w:proofErr w:type="spellEnd"/>
            <w:r w:rsidRPr="00F42A81">
              <w:rPr>
                <w:b/>
                <w:sz w:val="24"/>
                <w:szCs w:val="24"/>
              </w:rPr>
              <w:t xml:space="preserve"> </w:t>
            </w:r>
            <w:r>
              <w:rPr>
                <w:b/>
                <w:sz w:val="24"/>
                <w:szCs w:val="24"/>
              </w:rPr>
              <w:t>Тюмень</w:t>
            </w:r>
            <w:r w:rsidRPr="00F42A81">
              <w:rPr>
                <w:b/>
                <w:sz w:val="24"/>
                <w:szCs w:val="24"/>
              </w:rPr>
              <w:t>»;</w:t>
            </w:r>
          </w:p>
          <w:p w:rsidR="0044545D" w:rsidRDefault="0044545D" w:rsidP="0044545D">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w:t>
            </w:r>
            <w:proofErr w:type="spellStart"/>
            <w:r w:rsidRPr="00F42A81">
              <w:rPr>
                <w:b/>
                <w:sz w:val="24"/>
                <w:szCs w:val="24"/>
              </w:rPr>
              <w:t>Россети</w:t>
            </w:r>
            <w:proofErr w:type="spellEnd"/>
            <w:r w:rsidRPr="00F42A81">
              <w:rPr>
                <w:b/>
                <w:sz w:val="24"/>
                <w:szCs w:val="24"/>
              </w:rPr>
              <w:t xml:space="preserve"> Северный Кавк</w:t>
            </w:r>
            <w:r>
              <w:rPr>
                <w:b/>
                <w:sz w:val="24"/>
                <w:szCs w:val="24"/>
              </w:rPr>
              <w:t>аз» и АО «</w:t>
            </w:r>
            <w:proofErr w:type="spellStart"/>
            <w:r>
              <w:rPr>
                <w:b/>
                <w:sz w:val="24"/>
                <w:szCs w:val="24"/>
              </w:rPr>
              <w:t>Россети</w:t>
            </w:r>
            <w:proofErr w:type="spellEnd"/>
            <w:r>
              <w:rPr>
                <w:b/>
                <w:sz w:val="24"/>
                <w:szCs w:val="24"/>
              </w:rPr>
              <w:t xml:space="preserve"> Тюмень» отсутствует.</w:t>
            </w:r>
          </w:p>
          <w:p w:rsidR="004F4DA7" w:rsidRPr="00500B0D" w:rsidRDefault="004F4DA7" w:rsidP="00500B0D">
            <w:pPr>
              <w:ind w:left="57" w:right="57"/>
              <w:jc w:val="both"/>
              <w:rPr>
                <w:sz w:val="24"/>
                <w:szCs w:val="24"/>
              </w:rPr>
            </w:pPr>
          </w:p>
          <w:p w:rsidR="000C0B2F" w:rsidRDefault="004F4DA7" w:rsidP="004F4DA7">
            <w:pPr>
              <w:ind w:left="57" w:right="57"/>
              <w:jc w:val="both"/>
              <w:rPr>
                <w:sz w:val="24"/>
                <w:szCs w:val="24"/>
              </w:rPr>
            </w:pPr>
            <w:r>
              <w:rPr>
                <w:sz w:val="24"/>
                <w:szCs w:val="24"/>
              </w:rPr>
              <w:t>2.13. С</w:t>
            </w:r>
            <w:r w:rsidR="00500B0D" w:rsidRPr="00500B0D">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Pr>
                <w:sz w:val="24"/>
                <w:szCs w:val="24"/>
              </w:rPr>
              <w:t xml:space="preserve">одобрении сделки не принималось: </w:t>
            </w:r>
            <w:r w:rsidR="003C354A" w:rsidRPr="003C354A">
              <w:rPr>
                <w:b/>
                <w:sz w:val="24"/>
                <w:szCs w:val="24"/>
              </w:rPr>
              <w:t>решение о согласии на совершение или о последующем одобрении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9D08CC">
        <w:trPr>
          <w:gridAfter w:val="1"/>
          <w:wAfter w:w="6"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0C0B2F" w:rsidP="00CB6896">
            <w:pPr>
              <w:rPr>
                <w:sz w:val="24"/>
                <w:szCs w:val="24"/>
              </w:rPr>
            </w:pPr>
            <w:r w:rsidRPr="00E158FC">
              <w:rPr>
                <w:sz w:val="24"/>
                <w:szCs w:val="24"/>
              </w:rPr>
              <w:t xml:space="preserve">Заместитель </w:t>
            </w:r>
            <w:r w:rsidR="00B03A2B">
              <w:rPr>
                <w:sz w:val="24"/>
                <w:szCs w:val="24"/>
              </w:rPr>
              <w:t>директора</w:t>
            </w:r>
            <w:r w:rsidRPr="00E158FC">
              <w:rPr>
                <w:sz w:val="24"/>
                <w:szCs w:val="24"/>
              </w:rPr>
              <w:t xml:space="preserve"> Департамента</w:t>
            </w:r>
            <w:r>
              <w:rPr>
                <w:sz w:val="24"/>
                <w:szCs w:val="24"/>
              </w:rPr>
              <w:t xml:space="preserve"> </w:t>
            </w:r>
            <w:r w:rsidRPr="00E158FC">
              <w:rPr>
                <w:sz w:val="24"/>
                <w:szCs w:val="24"/>
              </w:rPr>
              <w:t>корпоративного управления и взаимодействия</w:t>
            </w:r>
            <w:r>
              <w:rPr>
                <w:sz w:val="24"/>
                <w:szCs w:val="24"/>
              </w:rPr>
              <w:t xml:space="preserve"> </w:t>
            </w:r>
            <w:r w:rsidRPr="00E158FC">
              <w:rPr>
                <w:sz w:val="24"/>
                <w:szCs w:val="24"/>
              </w:rPr>
              <w:t>с акционерами ПАО «Россети Северный Кавказ»</w:t>
            </w:r>
          </w:p>
          <w:p w:rsidR="000C0B2F" w:rsidRPr="009F0150" w:rsidRDefault="000C0B2F" w:rsidP="00B03A2B">
            <w:pPr>
              <w:rPr>
                <w:sz w:val="24"/>
                <w:szCs w:val="24"/>
              </w:rPr>
            </w:pPr>
            <w:r w:rsidRPr="00E158FC">
              <w:rPr>
                <w:sz w:val="24"/>
                <w:szCs w:val="24"/>
              </w:rPr>
              <w:t xml:space="preserve">(на основании доверенности от </w:t>
            </w:r>
            <w:r w:rsidR="009D08CC">
              <w:rPr>
                <w:sz w:val="24"/>
                <w:szCs w:val="24"/>
              </w:rPr>
              <w:t>0</w:t>
            </w:r>
            <w:r w:rsidR="00B03A2B">
              <w:rPr>
                <w:sz w:val="24"/>
                <w:szCs w:val="24"/>
              </w:rPr>
              <w:t>1</w:t>
            </w:r>
            <w:r w:rsidR="009D08CC" w:rsidRPr="00E158FC">
              <w:rPr>
                <w:sz w:val="24"/>
                <w:szCs w:val="24"/>
              </w:rPr>
              <w:t>.</w:t>
            </w:r>
            <w:r w:rsidR="00B03A2B">
              <w:rPr>
                <w:sz w:val="24"/>
                <w:szCs w:val="24"/>
              </w:rPr>
              <w:t>0</w:t>
            </w:r>
            <w:r w:rsidR="009D08CC">
              <w:rPr>
                <w:sz w:val="24"/>
                <w:szCs w:val="24"/>
              </w:rPr>
              <w:t>1</w:t>
            </w:r>
            <w:r w:rsidR="009D08CC" w:rsidRPr="00E158FC">
              <w:rPr>
                <w:sz w:val="24"/>
                <w:szCs w:val="24"/>
              </w:rPr>
              <w:t>.202</w:t>
            </w:r>
            <w:r w:rsidR="00B03A2B">
              <w:rPr>
                <w:sz w:val="24"/>
                <w:szCs w:val="24"/>
              </w:rPr>
              <w:t>3</w:t>
            </w:r>
            <w:r w:rsidR="009D08CC" w:rsidRPr="00E158FC">
              <w:rPr>
                <w:sz w:val="24"/>
                <w:szCs w:val="24"/>
              </w:rPr>
              <w:t xml:space="preserve"> № </w:t>
            </w:r>
            <w:r w:rsidR="00B03A2B">
              <w:rPr>
                <w:sz w:val="24"/>
                <w:szCs w:val="24"/>
              </w:rPr>
              <w:t>39</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446"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0C0B2F" w:rsidP="000C0B2F">
            <w:pPr>
              <w:jc w:val="center"/>
              <w:rPr>
                <w:sz w:val="24"/>
                <w:szCs w:val="24"/>
              </w:rPr>
            </w:pPr>
            <w:r>
              <w:rPr>
                <w:sz w:val="24"/>
                <w:szCs w:val="24"/>
              </w:rPr>
              <w:t>В.В. Волковский</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9D08CC">
        <w:trPr>
          <w:gridAfter w:val="1"/>
          <w:wAfter w:w="6"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446"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9D08CC">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743F64" w:rsidRDefault="00B03A2B" w:rsidP="00D17C16">
            <w:pPr>
              <w:jc w:val="center"/>
              <w:rPr>
                <w:sz w:val="24"/>
                <w:szCs w:val="24"/>
              </w:rPr>
            </w:pPr>
            <w:r>
              <w:rPr>
                <w:sz w:val="24"/>
                <w:szCs w:val="24"/>
              </w:rPr>
              <w:t>06</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B03A2B" w:rsidP="00A10989">
            <w:pPr>
              <w:jc w:val="center"/>
              <w:rPr>
                <w:sz w:val="24"/>
                <w:szCs w:val="24"/>
              </w:rPr>
            </w:pPr>
            <w:r>
              <w:rPr>
                <w:sz w:val="24"/>
                <w:szCs w:val="24"/>
              </w:rPr>
              <w:t>февраля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743F64" w:rsidP="00B03A2B">
            <w:pPr>
              <w:ind w:right="-30"/>
              <w:rPr>
                <w:sz w:val="24"/>
                <w:szCs w:val="24"/>
              </w:rPr>
            </w:pPr>
            <w:r>
              <w:rPr>
                <w:sz w:val="24"/>
                <w:szCs w:val="24"/>
              </w:rPr>
              <w:t>2</w:t>
            </w:r>
            <w:r w:rsidR="00B03A2B">
              <w:rPr>
                <w:sz w:val="24"/>
                <w:szCs w:val="24"/>
              </w:rPr>
              <w:t>3</w:t>
            </w:r>
          </w:p>
        </w:tc>
        <w:tc>
          <w:tcPr>
            <w:tcW w:w="4218"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9D08CC">
        <w:tc>
          <w:tcPr>
            <w:tcW w:w="10056"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743F64">
      <w:pgSz w:w="11907" w:h="16840" w:code="9"/>
      <w:pgMar w:top="851" w:right="851" w:bottom="567" w:left="1134" w:header="397" w:footer="397"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7FF0"/>
    <w:multiLevelType w:val="hybridMultilevel"/>
    <w:tmpl w:val="BA80462A"/>
    <w:lvl w:ilvl="0" w:tplc="2200B05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455DA"/>
    <w:rsid w:val="00053820"/>
    <w:rsid w:val="00053C6B"/>
    <w:rsid w:val="00061A30"/>
    <w:rsid w:val="000A27B9"/>
    <w:rsid w:val="000C0B2F"/>
    <w:rsid w:val="00155061"/>
    <w:rsid w:val="001805D2"/>
    <w:rsid w:val="001807BB"/>
    <w:rsid w:val="001A1F06"/>
    <w:rsid w:val="001A5FF2"/>
    <w:rsid w:val="001C148D"/>
    <w:rsid w:val="00202C44"/>
    <w:rsid w:val="0022447E"/>
    <w:rsid w:val="00247FC5"/>
    <w:rsid w:val="00293006"/>
    <w:rsid w:val="002A6ABB"/>
    <w:rsid w:val="002B2B2A"/>
    <w:rsid w:val="00322C14"/>
    <w:rsid w:val="003743C8"/>
    <w:rsid w:val="00381BC6"/>
    <w:rsid w:val="003C1576"/>
    <w:rsid w:val="003C354A"/>
    <w:rsid w:val="00415D59"/>
    <w:rsid w:val="0044545D"/>
    <w:rsid w:val="00495609"/>
    <w:rsid w:val="004F4DA7"/>
    <w:rsid w:val="00500B0D"/>
    <w:rsid w:val="00513356"/>
    <w:rsid w:val="0057188A"/>
    <w:rsid w:val="005B13E9"/>
    <w:rsid w:val="005E4281"/>
    <w:rsid w:val="005F164E"/>
    <w:rsid w:val="005F1A0F"/>
    <w:rsid w:val="00611087"/>
    <w:rsid w:val="006547A1"/>
    <w:rsid w:val="00681348"/>
    <w:rsid w:val="007264CE"/>
    <w:rsid w:val="00743F64"/>
    <w:rsid w:val="00767283"/>
    <w:rsid w:val="00856E69"/>
    <w:rsid w:val="008A5F48"/>
    <w:rsid w:val="008E05FF"/>
    <w:rsid w:val="008F4800"/>
    <w:rsid w:val="00907E3B"/>
    <w:rsid w:val="00992ABA"/>
    <w:rsid w:val="009D08CC"/>
    <w:rsid w:val="009E7B68"/>
    <w:rsid w:val="00A10989"/>
    <w:rsid w:val="00A67B77"/>
    <w:rsid w:val="00AB05E6"/>
    <w:rsid w:val="00AD4B44"/>
    <w:rsid w:val="00AE7598"/>
    <w:rsid w:val="00B03A2B"/>
    <w:rsid w:val="00B37BD7"/>
    <w:rsid w:val="00B462A8"/>
    <w:rsid w:val="00BE7E28"/>
    <w:rsid w:val="00C1630C"/>
    <w:rsid w:val="00C206AD"/>
    <w:rsid w:val="00C26870"/>
    <w:rsid w:val="00CB6896"/>
    <w:rsid w:val="00CC1B70"/>
    <w:rsid w:val="00CE3E8A"/>
    <w:rsid w:val="00CF171C"/>
    <w:rsid w:val="00D01396"/>
    <w:rsid w:val="00D17C16"/>
    <w:rsid w:val="00D3696F"/>
    <w:rsid w:val="00D9493C"/>
    <w:rsid w:val="00E17A73"/>
    <w:rsid w:val="00E65FDB"/>
    <w:rsid w:val="00EA2E61"/>
    <w:rsid w:val="00EB567A"/>
    <w:rsid w:val="00EB576D"/>
    <w:rsid w:val="00EC6743"/>
    <w:rsid w:val="00F42A81"/>
    <w:rsid w:val="00F66AB3"/>
    <w:rsid w:val="00FE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closure.skrin.ru/disclosure/26320820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setisk.ru" TargetMode="External"/><Relationship Id="rId5" Type="http://schemas.openxmlformats.org/officeDocument/2006/relationships/hyperlink" Target="http://www.mrsk-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1871</Words>
  <Characters>10666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20</cp:revision>
  <dcterms:created xsi:type="dcterms:W3CDTF">2022-05-30T14:34:00Z</dcterms:created>
  <dcterms:modified xsi:type="dcterms:W3CDTF">2023-02-06T12:02:00Z</dcterms:modified>
</cp:coreProperties>
</file>