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560EB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560EB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560EB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C26159" w:rsidP="00C261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C0B2F" w:rsidRPr="00D83B23">
              <w:rPr>
                <w:sz w:val="24"/>
                <w:szCs w:val="24"/>
              </w:rPr>
              <w:t>.</w:t>
            </w:r>
            <w:r w:rsidR="009A50AD" w:rsidRPr="00D83B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0C0B2F" w:rsidRPr="00D83B23">
              <w:rPr>
                <w:sz w:val="24"/>
                <w:szCs w:val="24"/>
              </w:rPr>
              <w:t>.202</w:t>
            </w:r>
            <w:r w:rsidR="00D955DF" w:rsidRPr="00D83B23">
              <w:rPr>
                <w:sz w:val="24"/>
                <w:szCs w:val="24"/>
              </w:rPr>
              <w:t>2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F54049">
              <w:rPr>
                <w:sz w:val="24"/>
                <w:szCs w:val="24"/>
              </w:rPr>
              <w:t>9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Результаты голосования по вопрос</w:t>
            </w:r>
            <w:r w:rsidR="00C26159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C26159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>:</w:t>
            </w:r>
          </w:p>
          <w:p w:rsidR="00B939F9" w:rsidRPr="00D83B23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C26159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2</w:t>
            </w:r>
            <w:r w:rsidR="008B0C52" w:rsidRPr="00D83B23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F54049">
              <w:rPr>
                <w:sz w:val="24"/>
                <w:szCs w:val="24"/>
              </w:rPr>
              <w:t>9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C26159">
              <w:rPr>
                <w:sz w:val="24"/>
                <w:szCs w:val="24"/>
              </w:rPr>
              <w:t>е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C26159">
              <w:rPr>
                <w:sz w:val="24"/>
                <w:szCs w:val="24"/>
              </w:rPr>
              <w:t>о</w:t>
            </w:r>
            <w:r w:rsidR="00693135" w:rsidRPr="00D83B23">
              <w:rPr>
                <w:sz w:val="24"/>
                <w:szCs w:val="24"/>
              </w:rPr>
              <w:t>м</w:t>
            </w:r>
            <w:r w:rsidR="00C26159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C26159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C26159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6EF5" w:rsidRPr="00D83B23" w:rsidRDefault="001E47F2" w:rsidP="00AF4F00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 w:rsidR="00C26159">
              <w:rPr>
                <w:sz w:val="24"/>
                <w:szCs w:val="24"/>
              </w:rPr>
              <w:t>2</w:t>
            </w:r>
            <w:r w:rsidRPr="00D83B23">
              <w:rPr>
                <w:sz w:val="24"/>
                <w:szCs w:val="24"/>
              </w:rPr>
              <w:t xml:space="preserve"> «</w:t>
            </w:r>
            <w:r w:rsidR="00C26159" w:rsidRPr="00C26159">
              <w:rPr>
                <w:sz w:val="24"/>
                <w:szCs w:val="24"/>
              </w:rPr>
              <w:t>Об утверждении Положения о Комитете по аудиту Совета директоров ПАО</w:t>
            </w:r>
            <w:r w:rsidR="00C26159">
              <w:rPr>
                <w:sz w:val="24"/>
                <w:szCs w:val="24"/>
              </w:rPr>
              <w:t> </w:t>
            </w:r>
            <w:r w:rsidR="00C26159" w:rsidRPr="00C26159">
              <w:rPr>
                <w:sz w:val="24"/>
                <w:szCs w:val="24"/>
              </w:rPr>
              <w:t>«</w:t>
            </w:r>
            <w:proofErr w:type="spellStart"/>
            <w:r w:rsidR="00C26159" w:rsidRPr="00C26159">
              <w:rPr>
                <w:sz w:val="24"/>
                <w:szCs w:val="24"/>
              </w:rPr>
              <w:t>Россети</w:t>
            </w:r>
            <w:proofErr w:type="spellEnd"/>
            <w:r w:rsidR="00C26159" w:rsidRPr="00C26159">
              <w:rPr>
                <w:sz w:val="24"/>
                <w:szCs w:val="24"/>
              </w:rPr>
              <w:t xml:space="preserve"> Северный Кавказ» в новой редакции</w:t>
            </w:r>
            <w:r w:rsidR="00AF4F00" w:rsidRPr="00D83B23">
              <w:rPr>
                <w:sz w:val="24"/>
                <w:szCs w:val="24"/>
              </w:rPr>
              <w:t>»</w:t>
            </w:r>
            <w:r w:rsidRPr="00D83B23">
              <w:rPr>
                <w:sz w:val="24"/>
                <w:szCs w:val="24"/>
              </w:rPr>
              <w:t>.</w:t>
            </w:r>
          </w:p>
          <w:p w:rsidR="00C26159" w:rsidRPr="00C26159" w:rsidRDefault="00C26159" w:rsidP="00C26159">
            <w:pPr>
              <w:ind w:left="57" w:right="57"/>
              <w:jc w:val="both"/>
              <w:rPr>
                <w:sz w:val="24"/>
                <w:szCs w:val="24"/>
              </w:rPr>
            </w:pPr>
            <w:r w:rsidRPr="00C26159">
              <w:rPr>
                <w:sz w:val="24"/>
                <w:szCs w:val="24"/>
              </w:rPr>
              <w:t>1. Утвердить Положение о Комитете по аудиту Совета директоров ПАО «</w:t>
            </w:r>
            <w:proofErr w:type="spellStart"/>
            <w:r w:rsidRPr="00C26159">
              <w:rPr>
                <w:sz w:val="24"/>
                <w:szCs w:val="24"/>
              </w:rPr>
              <w:t>Россети</w:t>
            </w:r>
            <w:proofErr w:type="spellEnd"/>
            <w:r w:rsidRPr="00C26159">
              <w:rPr>
                <w:sz w:val="24"/>
                <w:szCs w:val="24"/>
              </w:rPr>
              <w:t xml:space="preserve"> Северный Кавказ» в новой редакции в соответствии с приложением № 2 к настоящему решению Совета директоров Общества.</w:t>
            </w:r>
          </w:p>
          <w:p w:rsidR="00AF4F00" w:rsidRPr="00D83B23" w:rsidRDefault="00C26159" w:rsidP="00C26159">
            <w:pPr>
              <w:ind w:left="57" w:right="57"/>
              <w:jc w:val="both"/>
              <w:rPr>
                <w:sz w:val="24"/>
                <w:szCs w:val="24"/>
              </w:rPr>
            </w:pPr>
            <w:r w:rsidRPr="00C26159">
              <w:rPr>
                <w:sz w:val="24"/>
                <w:szCs w:val="24"/>
              </w:rPr>
              <w:t>2. Признать утратившим силу Положение о Комитете по аудиту Совета директоров ПАО</w:t>
            </w:r>
            <w:r>
              <w:rPr>
                <w:sz w:val="24"/>
                <w:szCs w:val="24"/>
              </w:rPr>
              <w:t> </w:t>
            </w:r>
            <w:r w:rsidRPr="00C26159">
              <w:rPr>
                <w:sz w:val="24"/>
                <w:szCs w:val="24"/>
              </w:rPr>
              <w:t>«МРСК Северного Кавказа», утвержденное решением Совета директоров ПАО «МРСК Северного Кавказа» 14.03.2016 (протокол от 15.03.2016 № 230), в редакции изменений, утвержденных решением Совета директоров ПАО «МРСК Северного Кавказа» 09.11.2016 (протокол от 11.11.2016 № 266).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9A50AD" w:rsidP="002D7010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2.3.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C26159">
              <w:rPr>
                <w:sz w:val="24"/>
                <w:szCs w:val="24"/>
              </w:rPr>
              <w:t>05</w:t>
            </w:r>
            <w:r w:rsidR="00954BBD" w:rsidRPr="00D83B23">
              <w:rPr>
                <w:sz w:val="24"/>
                <w:szCs w:val="24"/>
              </w:rPr>
              <w:t> </w:t>
            </w:r>
            <w:r w:rsidR="00C26159">
              <w:rPr>
                <w:sz w:val="24"/>
                <w:szCs w:val="24"/>
              </w:rPr>
              <w:t>дека</w:t>
            </w:r>
            <w:r w:rsidR="001E47F2" w:rsidRPr="00D83B23">
              <w:rPr>
                <w:sz w:val="24"/>
                <w:szCs w:val="24"/>
              </w:rPr>
              <w:t>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D955DF" w:rsidRPr="00D83B23">
              <w:rPr>
                <w:sz w:val="24"/>
                <w:szCs w:val="24"/>
              </w:rPr>
              <w:t>2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2D7010" w:rsidRPr="00D83B23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C2615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F54049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C26159">
              <w:rPr>
                <w:sz w:val="24"/>
                <w:szCs w:val="24"/>
              </w:rPr>
              <w:t>08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C26159">
              <w:rPr>
                <w:sz w:val="24"/>
                <w:szCs w:val="24"/>
              </w:rPr>
              <w:t>дека</w:t>
            </w:r>
            <w:r w:rsidR="001E47F2" w:rsidRPr="00D83B23">
              <w:rPr>
                <w:sz w:val="24"/>
                <w:szCs w:val="24"/>
              </w:rPr>
              <w:t>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D955DF" w:rsidRPr="00D83B23">
              <w:rPr>
                <w:sz w:val="24"/>
                <w:szCs w:val="24"/>
              </w:rPr>
              <w:t>2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1E47F2" w:rsidRPr="00D83B23">
              <w:rPr>
                <w:sz w:val="24"/>
                <w:szCs w:val="24"/>
              </w:rPr>
              <w:t>1</w:t>
            </w:r>
            <w:r w:rsidR="00C26159">
              <w:rPr>
                <w:sz w:val="24"/>
                <w:szCs w:val="24"/>
              </w:rPr>
              <w:t>8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Заместитель </w:t>
            </w:r>
            <w:r w:rsidR="00F54049">
              <w:rPr>
                <w:sz w:val="24"/>
                <w:szCs w:val="24"/>
              </w:rPr>
              <w:t>директора</w:t>
            </w:r>
            <w:r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«Россети Северный Кавказ»</w:t>
            </w:r>
          </w:p>
          <w:p w:rsidR="000C0B2F" w:rsidRPr="00D83B23" w:rsidRDefault="009A50AD" w:rsidP="009A50AD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(на основании доверенности от 07.10.2021 № 601)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9A50AD" w:rsidP="000C0B2F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CC04FD">
            <w:pPr>
              <w:spacing w:after="240"/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C26159" w:rsidP="00536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36DCF">
              <w:rPr>
                <w:sz w:val="24"/>
                <w:szCs w:val="24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C26159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2F3C5E" w:rsidRPr="00D83B23">
              <w:rPr>
                <w:sz w:val="24"/>
                <w:szCs w:val="24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710B7E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710B7E" w:rsidRPr="00D83B23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75285C">
      <w:headerReference w:type="default" r:id="rId10"/>
      <w:pgSz w:w="11907" w:h="16840" w:code="9"/>
      <w:pgMar w:top="993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B7" w:rsidRDefault="00560EB7" w:rsidP="009A433D">
      <w:r>
        <w:separator/>
      </w:r>
    </w:p>
  </w:endnote>
  <w:endnote w:type="continuationSeparator" w:id="0">
    <w:p w:rsidR="00560EB7" w:rsidRDefault="00560EB7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B7" w:rsidRDefault="00560EB7" w:rsidP="009A433D">
      <w:r>
        <w:separator/>
      </w:r>
    </w:p>
  </w:footnote>
  <w:footnote w:type="continuationSeparator" w:id="0">
    <w:p w:rsidR="00560EB7" w:rsidRDefault="00560EB7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536DCF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64E2"/>
    <w:rsid w:val="00063469"/>
    <w:rsid w:val="000864E0"/>
    <w:rsid w:val="00092258"/>
    <w:rsid w:val="000C0B2F"/>
    <w:rsid w:val="000C679B"/>
    <w:rsid w:val="000D6CB5"/>
    <w:rsid w:val="000D72F3"/>
    <w:rsid w:val="00107500"/>
    <w:rsid w:val="00111B4C"/>
    <w:rsid w:val="00157B41"/>
    <w:rsid w:val="0016185A"/>
    <w:rsid w:val="00173109"/>
    <w:rsid w:val="00176092"/>
    <w:rsid w:val="0018022B"/>
    <w:rsid w:val="001A7651"/>
    <w:rsid w:val="001B7E21"/>
    <w:rsid w:val="001C16F7"/>
    <w:rsid w:val="001C454E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609B6"/>
    <w:rsid w:val="00261591"/>
    <w:rsid w:val="00271D2F"/>
    <w:rsid w:val="002C6B91"/>
    <w:rsid w:val="002D7010"/>
    <w:rsid w:val="002F3C5E"/>
    <w:rsid w:val="002F3FFE"/>
    <w:rsid w:val="00311249"/>
    <w:rsid w:val="00316EF5"/>
    <w:rsid w:val="00337404"/>
    <w:rsid w:val="003467DD"/>
    <w:rsid w:val="003772C2"/>
    <w:rsid w:val="00381BC6"/>
    <w:rsid w:val="00381F7C"/>
    <w:rsid w:val="003A4EDE"/>
    <w:rsid w:val="003E63A5"/>
    <w:rsid w:val="003F06FD"/>
    <w:rsid w:val="0041046A"/>
    <w:rsid w:val="004104FB"/>
    <w:rsid w:val="0044733E"/>
    <w:rsid w:val="00487738"/>
    <w:rsid w:val="00491872"/>
    <w:rsid w:val="004A1341"/>
    <w:rsid w:val="004A25A8"/>
    <w:rsid w:val="004C51E4"/>
    <w:rsid w:val="004E562E"/>
    <w:rsid w:val="004F3DC1"/>
    <w:rsid w:val="00506FCD"/>
    <w:rsid w:val="00512777"/>
    <w:rsid w:val="00512E1F"/>
    <w:rsid w:val="00536DCF"/>
    <w:rsid w:val="00560EB7"/>
    <w:rsid w:val="00576D09"/>
    <w:rsid w:val="005B14FF"/>
    <w:rsid w:val="00617184"/>
    <w:rsid w:val="0062157F"/>
    <w:rsid w:val="0062458D"/>
    <w:rsid w:val="0063533F"/>
    <w:rsid w:val="00650EBA"/>
    <w:rsid w:val="00693135"/>
    <w:rsid w:val="00694917"/>
    <w:rsid w:val="00694C1E"/>
    <w:rsid w:val="006D108E"/>
    <w:rsid w:val="006E66AA"/>
    <w:rsid w:val="00710B7E"/>
    <w:rsid w:val="00714657"/>
    <w:rsid w:val="0073323F"/>
    <w:rsid w:val="0075285C"/>
    <w:rsid w:val="007550CC"/>
    <w:rsid w:val="00755F1F"/>
    <w:rsid w:val="00781BCD"/>
    <w:rsid w:val="00782F90"/>
    <w:rsid w:val="007A6BBE"/>
    <w:rsid w:val="007F06A6"/>
    <w:rsid w:val="00813B16"/>
    <w:rsid w:val="00813CC3"/>
    <w:rsid w:val="00837C5F"/>
    <w:rsid w:val="008577F5"/>
    <w:rsid w:val="00861E05"/>
    <w:rsid w:val="00891378"/>
    <w:rsid w:val="008A5C73"/>
    <w:rsid w:val="008B0C52"/>
    <w:rsid w:val="00954BBD"/>
    <w:rsid w:val="009A1DBB"/>
    <w:rsid w:val="009A433D"/>
    <w:rsid w:val="009A50AD"/>
    <w:rsid w:val="009D6013"/>
    <w:rsid w:val="009E1C90"/>
    <w:rsid w:val="00A14EAE"/>
    <w:rsid w:val="00A17CC5"/>
    <w:rsid w:val="00A26BBA"/>
    <w:rsid w:val="00A45681"/>
    <w:rsid w:val="00A57817"/>
    <w:rsid w:val="00A86CFA"/>
    <w:rsid w:val="00AD73FC"/>
    <w:rsid w:val="00AE7619"/>
    <w:rsid w:val="00AF4F00"/>
    <w:rsid w:val="00B211DA"/>
    <w:rsid w:val="00B21BC0"/>
    <w:rsid w:val="00B339BF"/>
    <w:rsid w:val="00B41930"/>
    <w:rsid w:val="00B429FA"/>
    <w:rsid w:val="00B607CF"/>
    <w:rsid w:val="00B939F9"/>
    <w:rsid w:val="00B97B2F"/>
    <w:rsid w:val="00BA23EA"/>
    <w:rsid w:val="00BE7E28"/>
    <w:rsid w:val="00BF2222"/>
    <w:rsid w:val="00BF6CAA"/>
    <w:rsid w:val="00C26159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83B23"/>
    <w:rsid w:val="00D86025"/>
    <w:rsid w:val="00D955DF"/>
    <w:rsid w:val="00DC40F8"/>
    <w:rsid w:val="00DC4CA6"/>
    <w:rsid w:val="00E21F32"/>
    <w:rsid w:val="00E27B20"/>
    <w:rsid w:val="00E3157E"/>
    <w:rsid w:val="00E75406"/>
    <w:rsid w:val="00E76E34"/>
    <w:rsid w:val="00E92501"/>
    <w:rsid w:val="00E972E9"/>
    <w:rsid w:val="00F06440"/>
    <w:rsid w:val="00F54049"/>
    <w:rsid w:val="00F64F5F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10DB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5</cp:revision>
  <dcterms:created xsi:type="dcterms:W3CDTF">2022-11-25T08:44:00Z</dcterms:created>
  <dcterms:modified xsi:type="dcterms:W3CDTF">2022-12-08T13:33:00Z</dcterms:modified>
</cp:coreProperties>
</file>