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31D77" w14:textId="7D2F8393" w:rsidR="002763CC" w:rsidRPr="0080696D" w:rsidRDefault="00B12F09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  <w:r>
        <w:rPr>
          <w:noProof/>
          <w:sz w:val="26"/>
          <w:szCs w:val="26"/>
        </w:rPr>
        <w:drawing>
          <wp:inline distT="0" distB="0" distL="0" distR="0" wp14:anchorId="22D79983" wp14:editId="3CA0436D">
            <wp:extent cx="5941060" cy="889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AC6946" w14:textId="6C4F8209" w:rsidR="0064252F" w:rsidRDefault="0064252F" w:rsidP="0064252F"/>
    <w:p w14:paraId="1EF4A9E0" w14:textId="0FB5342E" w:rsidR="009D0E3F" w:rsidRPr="00CD3C38" w:rsidRDefault="009D0E3F" w:rsidP="00243BD0">
      <w:pPr>
        <w:pStyle w:val="5"/>
        <w:spacing w:before="0"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D3C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ПРОТОКОЛ №</w:t>
      </w:r>
      <w:r w:rsidR="007829A2" w:rsidRPr="00CD3C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157</w:t>
      </w:r>
    </w:p>
    <w:p w14:paraId="2B25AE6C" w14:textId="77777777" w:rsidR="009D0E3F" w:rsidRPr="00CD3C38" w:rsidRDefault="009D0E3F" w:rsidP="00243BD0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8"/>
          <w:szCs w:val="28"/>
        </w:rPr>
      </w:pPr>
      <w:r w:rsidRPr="00CD3C38">
        <w:rPr>
          <w:bCs/>
          <w:sz w:val="28"/>
          <w:szCs w:val="28"/>
        </w:rPr>
        <w:t xml:space="preserve">заседания </w:t>
      </w:r>
      <w:r w:rsidRPr="00CD3C38">
        <w:rPr>
          <w:sz w:val="28"/>
          <w:szCs w:val="28"/>
        </w:rPr>
        <w:t>Комитета по аудиту Совета директоров</w:t>
      </w:r>
    </w:p>
    <w:p w14:paraId="5FA139FA" w14:textId="77777777" w:rsidR="009D0E3F" w:rsidRPr="00CD3C38" w:rsidRDefault="009D0E3F" w:rsidP="00243BD0">
      <w:pPr>
        <w:spacing w:line="235" w:lineRule="auto"/>
        <w:contextualSpacing/>
        <w:jc w:val="center"/>
        <w:rPr>
          <w:bCs/>
          <w:sz w:val="28"/>
          <w:szCs w:val="28"/>
        </w:rPr>
      </w:pPr>
      <w:r w:rsidRPr="00CD3C38">
        <w:rPr>
          <w:bCs/>
          <w:sz w:val="28"/>
          <w:szCs w:val="28"/>
        </w:rPr>
        <w:t>ПАО «</w:t>
      </w:r>
      <w:r w:rsidR="00DB7E63" w:rsidRPr="00CD3C38">
        <w:rPr>
          <w:bCs/>
          <w:sz w:val="28"/>
          <w:szCs w:val="28"/>
        </w:rPr>
        <w:t>Россети Северный</w:t>
      </w:r>
      <w:r w:rsidRPr="00CD3C38">
        <w:rPr>
          <w:bCs/>
          <w:sz w:val="28"/>
          <w:szCs w:val="28"/>
        </w:rPr>
        <w:t xml:space="preserve"> Кавказ»</w:t>
      </w:r>
    </w:p>
    <w:p w14:paraId="473A165E" w14:textId="714699BA" w:rsidR="00684AD9" w:rsidRPr="00CD3C38" w:rsidRDefault="00684AD9" w:rsidP="00243BD0">
      <w:pPr>
        <w:spacing w:line="235" w:lineRule="auto"/>
        <w:contextualSpacing/>
        <w:jc w:val="both"/>
        <w:rPr>
          <w:sz w:val="28"/>
          <w:szCs w:val="28"/>
        </w:rPr>
      </w:pPr>
    </w:p>
    <w:p w14:paraId="1A78F93B" w14:textId="77777777" w:rsidR="009D0E3F" w:rsidRPr="00CD3C38" w:rsidRDefault="009D0E3F" w:rsidP="0010695B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  <w:r w:rsidRPr="00CD3C38">
        <w:rPr>
          <w:sz w:val="28"/>
          <w:szCs w:val="28"/>
        </w:rPr>
        <w:t xml:space="preserve">Место </w:t>
      </w:r>
      <w:r w:rsidR="00E974B2" w:rsidRPr="00CD3C38">
        <w:rPr>
          <w:sz w:val="28"/>
          <w:szCs w:val="28"/>
        </w:rPr>
        <w:t>проведения заседания</w:t>
      </w:r>
      <w:r w:rsidRPr="00CD3C38">
        <w:rPr>
          <w:sz w:val="28"/>
          <w:szCs w:val="28"/>
        </w:rPr>
        <w:t xml:space="preserve">: г. </w:t>
      </w:r>
      <w:r w:rsidR="00E974B2" w:rsidRPr="00CD3C38">
        <w:rPr>
          <w:sz w:val="28"/>
          <w:szCs w:val="28"/>
        </w:rPr>
        <w:t xml:space="preserve">Москва, ул. </w:t>
      </w:r>
      <w:r w:rsidR="006F40E6" w:rsidRPr="00CD3C38">
        <w:rPr>
          <w:sz w:val="28"/>
          <w:szCs w:val="28"/>
        </w:rPr>
        <w:t>Са</w:t>
      </w:r>
      <w:r w:rsidR="0010695B" w:rsidRPr="00CD3C38">
        <w:rPr>
          <w:sz w:val="28"/>
          <w:szCs w:val="28"/>
        </w:rPr>
        <w:t>марская, д. 1</w:t>
      </w:r>
      <w:r w:rsidR="00E974B2" w:rsidRPr="00CD3C38">
        <w:rPr>
          <w:sz w:val="28"/>
          <w:szCs w:val="28"/>
        </w:rPr>
        <w:t>, ПАО «Россети»</w:t>
      </w:r>
      <w:r w:rsidRPr="00CD3C38">
        <w:rPr>
          <w:sz w:val="28"/>
          <w:szCs w:val="28"/>
        </w:rPr>
        <w:t>.</w:t>
      </w:r>
    </w:p>
    <w:p w14:paraId="2DFE012F" w14:textId="11AE369B" w:rsidR="009D0E3F" w:rsidRPr="00CD3C38" w:rsidRDefault="009D0E3F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CD3C38">
        <w:rPr>
          <w:sz w:val="28"/>
          <w:szCs w:val="28"/>
        </w:rPr>
        <w:t>Дата проведения</w:t>
      </w:r>
      <w:r w:rsidR="00E974B2" w:rsidRPr="00CD3C38">
        <w:rPr>
          <w:sz w:val="28"/>
          <w:szCs w:val="28"/>
        </w:rPr>
        <w:t xml:space="preserve"> заседания</w:t>
      </w:r>
      <w:r w:rsidRPr="00CD3C38">
        <w:rPr>
          <w:sz w:val="28"/>
          <w:szCs w:val="28"/>
        </w:rPr>
        <w:t xml:space="preserve">: </w:t>
      </w:r>
      <w:r w:rsidR="007829A2" w:rsidRPr="00CD3C38">
        <w:rPr>
          <w:sz w:val="28"/>
          <w:szCs w:val="28"/>
        </w:rPr>
        <w:t>03 октября</w:t>
      </w:r>
      <w:r w:rsidR="006D3850" w:rsidRPr="00CD3C38">
        <w:rPr>
          <w:sz w:val="28"/>
          <w:szCs w:val="28"/>
        </w:rPr>
        <w:t xml:space="preserve"> 202</w:t>
      </w:r>
      <w:r w:rsidR="002E5EB9" w:rsidRPr="00CD3C38">
        <w:rPr>
          <w:sz w:val="28"/>
          <w:szCs w:val="28"/>
        </w:rPr>
        <w:t>2</w:t>
      </w:r>
      <w:r w:rsidRPr="00CD3C38">
        <w:rPr>
          <w:sz w:val="28"/>
          <w:szCs w:val="28"/>
        </w:rPr>
        <w:t xml:space="preserve"> года.</w:t>
      </w:r>
    </w:p>
    <w:p w14:paraId="04803D1F" w14:textId="045AC80F" w:rsidR="00E974B2" w:rsidRPr="00CD3C38" w:rsidRDefault="00E974B2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CD3C38">
        <w:rPr>
          <w:sz w:val="28"/>
          <w:szCs w:val="28"/>
        </w:rPr>
        <w:t xml:space="preserve">Время начала проведения </w:t>
      </w:r>
      <w:r w:rsidR="007829A2" w:rsidRPr="00CD3C38">
        <w:rPr>
          <w:sz w:val="28"/>
          <w:szCs w:val="28"/>
        </w:rPr>
        <w:t>заседания: 10 часов 3</w:t>
      </w:r>
      <w:r w:rsidRPr="00CD3C38">
        <w:rPr>
          <w:sz w:val="28"/>
          <w:szCs w:val="28"/>
        </w:rPr>
        <w:t>0 минут</w:t>
      </w:r>
      <w:r w:rsidR="00104CD0" w:rsidRPr="00CD3C38">
        <w:rPr>
          <w:sz w:val="28"/>
          <w:szCs w:val="28"/>
        </w:rPr>
        <w:t>.</w:t>
      </w:r>
    </w:p>
    <w:p w14:paraId="46B587F5" w14:textId="610BDFA7" w:rsidR="00E974B2" w:rsidRPr="00CD3C38" w:rsidRDefault="0097699D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CD3C38">
        <w:rPr>
          <w:sz w:val="28"/>
          <w:szCs w:val="28"/>
        </w:rPr>
        <w:t xml:space="preserve">Время окончания заседания: </w:t>
      </w:r>
      <w:r w:rsidR="009628C9">
        <w:rPr>
          <w:sz w:val="28"/>
          <w:szCs w:val="28"/>
        </w:rPr>
        <w:t>12</w:t>
      </w:r>
      <w:r w:rsidR="00410400" w:rsidRPr="00CD3C38">
        <w:rPr>
          <w:sz w:val="28"/>
          <w:szCs w:val="28"/>
        </w:rPr>
        <w:t xml:space="preserve"> </w:t>
      </w:r>
      <w:r w:rsidR="009628C9">
        <w:rPr>
          <w:sz w:val="28"/>
          <w:szCs w:val="28"/>
        </w:rPr>
        <w:t>часов 13</w:t>
      </w:r>
      <w:r w:rsidR="00E974B2" w:rsidRPr="00CD3C38">
        <w:rPr>
          <w:sz w:val="28"/>
          <w:szCs w:val="28"/>
        </w:rPr>
        <w:t xml:space="preserve"> минут</w:t>
      </w:r>
      <w:r w:rsidR="00104CD0" w:rsidRPr="00CD3C38">
        <w:rPr>
          <w:sz w:val="28"/>
          <w:szCs w:val="28"/>
        </w:rPr>
        <w:t>.</w:t>
      </w:r>
    </w:p>
    <w:p w14:paraId="3D2D9699" w14:textId="77777777" w:rsidR="009D0E3F" w:rsidRPr="00CD3C38" w:rsidRDefault="009D0E3F" w:rsidP="00243BD0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CD3C38">
        <w:rPr>
          <w:sz w:val="28"/>
          <w:szCs w:val="28"/>
        </w:rPr>
        <w:t xml:space="preserve">Форма проведения: </w:t>
      </w:r>
      <w:r w:rsidR="00E974B2" w:rsidRPr="00CD3C38">
        <w:rPr>
          <w:bCs/>
          <w:sz w:val="28"/>
          <w:szCs w:val="28"/>
        </w:rPr>
        <w:t>совместное присутствие</w:t>
      </w:r>
      <w:r w:rsidRPr="00CD3C38">
        <w:rPr>
          <w:bCs/>
          <w:sz w:val="28"/>
          <w:szCs w:val="28"/>
        </w:rPr>
        <w:t>.</w:t>
      </w:r>
    </w:p>
    <w:p w14:paraId="18F74832" w14:textId="735F9375" w:rsidR="009D0E3F" w:rsidRPr="00CD3C38" w:rsidRDefault="009D0E3F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CD3C38">
        <w:rPr>
          <w:bCs/>
          <w:sz w:val="28"/>
          <w:szCs w:val="28"/>
        </w:rPr>
        <w:t>Дата составления протокола:</w:t>
      </w:r>
      <w:r w:rsidRPr="00CD3C38">
        <w:rPr>
          <w:sz w:val="28"/>
          <w:szCs w:val="28"/>
        </w:rPr>
        <w:t xml:space="preserve"> </w:t>
      </w:r>
      <w:r w:rsidR="007829A2" w:rsidRPr="00CD3C38">
        <w:rPr>
          <w:sz w:val="28"/>
          <w:szCs w:val="28"/>
        </w:rPr>
        <w:t>03</w:t>
      </w:r>
      <w:r w:rsidR="00A514FC" w:rsidRPr="00CD3C38">
        <w:rPr>
          <w:sz w:val="28"/>
          <w:szCs w:val="28"/>
        </w:rPr>
        <w:t xml:space="preserve"> </w:t>
      </w:r>
      <w:r w:rsidR="007829A2" w:rsidRPr="00CD3C38">
        <w:rPr>
          <w:sz w:val="28"/>
          <w:szCs w:val="28"/>
        </w:rPr>
        <w:t>октября</w:t>
      </w:r>
      <w:r w:rsidR="002E5EB9" w:rsidRPr="00CD3C38">
        <w:rPr>
          <w:sz w:val="28"/>
          <w:szCs w:val="28"/>
        </w:rPr>
        <w:t xml:space="preserve"> 2022</w:t>
      </w:r>
      <w:r w:rsidR="00C0535A" w:rsidRPr="00CD3C38">
        <w:rPr>
          <w:sz w:val="28"/>
          <w:szCs w:val="28"/>
        </w:rPr>
        <w:t xml:space="preserve"> года.</w:t>
      </w:r>
    </w:p>
    <w:p w14:paraId="61996D1F" w14:textId="77777777" w:rsidR="00C0535A" w:rsidRPr="00CD3C38" w:rsidRDefault="00C0535A" w:rsidP="00243BD0">
      <w:pPr>
        <w:spacing w:line="235" w:lineRule="auto"/>
        <w:contextualSpacing/>
        <w:jc w:val="both"/>
        <w:rPr>
          <w:sz w:val="28"/>
          <w:szCs w:val="28"/>
        </w:rPr>
      </w:pPr>
    </w:p>
    <w:p w14:paraId="55FC18A0" w14:textId="77777777" w:rsidR="009D0E3F" w:rsidRPr="00CD3C38" w:rsidRDefault="009D0E3F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CD3C38">
        <w:rPr>
          <w:sz w:val="28"/>
          <w:szCs w:val="28"/>
        </w:rPr>
        <w:t>Всего членов Комитета по аудиту Совета директоров ПАО «</w:t>
      </w:r>
      <w:r w:rsidR="002E5EF4" w:rsidRPr="00CD3C38">
        <w:rPr>
          <w:sz w:val="28"/>
          <w:szCs w:val="28"/>
        </w:rPr>
        <w:t>Россети Северный</w:t>
      </w:r>
      <w:r w:rsidR="00A35C8F" w:rsidRPr="00CD3C38">
        <w:rPr>
          <w:sz w:val="28"/>
          <w:szCs w:val="28"/>
        </w:rPr>
        <w:t xml:space="preserve"> Кавказ» –</w:t>
      </w:r>
      <w:r w:rsidRPr="00CD3C38">
        <w:rPr>
          <w:sz w:val="28"/>
          <w:szCs w:val="28"/>
        </w:rPr>
        <w:t xml:space="preserve"> 3 человека.</w:t>
      </w:r>
    </w:p>
    <w:p w14:paraId="43498E36" w14:textId="77777777" w:rsidR="009D0E3F" w:rsidRPr="00CD3C38" w:rsidRDefault="009D0E3F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CD3C38">
        <w:rPr>
          <w:sz w:val="28"/>
          <w:szCs w:val="28"/>
        </w:rPr>
        <w:t xml:space="preserve">В </w:t>
      </w:r>
      <w:r w:rsidR="00E974B2" w:rsidRPr="00CD3C38">
        <w:rPr>
          <w:sz w:val="28"/>
          <w:szCs w:val="28"/>
        </w:rPr>
        <w:t>голосовании</w:t>
      </w:r>
      <w:r w:rsidRPr="00CD3C38">
        <w:rPr>
          <w:sz w:val="28"/>
          <w:szCs w:val="28"/>
        </w:rPr>
        <w:t xml:space="preserve"> приняли участие:</w:t>
      </w:r>
    </w:p>
    <w:p w14:paraId="77E19085" w14:textId="77777777" w:rsidR="00A44E44" w:rsidRPr="00CD3C38" w:rsidRDefault="002E5EF4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CD3C38">
        <w:rPr>
          <w:sz w:val="28"/>
          <w:szCs w:val="28"/>
        </w:rPr>
        <w:t>Гончаров Юрий Владимирович</w:t>
      </w:r>
      <w:r w:rsidR="0047051F" w:rsidRPr="00CD3C38">
        <w:rPr>
          <w:sz w:val="28"/>
          <w:szCs w:val="28"/>
        </w:rPr>
        <w:t>,</w:t>
      </w:r>
    </w:p>
    <w:p w14:paraId="23723588" w14:textId="57EA4F5E" w:rsidR="00617BE1" w:rsidRPr="00CD3C38" w:rsidRDefault="003E14A5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CD3C38">
        <w:rPr>
          <w:sz w:val="28"/>
          <w:szCs w:val="28"/>
        </w:rPr>
        <w:t>Ульянов Антон Сергеевич</w:t>
      </w:r>
      <w:r w:rsidR="00617BE1" w:rsidRPr="00CD3C38">
        <w:rPr>
          <w:sz w:val="28"/>
          <w:szCs w:val="28"/>
        </w:rPr>
        <w:t>,</w:t>
      </w:r>
    </w:p>
    <w:p w14:paraId="6F7C5594" w14:textId="77777777" w:rsidR="00450264" w:rsidRPr="00CD3C38" w:rsidRDefault="00617BE1" w:rsidP="00243BD0">
      <w:pPr>
        <w:tabs>
          <w:tab w:val="left" w:pos="3270"/>
        </w:tabs>
        <w:spacing w:line="235" w:lineRule="auto"/>
        <w:contextualSpacing/>
        <w:jc w:val="both"/>
        <w:rPr>
          <w:bCs/>
          <w:sz w:val="28"/>
          <w:szCs w:val="28"/>
        </w:rPr>
      </w:pPr>
      <w:proofErr w:type="spellStart"/>
      <w:r w:rsidRPr="00CD3C38">
        <w:rPr>
          <w:bCs/>
          <w:sz w:val="28"/>
          <w:szCs w:val="28"/>
        </w:rPr>
        <w:t>Сасин</w:t>
      </w:r>
      <w:proofErr w:type="spellEnd"/>
      <w:r w:rsidRPr="00CD3C38">
        <w:rPr>
          <w:bCs/>
          <w:sz w:val="28"/>
          <w:szCs w:val="28"/>
        </w:rPr>
        <w:t xml:space="preserve"> Николай Иванович.</w:t>
      </w:r>
    </w:p>
    <w:p w14:paraId="0FEC114B" w14:textId="77777777" w:rsidR="00617BE1" w:rsidRPr="00CD3C38" w:rsidRDefault="00617BE1" w:rsidP="00243BD0">
      <w:pPr>
        <w:spacing w:line="235" w:lineRule="auto"/>
        <w:contextualSpacing/>
        <w:jc w:val="both"/>
        <w:rPr>
          <w:bCs/>
          <w:sz w:val="28"/>
          <w:szCs w:val="28"/>
        </w:rPr>
      </w:pPr>
    </w:p>
    <w:p w14:paraId="6E602DE7" w14:textId="77777777" w:rsidR="009D0E3F" w:rsidRPr="00CD3C38" w:rsidRDefault="009D0E3F" w:rsidP="00243BD0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CD3C38">
        <w:rPr>
          <w:bCs/>
          <w:sz w:val="28"/>
          <w:szCs w:val="28"/>
        </w:rPr>
        <w:t>Кворум имеется.</w:t>
      </w:r>
    </w:p>
    <w:p w14:paraId="7ACDF7F1" w14:textId="77777777" w:rsidR="002E5EF4" w:rsidRPr="00CD3C38" w:rsidRDefault="002E5EF4" w:rsidP="00243BD0">
      <w:pPr>
        <w:spacing w:line="235" w:lineRule="auto"/>
        <w:contextualSpacing/>
        <w:jc w:val="both"/>
        <w:rPr>
          <w:bCs/>
          <w:sz w:val="28"/>
          <w:szCs w:val="28"/>
        </w:rPr>
      </w:pPr>
    </w:p>
    <w:p w14:paraId="4AADD0A9" w14:textId="77777777" w:rsidR="00BC3E9E" w:rsidRPr="00CD3C38" w:rsidRDefault="00BC3E9E" w:rsidP="00243BD0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CD3C38">
        <w:rPr>
          <w:bCs/>
          <w:sz w:val="28"/>
          <w:szCs w:val="28"/>
        </w:rPr>
        <w:t>Присутствующие на заседании Комитета по аудиту от ПАО «Россети»:</w:t>
      </w:r>
    </w:p>
    <w:p w14:paraId="16F98FFC" w14:textId="27B62848" w:rsidR="00A676FA" w:rsidRPr="00CD3C38" w:rsidRDefault="003E14A5" w:rsidP="007D6920">
      <w:pPr>
        <w:pStyle w:val="a7"/>
        <w:numPr>
          <w:ilvl w:val="0"/>
          <w:numId w:val="18"/>
        </w:numPr>
        <w:tabs>
          <w:tab w:val="left" w:pos="426"/>
        </w:tabs>
        <w:spacing w:line="235" w:lineRule="auto"/>
        <w:ind w:left="0" w:firstLine="0"/>
        <w:jc w:val="both"/>
        <w:rPr>
          <w:bCs/>
          <w:sz w:val="28"/>
          <w:szCs w:val="28"/>
        </w:rPr>
      </w:pPr>
      <w:r w:rsidRPr="00CD3C38">
        <w:rPr>
          <w:sz w:val="28"/>
          <w:szCs w:val="28"/>
        </w:rPr>
        <w:t>Андриасова Гаянэ Робертовна</w:t>
      </w:r>
      <w:r w:rsidR="00DB041B" w:rsidRPr="00CD3C38">
        <w:rPr>
          <w:bCs/>
          <w:sz w:val="28"/>
          <w:szCs w:val="28"/>
        </w:rPr>
        <w:t xml:space="preserve">, </w:t>
      </w:r>
      <w:r w:rsidRPr="00CD3C38">
        <w:rPr>
          <w:bCs/>
          <w:sz w:val="28"/>
          <w:szCs w:val="28"/>
        </w:rPr>
        <w:t>заместитель начальника Управления корпоративного аудита и контроля ДО Департамента внутреннего аудита                        ПАО «</w:t>
      </w:r>
      <w:proofErr w:type="spellStart"/>
      <w:r w:rsidRPr="00CD3C38">
        <w:rPr>
          <w:bCs/>
          <w:sz w:val="28"/>
          <w:szCs w:val="28"/>
        </w:rPr>
        <w:t>Россети</w:t>
      </w:r>
      <w:proofErr w:type="spellEnd"/>
      <w:r w:rsidRPr="00CD3C38">
        <w:rPr>
          <w:bCs/>
          <w:sz w:val="28"/>
          <w:szCs w:val="28"/>
        </w:rPr>
        <w:t>».</w:t>
      </w:r>
    </w:p>
    <w:p w14:paraId="12342362" w14:textId="77777777" w:rsidR="003E14A5" w:rsidRPr="00CD3C38" w:rsidRDefault="003E14A5" w:rsidP="003E14A5">
      <w:pPr>
        <w:pStyle w:val="a7"/>
        <w:tabs>
          <w:tab w:val="left" w:pos="426"/>
        </w:tabs>
        <w:spacing w:line="235" w:lineRule="auto"/>
        <w:ind w:left="0"/>
        <w:jc w:val="both"/>
        <w:rPr>
          <w:bCs/>
          <w:sz w:val="28"/>
          <w:szCs w:val="28"/>
        </w:rPr>
      </w:pPr>
    </w:p>
    <w:p w14:paraId="7C793941" w14:textId="3134A969" w:rsidR="00A676FA" w:rsidRPr="00CD3C38" w:rsidRDefault="00A676FA" w:rsidP="00A676FA">
      <w:pPr>
        <w:pStyle w:val="a7"/>
        <w:tabs>
          <w:tab w:val="left" w:pos="426"/>
        </w:tabs>
        <w:spacing w:line="235" w:lineRule="auto"/>
        <w:ind w:left="0"/>
        <w:jc w:val="both"/>
        <w:rPr>
          <w:bCs/>
          <w:sz w:val="28"/>
          <w:szCs w:val="28"/>
        </w:rPr>
      </w:pPr>
      <w:r w:rsidRPr="00CD3C38">
        <w:rPr>
          <w:bCs/>
          <w:sz w:val="28"/>
          <w:szCs w:val="28"/>
        </w:rPr>
        <w:t xml:space="preserve">Присутствующие на заседании Комитета по аудиту от </w:t>
      </w:r>
      <w:r w:rsidR="00E6226B" w:rsidRPr="00CD3C38">
        <w:rPr>
          <w:bCs/>
          <w:sz w:val="28"/>
          <w:szCs w:val="28"/>
        </w:rPr>
        <w:t xml:space="preserve">                                                                    ООО «ЦАТР – аудиторские услуги» (лидер коллективного участника)</w:t>
      </w:r>
      <w:r w:rsidRPr="00CD3C38">
        <w:rPr>
          <w:bCs/>
          <w:sz w:val="28"/>
          <w:szCs w:val="28"/>
        </w:rPr>
        <w:t>:</w:t>
      </w:r>
    </w:p>
    <w:p w14:paraId="7B3EBA12" w14:textId="5E66EBF1" w:rsidR="00A676FA" w:rsidRPr="00CD3C38" w:rsidRDefault="00E6226B" w:rsidP="00006BD6">
      <w:pPr>
        <w:pStyle w:val="a7"/>
        <w:numPr>
          <w:ilvl w:val="0"/>
          <w:numId w:val="20"/>
        </w:numPr>
        <w:tabs>
          <w:tab w:val="left" w:pos="426"/>
        </w:tabs>
        <w:spacing w:line="235" w:lineRule="auto"/>
        <w:ind w:hanging="720"/>
        <w:jc w:val="both"/>
        <w:rPr>
          <w:bCs/>
          <w:sz w:val="28"/>
          <w:szCs w:val="28"/>
        </w:rPr>
      </w:pPr>
      <w:proofErr w:type="spellStart"/>
      <w:r w:rsidRPr="00CD3C38">
        <w:rPr>
          <w:bCs/>
          <w:sz w:val="28"/>
          <w:szCs w:val="28"/>
        </w:rPr>
        <w:t>Околотина</w:t>
      </w:r>
      <w:proofErr w:type="spellEnd"/>
      <w:r w:rsidRPr="00CD3C38">
        <w:rPr>
          <w:bCs/>
          <w:sz w:val="28"/>
          <w:szCs w:val="28"/>
        </w:rPr>
        <w:t xml:space="preserve"> Татьяна Леонидовна</w:t>
      </w:r>
      <w:r w:rsidR="00A676FA" w:rsidRPr="00CD3C38">
        <w:rPr>
          <w:bCs/>
          <w:sz w:val="28"/>
          <w:szCs w:val="28"/>
        </w:rPr>
        <w:t xml:space="preserve">, </w:t>
      </w:r>
      <w:r w:rsidRPr="00CD3C38">
        <w:rPr>
          <w:bCs/>
          <w:sz w:val="28"/>
          <w:szCs w:val="28"/>
        </w:rPr>
        <w:t>партнер.</w:t>
      </w:r>
    </w:p>
    <w:p w14:paraId="2DFF2B7A" w14:textId="77777777" w:rsidR="00AC1784" w:rsidRPr="00CD3C38" w:rsidRDefault="00AC1784" w:rsidP="00AC1784">
      <w:pPr>
        <w:pStyle w:val="a7"/>
        <w:tabs>
          <w:tab w:val="left" w:pos="426"/>
        </w:tabs>
        <w:spacing w:line="235" w:lineRule="auto"/>
        <w:ind w:left="0"/>
        <w:jc w:val="both"/>
        <w:rPr>
          <w:bCs/>
          <w:sz w:val="28"/>
          <w:szCs w:val="28"/>
        </w:rPr>
      </w:pPr>
    </w:p>
    <w:p w14:paraId="5A10D35C" w14:textId="77777777" w:rsidR="00E85275" w:rsidRPr="00CD3C38" w:rsidRDefault="00E974B2" w:rsidP="00243BD0">
      <w:pPr>
        <w:tabs>
          <w:tab w:val="left" w:pos="1190"/>
        </w:tabs>
        <w:spacing w:line="235" w:lineRule="auto"/>
        <w:contextualSpacing/>
        <w:jc w:val="both"/>
        <w:rPr>
          <w:sz w:val="28"/>
          <w:szCs w:val="28"/>
        </w:rPr>
      </w:pPr>
      <w:r w:rsidRPr="00CD3C38">
        <w:rPr>
          <w:sz w:val="28"/>
          <w:szCs w:val="28"/>
        </w:rPr>
        <w:t xml:space="preserve">Присутствующие </w:t>
      </w:r>
      <w:r w:rsidR="00264123" w:rsidRPr="00CD3C38">
        <w:rPr>
          <w:sz w:val="28"/>
          <w:szCs w:val="28"/>
        </w:rPr>
        <w:t xml:space="preserve">на заседании Комитета по аудиту </w:t>
      </w:r>
      <w:r w:rsidRPr="00CD3C38">
        <w:rPr>
          <w:sz w:val="28"/>
          <w:szCs w:val="28"/>
        </w:rPr>
        <w:t>от ПАО «</w:t>
      </w:r>
      <w:r w:rsidR="0047051F" w:rsidRPr="00CD3C38">
        <w:rPr>
          <w:sz w:val="28"/>
          <w:szCs w:val="28"/>
        </w:rPr>
        <w:t>Россети Северный Кавказ</w:t>
      </w:r>
      <w:r w:rsidRPr="00CD3C38">
        <w:rPr>
          <w:sz w:val="28"/>
          <w:szCs w:val="28"/>
        </w:rPr>
        <w:t>»:</w:t>
      </w:r>
    </w:p>
    <w:p w14:paraId="52895F9D" w14:textId="77777777" w:rsidR="00E85275" w:rsidRPr="00CD3C38" w:rsidRDefault="00E85275" w:rsidP="00243BD0">
      <w:pPr>
        <w:tabs>
          <w:tab w:val="left" w:pos="1190"/>
        </w:tabs>
        <w:spacing w:line="235" w:lineRule="auto"/>
        <w:contextualSpacing/>
        <w:jc w:val="both"/>
        <w:rPr>
          <w:sz w:val="28"/>
          <w:szCs w:val="28"/>
        </w:rPr>
      </w:pPr>
    </w:p>
    <w:p w14:paraId="7B25F927" w14:textId="1DD3FA0C" w:rsidR="003352BA" w:rsidRPr="00CD3C38" w:rsidRDefault="00006BD6" w:rsidP="000A5A4E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 w:rsidRPr="00CD3C38">
        <w:rPr>
          <w:sz w:val="28"/>
          <w:szCs w:val="28"/>
        </w:rPr>
        <w:t>Шмаков Игорь Владимирович</w:t>
      </w:r>
      <w:r w:rsidR="00E85275" w:rsidRPr="00CD3C38">
        <w:rPr>
          <w:sz w:val="28"/>
          <w:szCs w:val="28"/>
        </w:rPr>
        <w:t xml:space="preserve">, </w:t>
      </w:r>
      <w:r w:rsidR="003E3236" w:rsidRPr="00CD3C38">
        <w:rPr>
          <w:sz w:val="28"/>
          <w:szCs w:val="28"/>
        </w:rPr>
        <w:t>первый</w:t>
      </w:r>
      <w:r w:rsidRPr="00CD3C38">
        <w:rPr>
          <w:sz w:val="28"/>
          <w:szCs w:val="28"/>
        </w:rPr>
        <w:t xml:space="preserve"> заместител</w:t>
      </w:r>
      <w:r w:rsidR="003E3236" w:rsidRPr="00CD3C38">
        <w:rPr>
          <w:sz w:val="28"/>
          <w:szCs w:val="28"/>
        </w:rPr>
        <w:t>ь</w:t>
      </w:r>
      <w:r w:rsidRPr="00CD3C38">
        <w:rPr>
          <w:sz w:val="28"/>
          <w:szCs w:val="28"/>
        </w:rPr>
        <w:t xml:space="preserve"> генерального директора</w:t>
      </w:r>
      <w:r w:rsidR="00D9736B" w:rsidRPr="00CD3C38">
        <w:rPr>
          <w:sz w:val="28"/>
          <w:szCs w:val="28"/>
        </w:rPr>
        <w:t>,</w:t>
      </w:r>
    </w:p>
    <w:p w14:paraId="682C6876" w14:textId="4BE492C7" w:rsidR="00240AD0" w:rsidRPr="00CD3C38" w:rsidRDefault="00240AD0" w:rsidP="00240AD0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 w:rsidRPr="00CD3C38">
        <w:rPr>
          <w:sz w:val="28"/>
          <w:szCs w:val="28"/>
        </w:rPr>
        <w:t>Докшукин Аслан Исуфович, заместитель генерального директора по взаимодействию с субъектами рынка электроэнергии,</w:t>
      </w:r>
    </w:p>
    <w:p w14:paraId="1ADFBE7D" w14:textId="28352F15" w:rsidR="00240AD0" w:rsidRPr="00CD3C38" w:rsidRDefault="00240AD0" w:rsidP="00240AD0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 w:rsidRPr="00CD3C38">
        <w:rPr>
          <w:sz w:val="28"/>
          <w:szCs w:val="28"/>
        </w:rPr>
        <w:t>Усевич Сергей Александрович, заместитель генерального директора по корпоративному управлению,</w:t>
      </w:r>
    </w:p>
    <w:p w14:paraId="1B5C0F79" w14:textId="3C182DCC" w:rsidR="00240AD0" w:rsidRPr="00CD3C38" w:rsidRDefault="00240AD0" w:rsidP="00240AD0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 w:rsidRPr="00CD3C38">
        <w:rPr>
          <w:sz w:val="28"/>
          <w:szCs w:val="28"/>
        </w:rPr>
        <w:t>Аликов Константин Батырбекович, исполняющий обязанности заместителя генерального директора по реализации и развитию услуг,</w:t>
      </w:r>
    </w:p>
    <w:p w14:paraId="4A9AD360" w14:textId="4215F2C0" w:rsidR="00DC284A" w:rsidRDefault="00BA4125" w:rsidP="0094306F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 w:rsidRPr="00CD3C38">
        <w:rPr>
          <w:sz w:val="28"/>
          <w:szCs w:val="28"/>
        </w:rPr>
        <w:t>Ларионова Наталия Викторовна</w:t>
      </w:r>
      <w:r w:rsidR="0027328D" w:rsidRPr="00CD3C38">
        <w:rPr>
          <w:sz w:val="28"/>
          <w:szCs w:val="28"/>
        </w:rPr>
        <w:t xml:space="preserve">, </w:t>
      </w:r>
      <w:r w:rsidRPr="00CD3C38">
        <w:rPr>
          <w:sz w:val="28"/>
          <w:szCs w:val="28"/>
        </w:rPr>
        <w:t>главный бухгалтер</w:t>
      </w:r>
      <w:r w:rsidRPr="00CD3C38">
        <w:rPr>
          <w:b/>
          <w:sz w:val="28"/>
          <w:szCs w:val="28"/>
        </w:rPr>
        <w:t xml:space="preserve"> – </w:t>
      </w:r>
      <w:r w:rsidRPr="00CD3C38">
        <w:rPr>
          <w:sz w:val="28"/>
          <w:szCs w:val="28"/>
        </w:rPr>
        <w:t>начальник Департамента бухгалтерского и налогового учета и отчетности</w:t>
      </w:r>
      <w:r w:rsidR="0027328D" w:rsidRPr="00CD3C38">
        <w:rPr>
          <w:sz w:val="28"/>
          <w:szCs w:val="28"/>
        </w:rPr>
        <w:t>,</w:t>
      </w:r>
    </w:p>
    <w:p w14:paraId="5F0E7FB2" w14:textId="13E0B84A" w:rsidR="00BA4A50" w:rsidRPr="00CD3C38" w:rsidRDefault="00BA4A50" w:rsidP="0094306F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Хрыкин</w:t>
      </w:r>
      <w:proofErr w:type="spellEnd"/>
      <w:r>
        <w:rPr>
          <w:sz w:val="28"/>
          <w:szCs w:val="28"/>
        </w:rPr>
        <w:t xml:space="preserve"> Иван Николаевич, </w:t>
      </w:r>
      <w:r w:rsidR="009A45FA">
        <w:rPr>
          <w:sz w:val="28"/>
          <w:szCs w:val="28"/>
        </w:rPr>
        <w:t>исполняющий обязанности заместителя генерального директора по экономике и финансам,</w:t>
      </w:r>
    </w:p>
    <w:p w14:paraId="0FE49D1F" w14:textId="160ADC22" w:rsidR="005E2B87" w:rsidRPr="00CD3C38" w:rsidRDefault="00BA4A50" w:rsidP="006113F9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Дереглазов Дмитрий Николаевич, н</w:t>
      </w:r>
      <w:r w:rsidR="005E2B87" w:rsidRPr="00CD3C38">
        <w:rPr>
          <w:sz w:val="28"/>
          <w:szCs w:val="28"/>
        </w:rPr>
        <w:t>ачальник управления по работе с дебиторской задолженностью Департамента по взаимодействию с субъектами рынка электроэнергии,</w:t>
      </w:r>
    </w:p>
    <w:p w14:paraId="2A6ECBD3" w14:textId="39ABC803" w:rsidR="005E2B87" w:rsidRPr="00CD3C38" w:rsidRDefault="005E2B87" w:rsidP="006113F9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 w:rsidRPr="00CD3C38">
        <w:rPr>
          <w:sz w:val="28"/>
          <w:szCs w:val="28"/>
        </w:rPr>
        <w:t>Магомадова Марьям Абдул –</w:t>
      </w:r>
      <w:r w:rsidR="00BA4A50">
        <w:rPr>
          <w:sz w:val="28"/>
          <w:szCs w:val="28"/>
        </w:rPr>
        <w:t xml:space="preserve"> </w:t>
      </w:r>
      <w:proofErr w:type="spellStart"/>
      <w:r w:rsidRPr="00CD3C38">
        <w:rPr>
          <w:sz w:val="28"/>
          <w:szCs w:val="28"/>
        </w:rPr>
        <w:t>Хамидовна</w:t>
      </w:r>
      <w:proofErr w:type="spellEnd"/>
      <w:r w:rsidRPr="00CD3C38">
        <w:rPr>
          <w:sz w:val="28"/>
          <w:szCs w:val="28"/>
        </w:rPr>
        <w:t>, начальник Департамента по взаимодействию с субъектами рынка электроэнергии,</w:t>
      </w:r>
    </w:p>
    <w:p w14:paraId="077D17BC" w14:textId="2196B19D" w:rsidR="005E2B87" w:rsidRPr="00CD3C38" w:rsidRDefault="005E2B87" w:rsidP="006113F9">
      <w:pPr>
        <w:pStyle w:val="a7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3C38">
        <w:rPr>
          <w:sz w:val="28"/>
          <w:szCs w:val="28"/>
        </w:rPr>
        <w:t>Кумукова Марина Халитовна, начальник Департамента корпоративного управления и взаимодействия с акционерами,</w:t>
      </w:r>
    </w:p>
    <w:p w14:paraId="2D288843" w14:textId="5A451E89" w:rsidR="005E2B87" w:rsidRPr="00CD3C38" w:rsidRDefault="00BA4A50" w:rsidP="00ED64A4">
      <w:pPr>
        <w:pStyle w:val="a7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Чумакова Алла Юрьевна, н</w:t>
      </w:r>
      <w:r w:rsidR="005E2B87" w:rsidRPr="00CD3C38">
        <w:rPr>
          <w:sz w:val="28"/>
          <w:szCs w:val="28"/>
        </w:rPr>
        <w:t xml:space="preserve">ачальник Департамента правового </w:t>
      </w:r>
      <w:r w:rsidR="006113F9" w:rsidRPr="00CD3C38">
        <w:rPr>
          <w:sz w:val="28"/>
          <w:szCs w:val="28"/>
        </w:rPr>
        <w:t>о</w:t>
      </w:r>
      <w:r w:rsidR="005E2B87" w:rsidRPr="00CD3C38">
        <w:rPr>
          <w:sz w:val="28"/>
          <w:szCs w:val="28"/>
        </w:rPr>
        <w:t>беспечения</w:t>
      </w:r>
      <w:r w:rsidR="006113F9" w:rsidRPr="00CD3C38">
        <w:rPr>
          <w:sz w:val="28"/>
          <w:szCs w:val="28"/>
        </w:rPr>
        <w:t>,</w:t>
      </w:r>
    </w:p>
    <w:p w14:paraId="3DFBFC5B" w14:textId="23B88174" w:rsidR="00DC284A" w:rsidRPr="00CD3C38" w:rsidRDefault="003E3236" w:rsidP="006113F9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 w:rsidRPr="00CD3C38">
        <w:rPr>
          <w:sz w:val="28"/>
          <w:szCs w:val="28"/>
        </w:rPr>
        <w:t>Пикалова Татьяна Юрьевна</w:t>
      </w:r>
      <w:r w:rsidR="00AB0287" w:rsidRPr="00CD3C38">
        <w:rPr>
          <w:sz w:val="28"/>
          <w:szCs w:val="28"/>
        </w:rPr>
        <w:t xml:space="preserve">, </w:t>
      </w:r>
      <w:r w:rsidRPr="00CD3C38">
        <w:rPr>
          <w:sz w:val="28"/>
          <w:szCs w:val="28"/>
        </w:rPr>
        <w:t>исполняющий обязанности руководителя Дирекции внутреннего аудита и контроля</w:t>
      </w:r>
      <w:r w:rsidR="00DC284A" w:rsidRPr="00CD3C38">
        <w:rPr>
          <w:sz w:val="28"/>
          <w:szCs w:val="28"/>
        </w:rPr>
        <w:t>,</w:t>
      </w:r>
    </w:p>
    <w:p w14:paraId="0BF11906" w14:textId="7181C5D5" w:rsidR="00C0535A" w:rsidRPr="00CD3C38" w:rsidRDefault="00FB2676" w:rsidP="00FB2676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 w:rsidRPr="00CD3C38">
        <w:rPr>
          <w:sz w:val="28"/>
          <w:szCs w:val="28"/>
        </w:rPr>
        <w:t>Штурбин Денис Сергеевич</w:t>
      </w:r>
      <w:r w:rsidR="00296800" w:rsidRPr="00CD3C38">
        <w:rPr>
          <w:sz w:val="28"/>
          <w:szCs w:val="28"/>
        </w:rPr>
        <w:t>,</w:t>
      </w:r>
      <w:r w:rsidR="003E3236" w:rsidRPr="00CD3C38">
        <w:rPr>
          <w:sz w:val="28"/>
          <w:szCs w:val="28"/>
        </w:rPr>
        <w:t xml:space="preserve"> </w:t>
      </w:r>
      <w:r w:rsidRPr="00CD3C38">
        <w:rPr>
          <w:sz w:val="28"/>
          <w:szCs w:val="28"/>
        </w:rPr>
        <w:t>исполняющий обязанности начальника Департамента управления собственностью</w:t>
      </w:r>
      <w:r w:rsidR="009F3C9B" w:rsidRPr="00CD3C38">
        <w:rPr>
          <w:sz w:val="28"/>
          <w:szCs w:val="28"/>
        </w:rPr>
        <w:t>,</w:t>
      </w:r>
    </w:p>
    <w:p w14:paraId="3B59AF1B" w14:textId="2F7E3485" w:rsidR="009F3C9B" w:rsidRDefault="003E3236" w:rsidP="006113F9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 w:rsidRPr="00CD3C38">
        <w:rPr>
          <w:sz w:val="28"/>
          <w:szCs w:val="28"/>
        </w:rPr>
        <w:t>Волковский Виталий Валерьевич, заместитель начальника Департамента корпоративного управления и взаимодействия с акционерами</w:t>
      </w:r>
      <w:r w:rsidR="00FA3714">
        <w:rPr>
          <w:sz w:val="28"/>
          <w:szCs w:val="28"/>
        </w:rPr>
        <w:t>,</w:t>
      </w:r>
    </w:p>
    <w:p w14:paraId="5902EFD9" w14:textId="0AB040EB" w:rsidR="0056708E" w:rsidRPr="00D96B96" w:rsidRDefault="00FA3714" w:rsidP="00613B08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 w:rsidRPr="00D96B96">
        <w:rPr>
          <w:sz w:val="28"/>
          <w:szCs w:val="28"/>
        </w:rPr>
        <w:t xml:space="preserve">Халилов Руслан </w:t>
      </w:r>
      <w:proofErr w:type="spellStart"/>
      <w:r w:rsidRPr="00D96B96">
        <w:rPr>
          <w:sz w:val="28"/>
          <w:szCs w:val="28"/>
        </w:rPr>
        <w:t>Лабазанович</w:t>
      </w:r>
      <w:proofErr w:type="spellEnd"/>
      <w:r w:rsidRPr="00D96B96">
        <w:rPr>
          <w:sz w:val="28"/>
          <w:szCs w:val="28"/>
        </w:rPr>
        <w:t xml:space="preserve">, </w:t>
      </w:r>
      <w:r w:rsidR="00363B3C" w:rsidRPr="00D96B96">
        <w:rPr>
          <w:sz w:val="28"/>
          <w:szCs w:val="28"/>
        </w:rPr>
        <w:t xml:space="preserve">заместитель начальника Управления </w:t>
      </w:r>
      <w:r w:rsidR="0056708E" w:rsidRPr="00D96B96">
        <w:rPr>
          <w:sz w:val="28"/>
          <w:szCs w:val="28"/>
        </w:rPr>
        <w:t xml:space="preserve">– начальник </w:t>
      </w:r>
      <w:r w:rsidR="00363B3C" w:rsidRPr="00D96B96">
        <w:rPr>
          <w:sz w:val="28"/>
          <w:szCs w:val="28"/>
        </w:rPr>
        <w:t>Отдела по взаимодействию с орга</w:t>
      </w:r>
      <w:r w:rsidR="0056708E" w:rsidRPr="00D96B96">
        <w:rPr>
          <w:sz w:val="28"/>
          <w:szCs w:val="28"/>
        </w:rPr>
        <w:t xml:space="preserve">нами принудительного исполнения </w:t>
      </w:r>
      <w:r w:rsidR="0056708E" w:rsidRPr="00D96B96">
        <w:rPr>
          <w:sz w:val="28"/>
          <w:szCs w:val="28"/>
        </w:rPr>
        <w:t>Управления по работе с дебиторской задолженностью</w:t>
      </w:r>
      <w:r w:rsidR="00D96B96" w:rsidRPr="00D96B96">
        <w:rPr>
          <w:sz w:val="28"/>
          <w:szCs w:val="28"/>
        </w:rPr>
        <w:t xml:space="preserve"> </w:t>
      </w:r>
      <w:r w:rsidR="0056708E" w:rsidRPr="00D96B96">
        <w:rPr>
          <w:sz w:val="28"/>
          <w:szCs w:val="28"/>
        </w:rPr>
        <w:t>Департамента по взаимо</w:t>
      </w:r>
      <w:r w:rsidR="00895AB4" w:rsidRPr="00D96B96">
        <w:rPr>
          <w:sz w:val="28"/>
          <w:szCs w:val="28"/>
        </w:rPr>
        <w:t>действию с субъектами рынка эле</w:t>
      </w:r>
      <w:r w:rsidR="0056708E" w:rsidRPr="00D96B96">
        <w:rPr>
          <w:sz w:val="28"/>
          <w:szCs w:val="28"/>
        </w:rPr>
        <w:t>к</w:t>
      </w:r>
      <w:r w:rsidR="00895AB4" w:rsidRPr="00D96B96">
        <w:rPr>
          <w:sz w:val="28"/>
          <w:szCs w:val="28"/>
        </w:rPr>
        <w:t>т</w:t>
      </w:r>
      <w:r w:rsidR="0056708E" w:rsidRPr="00D96B96">
        <w:rPr>
          <w:sz w:val="28"/>
          <w:szCs w:val="28"/>
        </w:rPr>
        <w:t>роэнер</w:t>
      </w:r>
      <w:r w:rsidR="00895AB4" w:rsidRPr="00D96B96">
        <w:rPr>
          <w:sz w:val="28"/>
          <w:szCs w:val="28"/>
        </w:rPr>
        <w:t>г</w:t>
      </w:r>
      <w:r w:rsidR="0056708E" w:rsidRPr="00D96B96">
        <w:rPr>
          <w:sz w:val="28"/>
          <w:szCs w:val="28"/>
        </w:rPr>
        <w:t>ии</w:t>
      </w:r>
      <w:r w:rsidR="00D96B96" w:rsidRPr="00D96B96">
        <w:rPr>
          <w:sz w:val="28"/>
          <w:szCs w:val="28"/>
        </w:rPr>
        <w:t>.</w:t>
      </w:r>
      <w:r w:rsidR="00D45D93">
        <w:rPr>
          <w:sz w:val="28"/>
          <w:szCs w:val="28"/>
        </w:rPr>
        <w:t xml:space="preserve"> </w:t>
      </w:r>
    </w:p>
    <w:p w14:paraId="26B378D8" w14:textId="5A024EE0" w:rsidR="003E3236" w:rsidRPr="00CD3C38" w:rsidRDefault="003E3236" w:rsidP="006113F9">
      <w:pPr>
        <w:tabs>
          <w:tab w:val="left" w:pos="7980"/>
        </w:tabs>
        <w:spacing w:line="235" w:lineRule="auto"/>
        <w:contextualSpacing/>
        <w:rPr>
          <w:sz w:val="28"/>
          <w:szCs w:val="28"/>
        </w:rPr>
      </w:pPr>
    </w:p>
    <w:p w14:paraId="77A2C62B" w14:textId="35FB4D18" w:rsidR="009D0E3F" w:rsidRPr="00CD3C38" w:rsidRDefault="009D0E3F" w:rsidP="00243BD0">
      <w:pPr>
        <w:spacing w:line="235" w:lineRule="auto"/>
        <w:contextualSpacing/>
        <w:jc w:val="center"/>
        <w:rPr>
          <w:sz w:val="28"/>
          <w:szCs w:val="28"/>
        </w:rPr>
      </w:pPr>
      <w:r w:rsidRPr="00CD3C38">
        <w:rPr>
          <w:sz w:val="28"/>
          <w:szCs w:val="28"/>
        </w:rPr>
        <w:t>ПОВЕСТКА ДНЯ:</w:t>
      </w:r>
    </w:p>
    <w:p w14:paraId="3A9969F0" w14:textId="77777777" w:rsidR="009D0E3F" w:rsidRPr="00CD3C38" w:rsidRDefault="009D0E3F" w:rsidP="00243BD0">
      <w:pPr>
        <w:spacing w:line="235" w:lineRule="auto"/>
        <w:contextualSpacing/>
        <w:jc w:val="center"/>
        <w:rPr>
          <w:sz w:val="28"/>
          <w:szCs w:val="28"/>
        </w:rPr>
      </w:pPr>
    </w:p>
    <w:p w14:paraId="4F26AA55" w14:textId="77777777" w:rsidR="0022497B" w:rsidRPr="0022497B" w:rsidRDefault="0022497B" w:rsidP="0022497B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2497B">
        <w:rPr>
          <w:sz w:val="28"/>
          <w:szCs w:val="28"/>
        </w:rPr>
        <w:t xml:space="preserve">О рассмотрении промежуточной бухгалтерской (финансовой) отчетности </w:t>
      </w:r>
      <w:r w:rsidRPr="0022497B">
        <w:rPr>
          <w:bCs/>
          <w:sz w:val="28"/>
          <w:szCs w:val="28"/>
        </w:rPr>
        <w:t>ПАО «</w:t>
      </w:r>
      <w:proofErr w:type="spellStart"/>
      <w:r w:rsidRPr="0022497B">
        <w:rPr>
          <w:bCs/>
          <w:sz w:val="28"/>
          <w:szCs w:val="28"/>
        </w:rPr>
        <w:t>Россети</w:t>
      </w:r>
      <w:proofErr w:type="spellEnd"/>
      <w:r w:rsidRPr="0022497B">
        <w:rPr>
          <w:bCs/>
          <w:sz w:val="28"/>
          <w:szCs w:val="28"/>
        </w:rPr>
        <w:t xml:space="preserve"> Северный Кавказ»</w:t>
      </w:r>
      <w:r w:rsidRPr="0022497B">
        <w:rPr>
          <w:sz w:val="28"/>
          <w:szCs w:val="28"/>
        </w:rPr>
        <w:t xml:space="preserve"> за 6 месяцев 2022 года, подготовленной в соответствии с РСБУ.</w:t>
      </w:r>
    </w:p>
    <w:p w14:paraId="19615CC4" w14:textId="77777777" w:rsidR="0022497B" w:rsidRPr="0022497B" w:rsidRDefault="0022497B" w:rsidP="0022497B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2497B">
        <w:rPr>
          <w:sz w:val="28"/>
          <w:szCs w:val="28"/>
        </w:rPr>
        <w:t xml:space="preserve">О </w:t>
      </w:r>
      <w:r w:rsidRPr="0022497B">
        <w:rPr>
          <w:bCs/>
          <w:sz w:val="28"/>
          <w:szCs w:val="28"/>
        </w:rPr>
        <w:t>взаимодействии Комитета по аудиту Совета директоров                                 ПАО «</w:t>
      </w:r>
      <w:proofErr w:type="spellStart"/>
      <w:r w:rsidRPr="0022497B">
        <w:rPr>
          <w:bCs/>
          <w:sz w:val="28"/>
          <w:szCs w:val="28"/>
        </w:rPr>
        <w:t>Россети</w:t>
      </w:r>
      <w:proofErr w:type="spellEnd"/>
      <w:r w:rsidRPr="0022497B">
        <w:rPr>
          <w:bCs/>
          <w:sz w:val="28"/>
          <w:szCs w:val="28"/>
        </w:rPr>
        <w:t xml:space="preserve"> Северный Кавказ» с внутренним и внешним аудиторами, включая объем аудиторских процедур и методы проведения проверки, предложенные внешним аудитором</w:t>
      </w:r>
      <w:r w:rsidRPr="0022497B">
        <w:rPr>
          <w:sz w:val="28"/>
          <w:szCs w:val="28"/>
        </w:rPr>
        <w:t>.</w:t>
      </w:r>
    </w:p>
    <w:p w14:paraId="5E63A22E" w14:textId="611D6809" w:rsidR="00617BE1" w:rsidRPr="00CD3C38" w:rsidRDefault="00617BE1" w:rsidP="00243BD0">
      <w:pPr>
        <w:widowControl w:val="0"/>
        <w:tabs>
          <w:tab w:val="left" w:pos="540"/>
          <w:tab w:val="left" w:pos="993"/>
        </w:tabs>
        <w:spacing w:line="235" w:lineRule="auto"/>
        <w:contextualSpacing/>
        <w:jc w:val="both"/>
        <w:rPr>
          <w:sz w:val="28"/>
          <w:szCs w:val="28"/>
        </w:rPr>
      </w:pPr>
    </w:p>
    <w:p w14:paraId="2F519674" w14:textId="77777777" w:rsidR="009A695E" w:rsidRPr="00CD3C38" w:rsidRDefault="009D0E3F" w:rsidP="00243BD0">
      <w:pPr>
        <w:spacing w:line="235" w:lineRule="auto"/>
        <w:contextualSpacing/>
        <w:jc w:val="center"/>
        <w:rPr>
          <w:sz w:val="28"/>
          <w:szCs w:val="28"/>
        </w:rPr>
      </w:pPr>
      <w:r w:rsidRPr="00CD3C38">
        <w:rPr>
          <w:sz w:val="28"/>
          <w:szCs w:val="28"/>
        </w:rPr>
        <w:t>ИТОГИ ГОЛОСОВАНИЯ И РЕШЕНИ</w:t>
      </w:r>
      <w:r w:rsidR="00450264" w:rsidRPr="00CD3C38">
        <w:rPr>
          <w:sz w:val="28"/>
          <w:szCs w:val="28"/>
        </w:rPr>
        <w:t>Я</w:t>
      </w:r>
      <w:r w:rsidRPr="00CD3C38">
        <w:rPr>
          <w:sz w:val="28"/>
          <w:szCs w:val="28"/>
        </w:rPr>
        <w:t>, ПРИН</w:t>
      </w:r>
      <w:r w:rsidR="00450264" w:rsidRPr="00CD3C38">
        <w:rPr>
          <w:sz w:val="28"/>
          <w:szCs w:val="28"/>
        </w:rPr>
        <w:t>ЯТЫЕ</w:t>
      </w:r>
      <w:r w:rsidRPr="00CD3C38">
        <w:rPr>
          <w:sz w:val="28"/>
          <w:szCs w:val="28"/>
        </w:rPr>
        <w:t xml:space="preserve"> </w:t>
      </w:r>
    </w:p>
    <w:p w14:paraId="6805AE83" w14:textId="69E5C9A9" w:rsidR="009D0E3F" w:rsidRPr="00CD3C38" w:rsidRDefault="003E14A5" w:rsidP="003E14A5">
      <w:pPr>
        <w:tabs>
          <w:tab w:val="left" w:pos="1027"/>
          <w:tab w:val="center" w:pos="4678"/>
        </w:tabs>
        <w:spacing w:line="235" w:lineRule="auto"/>
        <w:contextualSpacing/>
        <w:rPr>
          <w:sz w:val="28"/>
          <w:szCs w:val="28"/>
        </w:rPr>
      </w:pPr>
      <w:r w:rsidRPr="00CD3C38">
        <w:rPr>
          <w:sz w:val="28"/>
          <w:szCs w:val="28"/>
        </w:rPr>
        <w:tab/>
      </w:r>
      <w:r w:rsidRPr="00CD3C38">
        <w:rPr>
          <w:sz w:val="28"/>
          <w:szCs w:val="28"/>
        </w:rPr>
        <w:tab/>
      </w:r>
      <w:r w:rsidR="009D0E3F" w:rsidRPr="00CD3C38">
        <w:rPr>
          <w:sz w:val="28"/>
          <w:szCs w:val="28"/>
        </w:rPr>
        <w:t>ПО ВОПРОС</w:t>
      </w:r>
      <w:r w:rsidR="001F5CD0" w:rsidRPr="00CD3C38">
        <w:rPr>
          <w:sz w:val="28"/>
          <w:szCs w:val="28"/>
        </w:rPr>
        <w:t>У</w:t>
      </w:r>
      <w:r w:rsidR="009D0E3F" w:rsidRPr="00CD3C38">
        <w:rPr>
          <w:sz w:val="28"/>
          <w:szCs w:val="28"/>
        </w:rPr>
        <w:t xml:space="preserve"> ПОВЕСТКИ ДНЯ:</w:t>
      </w:r>
    </w:p>
    <w:p w14:paraId="3D04D7A5" w14:textId="77777777" w:rsidR="009D0E3F" w:rsidRPr="00CD3C38" w:rsidRDefault="009D0E3F" w:rsidP="00243BD0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</w:p>
    <w:p w14:paraId="7DD198AC" w14:textId="0368F06C" w:rsidR="001F3E93" w:rsidRPr="00CD3C38" w:rsidRDefault="00A44E44" w:rsidP="00243BD0">
      <w:pPr>
        <w:pStyle w:val="a9"/>
        <w:spacing w:after="0" w:line="235" w:lineRule="auto"/>
        <w:contextualSpacing/>
        <w:jc w:val="both"/>
        <w:rPr>
          <w:sz w:val="28"/>
          <w:szCs w:val="28"/>
        </w:rPr>
      </w:pPr>
      <w:r w:rsidRPr="00CD3C38">
        <w:rPr>
          <w:sz w:val="28"/>
          <w:szCs w:val="28"/>
        </w:rPr>
        <w:t xml:space="preserve">Вопрос №1: </w:t>
      </w:r>
      <w:r w:rsidR="00231C6C" w:rsidRPr="00CD3C38">
        <w:rPr>
          <w:sz w:val="28"/>
          <w:szCs w:val="28"/>
        </w:rPr>
        <w:t xml:space="preserve">О рассмотрении промежуточной бухгалтерской (финансовой) отчетности </w:t>
      </w:r>
      <w:r w:rsidR="00231C6C" w:rsidRPr="00CD3C38">
        <w:rPr>
          <w:bCs/>
          <w:sz w:val="28"/>
          <w:szCs w:val="28"/>
        </w:rPr>
        <w:t>ПАО «</w:t>
      </w:r>
      <w:proofErr w:type="spellStart"/>
      <w:r w:rsidR="00231C6C" w:rsidRPr="00CD3C38">
        <w:rPr>
          <w:bCs/>
          <w:sz w:val="28"/>
          <w:szCs w:val="28"/>
        </w:rPr>
        <w:t>Россети</w:t>
      </w:r>
      <w:proofErr w:type="spellEnd"/>
      <w:r w:rsidR="00231C6C" w:rsidRPr="00CD3C38">
        <w:rPr>
          <w:bCs/>
          <w:sz w:val="28"/>
          <w:szCs w:val="28"/>
        </w:rPr>
        <w:t xml:space="preserve"> Северный Кавказ»</w:t>
      </w:r>
      <w:r w:rsidR="00231C6C" w:rsidRPr="00CD3C38">
        <w:rPr>
          <w:sz w:val="28"/>
          <w:szCs w:val="28"/>
        </w:rPr>
        <w:t xml:space="preserve"> за 6 месяцев 2022 года, подготовленной в соответствии с РСБУ</w:t>
      </w:r>
      <w:r w:rsidR="002D3A3D" w:rsidRPr="00CD3C38">
        <w:rPr>
          <w:sz w:val="28"/>
          <w:szCs w:val="28"/>
        </w:rPr>
        <w:t>.</w:t>
      </w:r>
    </w:p>
    <w:p w14:paraId="6CDB067A" w14:textId="77777777" w:rsidR="00A44E44" w:rsidRPr="00CD3C38" w:rsidRDefault="00A44E44" w:rsidP="00243BD0">
      <w:pPr>
        <w:pStyle w:val="a9"/>
        <w:spacing w:after="0" w:line="235" w:lineRule="auto"/>
        <w:contextualSpacing/>
        <w:jc w:val="both"/>
        <w:rPr>
          <w:sz w:val="28"/>
          <w:szCs w:val="28"/>
        </w:rPr>
      </w:pPr>
      <w:r w:rsidRPr="00CD3C38">
        <w:rPr>
          <w:sz w:val="28"/>
          <w:szCs w:val="28"/>
        </w:rPr>
        <w:t>Решение:</w:t>
      </w:r>
    </w:p>
    <w:p w14:paraId="606350C9" w14:textId="77777777" w:rsidR="00CD4591" w:rsidRPr="00CD4591" w:rsidRDefault="00CD4591" w:rsidP="00CD459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D4591">
        <w:rPr>
          <w:sz w:val="28"/>
          <w:szCs w:val="28"/>
        </w:rPr>
        <w:t xml:space="preserve">1. Принять к сведению бухгалтерскую (финансовую) отчетность </w:t>
      </w:r>
      <w:r w:rsidRPr="00CD4591">
        <w:rPr>
          <w:sz w:val="28"/>
          <w:szCs w:val="28"/>
        </w:rPr>
        <w:br/>
        <w:t>ПАО «</w:t>
      </w:r>
      <w:proofErr w:type="spellStart"/>
      <w:r w:rsidRPr="00CD4591">
        <w:rPr>
          <w:sz w:val="28"/>
          <w:szCs w:val="28"/>
        </w:rPr>
        <w:t>Россети</w:t>
      </w:r>
      <w:proofErr w:type="spellEnd"/>
      <w:r w:rsidRPr="00CD4591">
        <w:rPr>
          <w:sz w:val="28"/>
          <w:szCs w:val="28"/>
        </w:rPr>
        <w:t xml:space="preserve"> Северный Кавказ» за 1 полугодие 2022 года, подготовленную в соответствии с РСБУ, согласно приложению к настоящему решению. </w:t>
      </w:r>
    </w:p>
    <w:p w14:paraId="5D1F19B7" w14:textId="77777777" w:rsidR="00CD4591" w:rsidRPr="00CD4591" w:rsidRDefault="00CD4591" w:rsidP="00CD4591">
      <w:pPr>
        <w:numPr>
          <w:ilvl w:val="0"/>
          <w:numId w:val="24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CD4591">
        <w:rPr>
          <w:sz w:val="28"/>
          <w:szCs w:val="28"/>
        </w:rPr>
        <w:t>По результатам рассмотрения бухгалтерской (финансовой) отчетности ПАО «</w:t>
      </w:r>
      <w:proofErr w:type="spellStart"/>
      <w:r w:rsidRPr="00CD4591">
        <w:rPr>
          <w:sz w:val="28"/>
          <w:szCs w:val="28"/>
        </w:rPr>
        <w:t>Россети</w:t>
      </w:r>
      <w:proofErr w:type="spellEnd"/>
      <w:r w:rsidRPr="00CD4591">
        <w:rPr>
          <w:sz w:val="28"/>
          <w:szCs w:val="28"/>
        </w:rPr>
        <w:t xml:space="preserve"> Северный Кавказ» за 1 полугодие 2022 года, подготовленной в соответствии с РСБУ, отметить:</w:t>
      </w:r>
    </w:p>
    <w:p w14:paraId="0D2A7480" w14:textId="77777777" w:rsidR="00CD4591" w:rsidRPr="00CD4591" w:rsidRDefault="00CD4591" w:rsidP="00CD4591">
      <w:pPr>
        <w:numPr>
          <w:ilvl w:val="1"/>
          <w:numId w:val="23"/>
        </w:numPr>
        <w:tabs>
          <w:tab w:val="left" w:pos="567"/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CD4591">
        <w:rPr>
          <w:sz w:val="28"/>
          <w:szCs w:val="28"/>
        </w:rPr>
        <w:t>отрицательную величину чистых активов;</w:t>
      </w:r>
    </w:p>
    <w:p w14:paraId="30C3FF02" w14:textId="467E93AB" w:rsidR="00CD4591" w:rsidRDefault="00CD4591" w:rsidP="00CD4591">
      <w:pPr>
        <w:numPr>
          <w:ilvl w:val="1"/>
          <w:numId w:val="23"/>
        </w:numPr>
        <w:tabs>
          <w:tab w:val="left" w:pos="567"/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CD4591">
        <w:rPr>
          <w:sz w:val="28"/>
          <w:szCs w:val="28"/>
        </w:rPr>
        <w:lastRenderedPageBreak/>
        <w:t>критический уровень просроченной деб</w:t>
      </w:r>
      <w:r w:rsidR="004351ED">
        <w:rPr>
          <w:sz w:val="28"/>
          <w:szCs w:val="28"/>
        </w:rPr>
        <w:t>иторской задолженности, а также</w:t>
      </w:r>
      <w:r w:rsidRPr="00CD4591">
        <w:rPr>
          <w:sz w:val="28"/>
          <w:szCs w:val="28"/>
        </w:rPr>
        <w:t xml:space="preserve"> продолжающийся рост просроченной дебиторской задолженности и резерва по сомнительным долгам.</w:t>
      </w:r>
    </w:p>
    <w:p w14:paraId="6A1AC584" w14:textId="77777777" w:rsidR="00CD4591" w:rsidRPr="00CD4591" w:rsidRDefault="00CD4591" w:rsidP="00CD4591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D4591">
        <w:rPr>
          <w:sz w:val="28"/>
          <w:szCs w:val="28"/>
        </w:rPr>
        <w:t>3. Рекомендовать Единоличному исполнительному органу Общества принять меры к устранению указанных в п. 2 настоящего решения негативных тенденций</w:t>
      </w:r>
      <w:r w:rsidRPr="00CD4591">
        <w:rPr>
          <w:rFonts w:eastAsia="Calibri"/>
          <w:sz w:val="28"/>
          <w:szCs w:val="28"/>
        </w:rPr>
        <w:t>.</w:t>
      </w:r>
    </w:p>
    <w:p w14:paraId="0244786C" w14:textId="77777777" w:rsidR="00CB4D28" w:rsidRPr="00CD3C38" w:rsidRDefault="00CB4D28" w:rsidP="00243BD0">
      <w:pPr>
        <w:ind w:firstLine="709"/>
        <w:jc w:val="both"/>
        <w:rPr>
          <w:sz w:val="28"/>
          <w:szCs w:val="28"/>
        </w:rPr>
      </w:pPr>
    </w:p>
    <w:p w14:paraId="62D2C636" w14:textId="28FE16B0" w:rsidR="00F8047D" w:rsidRPr="00CD3C38" w:rsidRDefault="00F8047D" w:rsidP="00243BD0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CD3C38">
        <w:rPr>
          <w:bCs/>
          <w:iCs/>
          <w:sz w:val="28"/>
          <w:szCs w:val="28"/>
        </w:rPr>
        <w:t>Голосовали «ЗА»:</w:t>
      </w:r>
      <w:r w:rsidRPr="00CD3C38">
        <w:rPr>
          <w:sz w:val="28"/>
          <w:szCs w:val="28"/>
        </w:rPr>
        <w:t xml:space="preserve"> Гончаров Ю.В., </w:t>
      </w:r>
      <w:r w:rsidR="00CD4591" w:rsidRPr="00CD3C38">
        <w:rPr>
          <w:sz w:val="28"/>
          <w:szCs w:val="28"/>
        </w:rPr>
        <w:t>Ульянов А.С.</w:t>
      </w:r>
      <w:r w:rsidRPr="00CD3C38">
        <w:rPr>
          <w:sz w:val="28"/>
          <w:szCs w:val="28"/>
        </w:rPr>
        <w:t xml:space="preserve">, </w:t>
      </w:r>
      <w:proofErr w:type="spellStart"/>
      <w:r w:rsidRPr="00CD3C38">
        <w:rPr>
          <w:sz w:val="28"/>
          <w:szCs w:val="28"/>
        </w:rPr>
        <w:t>Сасин</w:t>
      </w:r>
      <w:proofErr w:type="spellEnd"/>
      <w:r w:rsidRPr="00CD3C38">
        <w:rPr>
          <w:sz w:val="28"/>
          <w:szCs w:val="28"/>
        </w:rPr>
        <w:t xml:space="preserve"> Н.И.</w:t>
      </w:r>
    </w:p>
    <w:p w14:paraId="4B0AE454" w14:textId="77777777" w:rsidR="00F8047D" w:rsidRPr="00CD3C38" w:rsidRDefault="00F8047D" w:rsidP="00243BD0">
      <w:pPr>
        <w:tabs>
          <w:tab w:val="left" w:pos="720"/>
        </w:tabs>
        <w:spacing w:line="235" w:lineRule="auto"/>
        <w:contextualSpacing/>
        <w:jc w:val="both"/>
        <w:rPr>
          <w:sz w:val="28"/>
          <w:szCs w:val="28"/>
        </w:rPr>
      </w:pPr>
      <w:r w:rsidRPr="00CD3C38">
        <w:rPr>
          <w:sz w:val="28"/>
          <w:szCs w:val="28"/>
        </w:rPr>
        <w:t>«ПРОТИВ»: нет. «ВОЗДЕРЖАЛСЯ»: нет.</w:t>
      </w:r>
    </w:p>
    <w:p w14:paraId="7BE6403B" w14:textId="45EC4C68" w:rsidR="00F8047D" w:rsidRPr="00CD3C38" w:rsidRDefault="00F8047D" w:rsidP="00243BD0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CD3C38">
        <w:rPr>
          <w:sz w:val="28"/>
          <w:szCs w:val="28"/>
        </w:rPr>
        <w:t>Решение принято единогласно.</w:t>
      </w:r>
    </w:p>
    <w:p w14:paraId="153C1BA9" w14:textId="77777777" w:rsidR="0019001B" w:rsidRPr="00CD3C38" w:rsidRDefault="0019001B" w:rsidP="00243BD0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</w:p>
    <w:p w14:paraId="014E8350" w14:textId="0EA26F5D" w:rsidR="00733A53" w:rsidRPr="00CD3C38" w:rsidRDefault="00733A53" w:rsidP="00733A53">
      <w:pPr>
        <w:pStyle w:val="a9"/>
        <w:spacing w:after="0" w:line="235" w:lineRule="auto"/>
        <w:contextualSpacing/>
        <w:jc w:val="both"/>
        <w:rPr>
          <w:sz w:val="28"/>
          <w:szCs w:val="28"/>
        </w:rPr>
      </w:pPr>
      <w:r w:rsidRPr="00CD3C38">
        <w:rPr>
          <w:sz w:val="28"/>
          <w:szCs w:val="28"/>
        </w:rPr>
        <w:t xml:space="preserve">Вопрос №2: </w:t>
      </w:r>
      <w:r w:rsidR="003A3052" w:rsidRPr="00CD3C38">
        <w:rPr>
          <w:sz w:val="28"/>
          <w:szCs w:val="28"/>
        </w:rPr>
        <w:t>О взаимодействии Комитета по аудиту Совета директоров                                 ПАО «</w:t>
      </w:r>
      <w:proofErr w:type="spellStart"/>
      <w:r w:rsidR="003A3052" w:rsidRPr="00CD3C38">
        <w:rPr>
          <w:sz w:val="28"/>
          <w:szCs w:val="28"/>
        </w:rPr>
        <w:t>Россети</w:t>
      </w:r>
      <w:proofErr w:type="spellEnd"/>
      <w:r w:rsidR="003A3052" w:rsidRPr="00CD3C38">
        <w:rPr>
          <w:sz w:val="28"/>
          <w:szCs w:val="28"/>
        </w:rPr>
        <w:t xml:space="preserve"> Северный Кавказ» с внутренним и внешним аудиторами, включая объем аудиторских процедур и методы проведения проверки, предложенные внешним аудитором.</w:t>
      </w:r>
    </w:p>
    <w:p w14:paraId="3C104212" w14:textId="77777777" w:rsidR="00733A53" w:rsidRPr="00CD3C38" w:rsidRDefault="00733A53" w:rsidP="00733A53">
      <w:pPr>
        <w:pStyle w:val="a9"/>
        <w:spacing w:after="0" w:line="235" w:lineRule="auto"/>
        <w:contextualSpacing/>
        <w:jc w:val="both"/>
        <w:rPr>
          <w:sz w:val="28"/>
          <w:szCs w:val="28"/>
        </w:rPr>
      </w:pPr>
      <w:r w:rsidRPr="00CD3C38">
        <w:rPr>
          <w:sz w:val="28"/>
          <w:szCs w:val="28"/>
        </w:rPr>
        <w:t>Решение:</w:t>
      </w:r>
    </w:p>
    <w:p w14:paraId="2BF392DF" w14:textId="77777777" w:rsidR="002502F7" w:rsidRPr="00CD3C38" w:rsidRDefault="002502F7" w:rsidP="002502F7">
      <w:pPr>
        <w:ind w:firstLine="709"/>
        <w:jc w:val="both"/>
        <w:rPr>
          <w:sz w:val="28"/>
          <w:szCs w:val="28"/>
        </w:rPr>
      </w:pPr>
      <w:r w:rsidRPr="00CD3C38">
        <w:rPr>
          <w:sz w:val="28"/>
          <w:szCs w:val="28"/>
        </w:rPr>
        <w:t>1. Принять к сведению информацию внешнего аудитора о планировании аудита финансовой отчетности ПАО «</w:t>
      </w:r>
      <w:proofErr w:type="spellStart"/>
      <w:r w:rsidRPr="00CD3C38">
        <w:rPr>
          <w:sz w:val="28"/>
          <w:szCs w:val="28"/>
        </w:rPr>
        <w:t>Россети</w:t>
      </w:r>
      <w:proofErr w:type="spellEnd"/>
      <w:r w:rsidRPr="00CD3C38">
        <w:rPr>
          <w:sz w:val="28"/>
          <w:szCs w:val="28"/>
        </w:rPr>
        <w:t xml:space="preserve"> Северный Кавказ» за 2022 год и информацию внутреннего аудитора об организации деятельности внутреннего аудита в ПАО «</w:t>
      </w:r>
      <w:proofErr w:type="spellStart"/>
      <w:r w:rsidRPr="00CD3C38">
        <w:rPr>
          <w:sz w:val="28"/>
          <w:szCs w:val="28"/>
        </w:rPr>
        <w:t>Россети</w:t>
      </w:r>
      <w:proofErr w:type="spellEnd"/>
      <w:r w:rsidRPr="00CD3C38">
        <w:rPr>
          <w:sz w:val="28"/>
          <w:szCs w:val="28"/>
        </w:rPr>
        <w:t xml:space="preserve"> Северный Кавказ» и взаимодействии с Комитетом по аудиту Совета директоров ПАО «</w:t>
      </w:r>
      <w:proofErr w:type="spellStart"/>
      <w:r w:rsidRPr="00CD3C38">
        <w:rPr>
          <w:sz w:val="28"/>
          <w:szCs w:val="28"/>
        </w:rPr>
        <w:t>Россети</w:t>
      </w:r>
      <w:proofErr w:type="spellEnd"/>
      <w:r w:rsidRPr="00CD3C38">
        <w:rPr>
          <w:sz w:val="28"/>
          <w:szCs w:val="28"/>
        </w:rPr>
        <w:t xml:space="preserve"> Северный Кавказ».</w:t>
      </w:r>
    </w:p>
    <w:p w14:paraId="3A56341B" w14:textId="77777777" w:rsidR="002502F7" w:rsidRPr="00CD3C38" w:rsidRDefault="002502F7" w:rsidP="002502F7">
      <w:pPr>
        <w:ind w:firstLine="709"/>
        <w:jc w:val="both"/>
        <w:rPr>
          <w:sz w:val="28"/>
          <w:szCs w:val="28"/>
        </w:rPr>
      </w:pPr>
      <w:r w:rsidRPr="00CD3C38">
        <w:rPr>
          <w:sz w:val="28"/>
          <w:szCs w:val="28"/>
        </w:rPr>
        <w:t>2. Дирекции внутреннего аудита и контроля ПАО «</w:t>
      </w:r>
      <w:proofErr w:type="spellStart"/>
      <w:r w:rsidRPr="00CD3C38">
        <w:rPr>
          <w:sz w:val="28"/>
          <w:szCs w:val="28"/>
        </w:rPr>
        <w:t>Россети</w:t>
      </w:r>
      <w:proofErr w:type="spellEnd"/>
      <w:r w:rsidRPr="00CD3C38">
        <w:rPr>
          <w:sz w:val="28"/>
          <w:szCs w:val="28"/>
        </w:rPr>
        <w:t xml:space="preserve"> Северный Кавказ» обеспечить эффективное взаимодействие с внешним аудитором по вопросам оценки эффективности систем внутреннего контроля и управления рисками.</w:t>
      </w:r>
    </w:p>
    <w:p w14:paraId="1819B80B" w14:textId="77777777" w:rsidR="002502F7" w:rsidRPr="00CD3C38" w:rsidRDefault="002502F7" w:rsidP="002502F7">
      <w:pPr>
        <w:ind w:firstLine="709"/>
        <w:jc w:val="both"/>
        <w:rPr>
          <w:sz w:val="28"/>
          <w:szCs w:val="28"/>
        </w:rPr>
      </w:pPr>
      <w:r w:rsidRPr="00CD3C38">
        <w:rPr>
          <w:sz w:val="28"/>
          <w:szCs w:val="28"/>
        </w:rPr>
        <w:t>3. Рекомендовать внешнему аудитору своевременно информировать Комитет по аудиту Общества о фактах затруднений и ограничений, возникающих в ходе проведения аудита, а также о выявленных признаках манипулирования отчетными данными.</w:t>
      </w:r>
    </w:p>
    <w:p w14:paraId="60DF1BB2" w14:textId="77777777" w:rsidR="00733A53" w:rsidRPr="00CD3C38" w:rsidRDefault="00733A53" w:rsidP="00733A53">
      <w:pPr>
        <w:ind w:firstLine="709"/>
        <w:jc w:val="both"/>
        <w:rPr>
          <w:sz w:val="28"/>
          <w:szCs w:val="28"/>
        </w:rPr>
      </w:pPr>
    </w:p>
    <w:p w14:paraId="3687E956" w14:textId="77777777" w:rsidR="002502F7" w:rsidRPr="00CD3C38" w:rsidRDefault="002502F7" w:rsidP="002502F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bCs/>
          <w:iCs/>
          <w:sz w:val="28"/>
          <w:szCs w:val="28"/>
        </w:rPr>
      </w:pPr>
      <w:r w:rsidRPr="00CD3C38">
        <w:rPr>
          <w:bCs/>
          <w:iCs/>
          <w:sz w:val="28"/>
          <w:szCs w:val="28"/>
        </w:rPr>
        <w:t xml:space="preserve">Голосовали «ЗА»: Гончаров Ю.В., Ульянов А.С., </w:t>
      </w:r>
      <w:proofErr w:type="spellStart"/>
      <w:r w:rsidRPr="00CD3C38">
        <w:rPr>
          <w:bCs/>
          <w:iCs/>
          <w:sz w:val="28"/>
          <w:szCs w:val="28"/>
        </w:rPr>
        <w:t>Сасин</w:t>
      </w:r>
      <w:proofErr w:type="spellEnd"/>
      <w:r w:rsidRPr="00CD3C38">
        <w:rPr>
          <w:bCs/>
          <w:iCs/>
          <w:sz w:val="28"/>
          <w:szCs w:val="28"/>
        </w:rPr>
        <w:t xml:space="preserve"> Н.И.</w:t>
      </w:r>
    </w:p>
    <w:p w14:paraId="170F6BAD" w14:textId="77777777" w:rsidR="002502F7" w:rsidRPr="00CD3C38" w:rsidRDefault="002502F7" w:rsidP="002502F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bCs/>
          <w:iCs/>
          <w:sz w:val="28"/>
          <w:szCs w:val="28"/>
        </w:rPr>
      </w:pPr>
      <w:r w:rsidRPr="00CD3C38">
        <w:rPr>
          <w:bCs/>
          <w:iCs/>
          <w:sz w:val="28"/>
          <w:szCs w:val="28"/>
        </w:rPr>
        <w:t>«ПРОТИВ»: нет. «ВОЗДЕРЖАЛСЯ»: нет.</w:t>
      </w:r>
    </w:p>
    <w:p w14:paraId="45A280BF" w14:textId="77777777" w:rsidR="002502F7" w:rsidRPr="00CD3C38" w:rsidRDefault="002502F7" w:rsidP="002502F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bCs/>
          <w:iCs/>
          <w:sz w:val="28"/>
          <w:szCs w:val="28"/>
        </w:rPr>
      </w:pPr>
      <w:r w:rsidRPr="00CD3C38">
        <w:rPr>
          <w:bCs/>
          <w:iCs/>
          <w:sz w:val="28"/>
          <w:szCs w:val="28"/>
        </w:rPr>
        <w:t>Решение принято единогласно.</w:t>
      </w:r>
    </w:p>
    <w:p w14:paraId="2D6B5A0D" w14:textId="77777777" w:rsidR="00044944" w:rsidRPr="00CD3C38" w:rsidRDefault="00044944" w:rsidP="00733A53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</w:p>
    <w:p w14:paraId="7C583668" w14:textId="77777777" w:rsidR="00731EC8" w:rsidRPr="00CD3C38" w:rsidRDefault="00731EC8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548"/>
      </w:tblGrid>
      <w:tr w:rsidR="00ED64A4" w:rsidRPr="00CD3C38" w14:paraId="550E53D1" w14:textId="77777777" w:rsidTr="00ED64A4">
        <w:tc>
          <w:tcPr>
            <w:tcW w:w="1808" w:type="dxa"/>
          </w:tcPr>
          <w:p w14:paraId="00AA8CB6" w14:textId="384BCC73" w:rsidR="00ED64A4" w:rsidRPr="00CD3C38" w:rsidRDefault="00ED64A4" w:rsidP="0017548B">
            <w:pPr>
              <w:tabs>
                <w:tab w:val="left" w:pos="2410"/>
              </w:tabs>
              <w:spacing w:line="235" w:lineRule="auto"/>
              <w:ind w:hanging="105"/>
              <w:contextualSpacing/>
              <w:jc w:val="both"/>
              <w:rPr>
                <w:sz w:val="28"/>
                <w:szCs w:val="28"/>
              </w:rPr>
            </w:pPr>
            <w:r w:rsidRPr="00CD3C38">
              <w:rPr>
                <w:sz w:val="28"/>
                <w:szCs w:val="28"/>
              </w:rPr>
              <w:t>Приложение:</w:t>
            </w:r>
          </w:p>
        </w:tc>
        <w:tc>
          <w:tcPr>
            <w:tcW w:w="7548" w:type="dxa"/>
          </w:tcPr>
          <w:p w14:paraId="4C362AA2" w14:textId="0B9D3852" w:rsidR="00ED64A4" w:rsidRPr="00CD3C38" w:rsidRDefault="00ED64A4" w:rsidP="00ED64A4">
            <w:pPr>
              <w:tabs>
                <w:tab w:val="left" w:pos="2410"/>
              </w:tabs>
              <w:spacing w:line="235" w:lineRule="auto"/>
              <w:ind w:left="-11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Бухгалтерская (финансовая</w:t>
            </w:r>
            <w:r w:rsidRPr="00ED64A4">
              <w:rPr>
                <w:sz w:val="28"/>
                <w:szCs w:val="28"/>
              </w:rPr>
              <w:t>) отчетность ПАО «</w:t>
            </w:r>
            <w:proofErr w:type="spellStart"/>
            <w:r w:rsidRPr="00ED64A4">
              <w:rPr>
                <w:sz w:val="28"/>
                <w:szCs w:val="28"/>
              </w:rPr>
              <w:t>Россети</w:t>
            </w:r>
            <w:proofErr w:type="spellEnd"/>
            <w:r w:rsidRPr="00ED64A4">
              <w:rPr>
                <w:sz w:val="28"/>
                <w:szCs w:val="28"/>
              </w:rPr>
              <w:t xml:space="preserve"> Северный Кавказ» за 1 пол</w:t>
            </w:r>
            <w:r>
              <w:rPr>
                <w:sz w:val="28"/>
                <w:szCs w:val="28"/>
              </w:rPr>
              <w:t>угодие 2022 года, подготовленная</w:t>
            </w:r>
            <w:r w:rsidRPr="00ED64A4">
              <w:rPr>
                <w:sz w:val="28"/>
                <w:szCs w:val="28"/>
              </w:rPr>
              <w:t xml:space="preserve"> в соответствии с РСБУ</w:t>
            </w:r>
            <w:r w:rsidRPr="00CD3C38">
              <w:rPr>
                <w:sz w:val="28"/>
                <w:szCs w:val="28"/>
              </w:rPr>
              <w:t>.</w:t>
            </w:r>
          </w:p>
        </w:tc>
      </w:tr>
    </w:tbl>
    <w:p w14:paraId="41FF377E" w14:textId="5028ADD7" w:rsidR="00541315" w:rsidRPr="00CD3C38" w:rsidRDefault="00541315" w:rsidP="0017548B">
      <w:pPr>
        <w:tabs>
          <w:tab w:val="left" w:pos="2410"/>
        </w:tabs>
        <w:spacing w:line="235" w:lineRule="auto"/>
        <w:contextualSpacing/>
        <w:jc w:val="both"/>
        <w:rPr>
          <w:sz w:val="28"/>
          <w:szCs w:val="28"/>
        </w:rPr>
      </w:pPr>
    </w:p>
    <w:p w14:paraId="43A1EB9E" w14:textId="77777777" w:rsidR="006537C7" w:rsidRPr="00CD3C38" w:rsidRDefault="006537C7" w:rsidP="00243BD0">
      <w:pPr>
        <w:tabs>
          <w:tab w:val="left" w:pos="2400"/>
        </w:tabs>
        <w:spacing w:line="235" w:lineRule="auto"/>
        <w:contextualSpacing/>
        <w:jc w:val="both"/>
        <w:rPr>
          <w:sz w:val="28"/>
          <w:szCs w:val="28"/>
        </w:rPr>
      </w:pPr>
    </w:p>
    <w:p w14:paraId="7700BD21" w14:textId="77777777" w:rsidR="00EE5AF8" w:rsidRPr="00CD3C38" w:rsidRDefault="00EE5AF8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CD3C38" w14:paraId="1729C74F" w14:textId="77777777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14:paraId="72648B74" w14:textId="77777777" w:rsidR="009D0E3F" w:rsidRPr="00CD3C38" w:rsidRDefault="009D0E3F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CD3C38">
              <w:rPr>
                <w:sz w:val="28"/>
                <w:szCs w:val="28"/>
              </w:rPr>
              <w:t xml:space="preserve">Председатель Комитета     </w:t>
            </w:r>
          </w:p>
          <w:p w14:paraId="1646D3B5" w14:textId="77777777" w:rsidR="00F31213" w:rsidRPr="00CD3C38" w:rsidRDefault="00F31213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  <w:p w14:paraId="36349641" w14:textId="77777777" w:rsidR="009D0E3F" w:rsidRPr="00CD3C38" w:rsidRDefault="009D0E3F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14:paraId="1A750ABD" w14:textId="77777777" w:rsidR="009D0E3F" w:rsidRPr="00CD3C38" w:rsidRDefault="00E500AE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CD3C38">
              <w:rPr>
                <w:sz w:val="28"/>
                <w:szCs w:val="28"/>
              </w:rPr>
              <w:t>Ю.В. Гончаров</w:t>
            </w:r>
          </w:p>
        </w:tc>
      </w:tr>
      <w:tr w:rsidR="009D0E3F" w:rsidRPr="00CD3C38" w14:paraId="6A3430A2" w14:textId="77777777" w:rsidTr="00C6332C">
        <w:trPr>
          <w:trHeight w:val="307"/>
        </w:trPr>
        <w:tc>
          <w:tcPr>
            <w:tcW w:w="7338" w:type="dxa"/>
            <w:shd w:val="clear" w:color="auto" w:fill="auto"/>
          </w:tcPr>
          <w:p w14:paraId="38CFE296" w14:textId="77777777" w:rsidR="009D0E3F" w:rsidRPr="00CD3C38" w:rsidRDefault="009D0E3F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CD3C38">
              <w:rPr>
                <w:sz w:val="28"/>
                <w:szCs w:val="28"/>
              </w:rPr>
              <w:t xml:space="preserve">Секретарь Комитета                       </w:t>
            </w:r>
            <w:r w:rsidR="00577F53" w:rsidRPr="00CD3C38">
              <w:rPr>
                <w:sz w:val="28"/>
                <w:szCs w:val="28"/>
              </w:rPr>
              <w:t xml:space="preserve">              </w:t>
            </w:r>
            <w:r w:rsidRPr="00CD3C38">
              <w:rPr>
                <w:sz w:val="28"/>
                <w:szCs w:val="28"/>
              </w:rPr>
              <w:t xml:space="preserve"> </w:t>
            </w:r>
            <w:r w:rsidR="00577F53" w:rsidRPr="00CD3C38">
              <w:rPr>
                <w:sz w:val="28"/>
                <w:szCs w:val="28"/>
              </w:rPr>
              <w:t xml:space="preserve">    </w:t>
            </w:r>
            <w:r w:rsidRPr="00CD3C38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14:paraId="1A3479DF" w14:textId="77777777" w:rsidR="009D0E3F" w:rsidRPr="00CD3C38" w:rsidRDefault="00D03EF4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D3C38">
              <w:rPr>
                <w:sz w:val="28"/>
                <w:szCs w:val="28"/>
              </w:rPr>
              <w:t xml:space="preserve"> </w:t>
            </w:r>
            <w:r w:rsidR="0003662A" w:rsidRPr="00CD3C38">
              <w:rPr>
                <w:sz w:val="28"/>
                <w:szCs w:val="28"/>
              </w:rPr>
              <w:t>Н.В. Толмачева</w:t>
            </w:r>
          </w:p>
        </w:tc>
      </w:tr>
    </w:tbl>
    <w:p w14:paraId="0C9C31A8" w14:textId="14E9BA87" w:rsidR="002763CC" w:rsidRPr="00CD3C38" w:rsidRDefault="002763CC" w:rsidP="00086616">
      <w:pPr>
        <w:tabs>
          <w:tab w:val="left" w:pos="7905"/>
        </w:tabs>
        <w:rPr>
          <w:sz w:val="28"/>
          <w:szCs w:val="28"/>
        </w:rPr>
      </w:pPr>
    </w:p>
    <w:sectPr w:rsidR="002763CC" w:rsidRPr="00CD3C38" w:rsidSect="000903C8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036"/>
    <w:multiLevelType w:val="hybridMultilevel"/>
    <w:tmpl w:val="4FC6B9A6"/>
    <w:lvl w:ilvl="0" w:tplc="2B62AAF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13A7"/>
    <w:multiLevelType w:val="hybridMultilevel"/>
    <w:tmpl w:val="C614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233E"/>
    <w:multiLevelType w:val="hybridMultilevel"/>
    <w:tmpl w:val="71FE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69CB"/>
    <w:multiLevelType w:val="hybridMultilevel"/>
    <w:tmpl w:val="47FE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7"/>
      </w:rPr>
    </w:lvl>
  </w:abstractNum>
  <w:abstractNum w:abstractNumId="9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43C90"/>
    <w:multiLevelType w:val="hybridMultilevel"/>
    <w:tmpl w:val="657C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9458C"/>
    <w:multiLevelType w:val="hybridMultilevel"/>
    <w:tmpl w:val="F20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1"/>
  </w:num>
  <w:num w:numId="8">
    <w:abstractNumId w:val="2"/>
  </w:num>
  <w:num w:numId="9">
    <w:abstractNumId w:val="18"/>
  </w:num>
  <w:num w:numId="10">
    <w:abstractNumId w:val="15"/>
  </w:num>
  <w:num w:numId="11">
    <w:abstractNumId w:val="13"/>
  </w:num>
  <w:num w:numId="12">
    <w:abstractNumId w:val="6"/>
  </w:num>
  <w:num w:numId="13">
    <w:abstractNumId w:val="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8"/>
  </w:num>
  <w:num w:numId="18">
    <w:abstractNumId w:val="19"/>
  </w:num>
  <w:num w:numId="19">
    <w:abstractNumId w:val="14"/>
  </w:num>
  <w:num w:numId="20">
    <w:abstractNumId w:val="4"/>
  </w:num>
  <w:num w:numId="21">
    <w:abstractNumId w:val="5"/>
  </w:num>
  <w:num w:numId="22">
    <w:abstractNumId w:val="3"/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6BD6"/>
    <w:rsid w:val="0000755C"/>
    <w:rsid w:val="000101C2"/>
    <w:rsid w:val="00022D77"/>
    <w:rsid w:val="00024807"/>
    <w:rsid w:val="00031A77"/>
    <w:rsid w:val="0003662A"/>
    <w:rsid w:val="00044944"/>
    <w:rsid w:val="000460F5"/>
    <w:rsid w:val="00053172"/>
    <w:rsid w:val="00055D0E"/>
    <w:rsid w:val="000574CC"/>
    <w:rsid w:val="00057E55"/>
    <w:rsid w:val="000652F8"/>
    <w:rsid w:val="000716AA"/>
    <w:rsid w:val="00072D6F"/>
    <w:rsid w:val="00073760"/>
    <w:rsid w:val="0008278A"/>
    <w:rsid w:val="00082F1C"/>
    <w:rsid w:val="00083FF3"/>
    <w:rsid w:val="00086616"/>
    <w:rsid w:val="000903C8"/>
    <w:rsid w:val="00093C70"/>
    <w:rsid w:val="00097821"/>
    <w:rsid w:val="000A5A4E"/>
    <w:rsid w:val="000A785A"/>
    <w:rsid w:val="000B14F7"/>
    <w:rsid w:val="000C617F"/>
    <w:rsid w:val="000D12FA"/>
    <w:rsid w:val="000D2E94"/>
    <w:rsid w:val="000D4561"/>
    <w:rsid w:val="000E09C6"/>
    <w:rsid w:val="000F3A08"/>
    <w:rsid w:val="000F4E4D"/>
    <w:rsid w:val="000F7631"/>
    <w:rsid w:val="0010227E"/>
    <w:rsid w:val="0010355B"/>
    <w:rsid w:val="00104CD0"/>
    <w:rsid w:val="0010695B"/>
    <w:rsid w:val="001164AF"/>
    <w:rsid w:val="001217E5"/>
    <w:rsid w:val="00121CA1"/>
    <w:rsid w:val="00137781"/>
    <w:rsid w:val="00144E16"/>
    <w:rsid w:val="00155F01"/>
    <w:rsid w:val="0016603D"/>
    <w:rsid w:val="0017548B"/>
    <w:rsid w:val="00175586"/>
    <w:rsid w:val="0019001B"/>
    <w:rsid w:val="00195E80"/>
    <w:rsid w:val="001A7B55"/>
    <w:rsid w:val="001C1321"/>
    <w:rsid w:val="001D06BD"/>
    <w:rsid w:val="001D567A"/>
    <w:rsid w:val="001E3587"/>
    <w:rsid w:val="001E7C05"/>
    <w:rsid w:val="001F3E93"/>
    <w:rsid w:val="001F5CD0"/>
    <w:rsid w:val="0020307B"/>
    <w:rsid w:val="00207309"/>
    <w:rsid w:val="00207AF7"/>
    <w:rsid w:val="00207FA4"/>
    <w:rsid w:val="00215021"/>
    <w:rsid w:val="002167B4"/>
    <w:rsid w:val="0022334D"/>
    <w:rsid w:val="0022497B"/>
    <w:rsid w:val="00226ADC"/>
    <w:rsid w:val="00231C6C"/>
    <w:rsid w:val="00233E83"/>
    <w:rsid w:val="00240AD0"/>
    <w:rsid w:val="00243BD0"/>
    <w:rsid w:val="0024471C"/>
    <w:rsid w:val="00247F86"/>
    <w:rsid w:val="002502F7"/>
    <w:rsid w:val="00257B96"/>
    <w:rsid w:val="0026018C"/>
    <w:rsid w:val="0026040E"/>
    <w:rsid w:val="002606E0"/>
    <w:rsid w:val="00263D80"/>
    <w:rsid w:val="00264123"/>
    <w:rsid w:val="002644B3"/>
    <w:rsid w:val="0026464A"/>
    <w:rsid w:val="00271430"/>
    <w:rsid w:val="0027328D"/>
    <w:rsid w:val="002733F1"/>
    <w:rsid w:val="002753B3"/>
    <w:rsid w:val="002763CC"/>
    <w:rsid w:val="002839AE"/>
    <w:rsid w:val="00286FEA"/>
    <w:rsid w:val="00296800"/>
    <w:rsid w:val="002A2410"/>
    <w:rsid w:val="002A4102"/>
    <w:rsid w:val="002A57C3"/>
    <w:rsid w:val="002B56DC"/>
    <w:rsid w:val="002D3261"/>
    <w:rsid w:val="002D3A3D"/>
    <w:rsid w:val="002E161A"/>
    <w:rsid w:val="002E56C6"/>
    <w:rsid w:val="002E5EB9"/>
    <w:rsid w:val="002E5EF4"/>
    <w:rsid w:val="002E75DB"/>
    <w:rsid w:val="003103C6"/>
    <w:rsid w:val="00317027"/>
    <w:rsid w:val="00331FEE"/>
    <w:rsid w:val="003352BA"/>
    <w:rsid w:val="003417DF"/>
    <w:rsid w:val="00363B3C"/>
    <w:rsid w:val="00364268"/>
    <w:rsid w:val="00374D02"/>
    <w:rsid w:val="00374F42"/>
    <w:rsid w:val="00392746"/>
    <w:rsid w:val="003A3052"/>
    <w:rsid w:val="003A701F"/>
    <w:rsid w:val="003B1AF2"/>
    <w:rsid w:val="003C19F5"/>
    <w:rsid w:val="003D482D"/>
    <w:rsid w:val="003E14A5"/>
    <w:rsid w:val="003E3236"/>
    <w:rsid w:val="003F7535"/>
    <w:rsid w:val="00402A08"/>
    <w:rsid w:val="00410400"/>
    <w:rsid w:val="00415A8F"/>
    <w:rsid w:val="004351ED"/>
    <w:rsid w:val="004422AF"/>
    <w:rsid w:val="00443AAD"/>
    <w:rsid w:val="00445364"/>
    <w:rsid w:val="004459EE"/>
    <w:rsid w:val="00447889"/>
    <w:rsid w:val="00450264"/>
    <w:rsid w:val="004505E3"/>
    <w:rsid w:val="0045182A"/>
    <w:rsid w:val="00451B6C"/>
    <w:rsid w:val="0045768C"/>
    <w:rsid w:val="00465B75"/>
    <w:rsid w:val="0047051F"/>
    <w:rsid w:val="00471DBA"/>
    <w:rsid w:val="004A2151"/>
    <w:rsid w:val="004A2496"/>
    <w:rsid w:val="004B3E00"/>
    <w:rsid w:val="004C4F36"/>
    <w:rsid w:val="004D7181"/>
    <w:rsid w:val="004F0FE2"/>
    <w:rsid w:val="004F1FB9"/>
    <w:rsid w:val="00504197"/>
    <w:rsid w:val="00506773"/>
    <w:rsid w:val="005116F7"/>
    <w:rsid w:val="00512C92"/>
    <w:rsid w:val="00540C12"/>
    <w:rsid w:val="00541315"/>
    <w:rsid w:val="00543825"/>
    <w:rsid w:val="00543A75"/>
    <w:rsid w:val="005442E7"/>
    <w:rsid w:val="00544610"/>
    <w:rsid w:val="0056708E"/>
    <w:rsid w:val="00573691"/>
    <w:rsid w:val="00573807"/>
    <w:rsid w:val="00575D53"/>
    <w:rsid w:val="00577F53"/>
    <w:rsid w:val="005813EC"/>
    <w:rsid w:val="00587F2C"/>
    <w:rsid w:val="005A1B05"/>
    <w:rsid w:val="005C621A"/>
    <w:rsid w:val="005D0798"/>
    <w:rsid w:val="005D0CD7"/>
    <w:rsid w:val="005E2B87"/>
    <w:rsid w:val="005F0D9F"/>
    <w:rsid w:val="005F60B1"/>
    <w:rsid w:val="00602F16"/>
    <w:rsid w:val="00606DFC"/>
    <w:rsid w:val="006113F9"/>
    <w:rsid w:val="006132FC"/>
    <w:rsid w:val="006133FE"/>
    <w:rsid w:val="00617BE1"/>
    <w:rsid w:val="00625F40"/>
    <w:rsid w:val="0063345A"/>
    <w:rsid w:val="0064252F"/>
    <w:rsid w:val="00642CA0"/>
    <w:rsid w:val="00651644"/>
    <w:rsid w:val="006537C7"/>
    <w:rsid w:val="00654557"/>
    <w:rsid w:val="00656FF2"/>
    <w:rsid w:val="00657BD8"/>
    <w:rsid w:val="006802F6"/>
    <w:rsid w:val="00684AD9"/>
    <w:rsid w:val="00690407"/>
    <w:rsid w:val="00693C0A"/>
    <w:rsid w:val="006C1230"/>
    <w:rsid w:val="006D0A6E"/>
    <w:rsid w:val="006D3850"/>
    <w:rsid w:val="006F40E6"/>
    <w:rsid w:val="00702319"/>
    <w:rsid w:val="007041F9"/>
    <w:rsid w:val="00705EA5"/>
    <w:rsid w:val="00713EDA"/>
    <w:rsid w:val="007168CF"/>
    <w:rsid w:val="00717A26"/>
    <w:rsid w:val="007235B5"/>
    <w:rsid w:val="00726D15"/>
    <w:rsid w:val="00731EC8"/>
    <w:rsid w:val="00733A53"/>
    <w:rsid w:val="0074412B"/>
    <w:rsid w:val="00750143"/>
    <w:rsid w:val="00757870"/>
    <w:rsid w:val="0077736E"/>
    <w:rsid w:val="007829A2"/>
    <w:rsid w:val="00783022"/>
    <w:rsid w:val="007910D0"/>
    <w:rsid w:val="00796C33"/>
    <w:rsid w:val="007A37C0"/>
    <w:rsid w:val="007A445E"/>
    <w:rsid w:val="007C1CC2"/>
    <w:rsid w:val="007D3258"/>
    <w:rsid w:val="007E254A"/>
    <w:rsid w:val="007E3AFD"/>
    <w:rsid w:val="007E4904"/>
    <w:rsid w:val="007F07C4"/>
    <w:rsid w:val="007F7026"/>
    <w:rsid w:val="007F7D58"/>
    <w:rsid w:val="0080105F"/>
    <w:rsid w:val="0080696D"/>
    <w:rsid w:val="00811F79"/>
    <w:rsid w:val="00817600"/>
    <w:rsid w:val="00817EC5"/>
    <w:rsid w:val="00823E85"/>
    <w:rsid w:val="008252B0"/>
    <w:rsid w:val="0082754E"/>
    <w:rsid w:val="008277B0"/>
    <w:rsid w:val="00834EBB"/>
    <w:rsid w:val="0083507F"/>
    <w:rsid w:val="00837022"/>
    <w:rsid w:val="00846177"/>
    <w:rsid w:val="00852138"/>
    <w:rsid w:val="00861C14"/>
    <w:rsid w:val="00875206"/>
    <w:rsid w:val="00875A46"/>
    <w:rsid w:val="00893CA9"/>
    <w:rsid w:val="00895AB4"/>
    <w:rsid w:val="008971EB"/>
    <w:rsid w:val="008B5CA9"/>
    <w:rsid w:val="008C4A1F"/>
    <w:rsid w:val="008E5F25"/>
    <w:rsid w:val="008E64E3"/>
    <w:rsid w:val="008E78A9"/>
    <w:rsid w:val="008F1F43"/>
    <w:rsid w:val="008F2093"/>
    <w:rsid w:val="008F7F83"/>
    <w:rsid w:val="00901C2A"/>
    <w:rsid w:val="009274E9"/>
    <w:rsid w:val="00934668"/>
    <w:rsid w:val="00940342"/>
    <w:rsid w:val="009510BB"/>
    <w:rsid w:val="009512D7"/>
    <w:rsid w:val="00952B91"/>
    <w:rsid w:val="00954860"/>
    <w:rsid w:val="009628C9"/>
    <w:rsid w:val="00965669"/>
    <w:rsid w:val="00966BB7"/>
    <w:rsid w:val="009758D9"/>
    <w:rsid w:val="0097699D"/>
    <w:rsid w:val="009A0AD1"/>
    <w:rsid w:val="009A45FA"/>
    <w:rsid w:val="009A695E"/>
    <w:rsid w:val="009C70BA"/>
    <w:rsid w:val="009D0E3F"/>
    <w:rsid w:val="009D1C80"/>
    <w:rsid w:val="009E5DDE"/>
    <w:rsid w:val="009F3C9B"/>
    <w:rsid w:val="00A05BA0"/>
    <w:rsid w:val="00A11643"/>
    <w:rsid w:val="00A12A67"/>
    <w:rsid w:val="00A31693"/>
    <w:rsid w:val="00A35C8F"/>
    <w:rsid w:val="00A3703B"/>
    <w:rsid w:val="00A37164"/>
    <w:rsid w:val="00A44A7D"/>
    <w:rsid w:val="00A44E44"/>
    <w:rsid w:val="00A514FC"/>
    <w:rsid w:val="00A646A1"/>
    <w:rsid w:val="00A676FA"/>
    <w:rsid w:val="00A70B25"/>
    <w:rsid w:val="00A74B1B"/>
    <w:rsid w:val="00A846C8"/>
    <w:rsid w:val="00A94AAC"/>
    <w:rsid w:val="00A973FD"/>
    <w:rsid w:val="00AB0287"/>
    <w:rsid w:val="00AB27BA"/>
    <w:rsid w:val="00AB7D56"/>
    <w:rsid w:val="00AC1784"/>
    <w:rsid w:val="00AC55F1"/>
    <w:rsid w:val="00AD7F66"/>
    <w:rsid w:val="00AF1667"/>
    <w:rsid w:val="00AF61FE"/>
    <w:rsid w:val="00B12F09"/>
    <w:rsid w:val="00B175BF"/>
    <w:rsid w:val="00B224CB"/>
    <w:rsid w:val="00B24319"/>
    <w:rsid w:val="00B248D4"/>
    <w:rsid w:val="00B31A06"/>
    <w:rsid w:val="00B33072"/>
    <w:rsid w:val="00B37CD9"/>
    <w:rsid w:val="00B40639"/>
    <w:rsid w:val="00B66B26"/>
    <w:rsid w:val="00B7600C"/>
    <w:rsid w:val="00B85F7C"/>
    <w:rsid w:val="00B939B6"/>
    <w:rsid w:val="00B93CA1"/>
    <w:rsid w:val="00B974E4"/>
    <w:rsid w:val="00BA203B"/>
    <w:rsid w:val="00BA2963"/>
    <w:rsid w:val="00BA4125"/>
    <w:rsid w:val="00BA4A50"/>
    <w:rsid w:val="00BB501C"/>
    <w:rsid w:val="00BB6FDA"/>
    <w:rsid w:val="00BC3E9E"/>
    <w:rsid w:val="00BC6E11"/>
    <w:rsid w:val="00BC7E36"/>
    <w:rsid w:val="00BD1C5C"/>
    <w:rsid w:val="00BE0ED4"/>
    <w:rsid w:val="00C0535A"/>
    <w:rsid w:val="00C06874"/>
    <w:rsid w:val="00C135AA"/>
    <w:rsid w:val="00C25A06"/>
    <w:rsid w:val="00C40ADE"/>
    <w:rsid w:val="00C4596E"/>
    <w:rsid w:val="00C5727C"/>
    <w:rsid w:val="00C61D5D"/>
    <w:rsid w:val="00C6332C"/>
    <w:rsid w:val="00C6400D"/>
    <w:rsid w:val="00C66112"/>
    <w:rsid w:val="00C8218F"/>
    <w:rsid w:val="00C830A8"/>
    <w:rsid w:val="00C9171E"/>
    <w:rsid w:val="00C94456"/>
    <w:rsid w:val="00C95630"/>
    <w:rsid w:val="00CA37E4"/>
    <w:rsid w:val="00CA5DD0"/>
    <w:rsid w:val="00CB4D28"/>
    <w:rsid w:val="00CB7F0D"/>
    <w:rsid w:val="00CC1122"/>
    <w:rsid w:val="00CD0E19"/>
    <w:rsid w:val="00CD3C38"/>
    <w:rsid w:val="00CD4591"/>
    <w:rsid w:val="00CE281F"/>
    <w:rsid w:val="00CE4518"/>
    <w:rsid w:val="00CF0D13"/>
    <w:rsid w:val="00CF0E2B"/>
    <w:rsid w:val="00CF68CA"/>
    <w:rsid w:val="00CF7366"/>
    <w:rsid w:val="00D03EF4"/>
    <w:rsid w:val="00D1242A"/>
    <w:rsid w:val="00D12F46"/>
    <w:rsid w:val="00D208B6"/>
    <w:rsid w:val="00D2172C"/>
    <w:rsid w:val="00D33012"/>
    <w:rsid w:val="00D45A74"/>
    <w:rsid w:val="00D45D93"/>
    <w:rsid w:val="00D46844"/>
    <w:rsid w:val="00D859F4"/>
    <w:rsid w:val="00D90B02"/>
    <w:rsid w:val="00D94BCA"/>
    <w:rsid w:val="00D96282"/>
    <w:rsid w:val="00D96B96"/>
    <w:rsid w:val="00D9736B"/>
    <w:rsid w:val="00DA3BCF"/>
    <w:rsid w:val="00DB041B"/>
    <w:rsid w:val="00DB648F"/>
    <w:rsid w:val="00DB7E63"/>
    <w:rsid w:val="00DC284A"/>
    <w:rsid w:val="00DC79F4"/>
    <w:rsid w:val="00DC7C3F"/>
    <w:rsid w:val="00DE3869"/>
    <w:rsid w:val="00DE697F"/>
    <w:rsid w:val="00E12528"/>
    <w:rsid w:val="00E17FA4"/>
    <w:rsid w:val="00E350F1"/>
    <w:rsid w:val="00E355FA"/>
    <w:rsid w:val="00E421E6"/>
    <w:rsid w:val="00E42F96"/>
    <w:rsid w:val="00E448D7"/>
    <w:rsid w:val="00E500AE"/>
    <w:rsid w:val="00E53289"/>
    <w:rsid w:val="00E54553"/>
    <w:rsid w:val="00E6036B"/>
    <w:rsid w:val="00E6226B"/>
    <w:rsid w:val="00E6328A"/>
    <w:rsid w:val="00E67E93"/>
    <w:rsid w:val="00E7573F"/>
    <w:rsid w:val="00E76C66"/>
    <w:rsid w:val="00E81490"/>
    <w:rsid w:val="00E845DA"/>
    <w:rsid w:val="00E85275"/>
    <w:rsid w:val="00E94CA8"/>
    <w:rsid w:val="00E95C06"/>
    <w:rsid w:val="00E974B2"/>
    <w:rsid w:val="00EA2FB2"/>
    <w:rsid w:val="00EA55BE"/>
    <w:rsid w:val="00EB2058"/>
    <w:rsid w:val="00EB5451"/>
    <w:rsid w:val="00EC45DF"/>
    <w:rsid w:val="00ED64A4"/>
    <w:rsid w:val="00ED6F0A"/>
    <w:rsid w:val="00ED7E8E"/>
    <w:rsid w:val="00EE5AF8"/>
    <w:rsid w:val="00EE5C31"/>
    <w:rsid w:val="00EF60CF"/>
    <w:rsid w:val="00F03FCD"/>
    <w:rsid w:val="00F0493B"/>
    <w:rsid w:val="00F165B9"/>
    <w:rsid w:val="00F17865"/>
    <w:rsid w:val="00F21F40"/>
    <w:rsid w:val="00F23182"/>
    <w:rsid w:val="00F31213"/>
    <w:rsid w:val="00F40D7B"/>
    <w:rsid w:val="00F460EE"/>
    <w:rsid w:val="00F54BC3"/>
    <w:rsid w:val="00F715DE"/>
    <w:rsid w:val="00F7640F"/>
    <w:rsid w:val="00F8047D"/>
    <w:rsid w:val="00F81DA2"/>
    <w:rsid w:val="00F8519F"/>
    <w:rsid w:val="00F9417C"/>
    <w:rsid w:val="00F94397"/>
    <w:rsid w:val="00FA3714"/>
    <w:rsid w:val="00FB099D"/>
    <w:rsid w:val="00FB2676"/>
    <w:rsid w:val="00FC29C5"/>
    <w:rsid w:val="00FD2A5E"/>
    <w:rsid w:val="00FD31D8"/>
    <w:rsid w:val="00FE3012"/>
    <w:rsid w:val="00FE6E76"/>
    <w:rsid w:val="00FF12B5"/>
    <w:rsid w:val="00FF13AC"/>
    <w:rsid w:val="00FF202B"/>
    <w:rsid w:val="00FF628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CCB7D"/>
  <w15:docId w15:val="{D4497674-85EF-48B5-999A-1D361F3B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1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,head 5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  <w:style w:type="table" w:customStyle="1" w:styleId="10">
    <w:name w:val="Сетка таблицы1"/>
    <w:basedOn w:val="a1"/>
    <w:next w:val="a5"/>
    <w:rsid w:val="00243B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C7E3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C7E3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C7E36"/>
  </w:style>
  <w:style w:type="paragraph" w:styleId="ae">
    <w:name w:val="annotation subject"/>
    <w:basedOn w:val="ac"/>
    <w:next w:val="ac"/>
    <w:link w:val="af"/>
    <w:semiHidden/>
    <w:unhideWhenUsed/>
    <w:rsid w:val="00BC7E3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C7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BF0A-37B9-46CE-BFAF-1A8E5669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119</cp:revision>
  <cp:lastPrinted>2021-12-17T11:44:00Z</cp:lastPrinted>
  <dcterms:created xsi:type="dcterms:W3CDTF">2021-12-20T06:20:00Z</dcterms:created>
  <dcterms:modified xsi:type="dcterms:W3CDTF">2022-10-03T11:47:00Z</dcterms:modified>
</cp:coreProperties>
</file>