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3CCC9A59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BB58B3" w:rsidRDefault="00BB58B3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74B" w:rsidRPr="00C5235A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F41C7E">
        <w:rPr>
          <w:rFonts w:ascii="Times New Roman" w:eastAsia="Times New Roman" w:hAnsi="Times New Roman"/>
          <w:bCs/>
          <w:sz w:val="28"/>
          <w:szCs w:val="28"/>
          <w:lang w:eastAsia="ru-RU"/>
        </w:rPr>
        <w:t>89</w:t>
      </w:r>
    </w:p>
    <w:p w:rsidR="0081374B" w:rsidRPr="00C5235A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37E3" w:rsidRPr="00C5235A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738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B37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344051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5A46FA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4051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FE362E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B373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B3738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344051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4051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44051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9C09F6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4051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37E3" w:rsidRPr="00B37381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475" w:rsidRPr="00B37381" w:rsidRDefault="00497475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B37381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2D391F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Левченко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Роман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Алексеевич</w:t>
      </w:r>
    </w:p>
    <w:p w:rsidR="007F598E" w:rsidRPr="00B37381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Майоров</w:t>
      </w:r>
      <w:r w:rsidR="007F598E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Андрей Владимирович</w:t>
      </w:r>
    </w:p>
    <w:p w:rsidR="00E85EED" w:rsidRPr="00B37381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C1B1B" w:rsidRPr="00B37381" w:rsidRDefault="007C1B1B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Палагин Виктор Николаевич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F598E" w:rsidRPr="00B37381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381">
        <w:rPr>
          <w:rFonts w:ascii="Times New Roman" w:hAnsi="Times New Roman"/>
          <w:sz w:val="28"/>
          <w:szCs w:val="28"/>
        </w:rPr>
        <w:t>Сасин</w:t>
      </w:r>
      <w:proofErr w:type="spellEnd"/>
      <w:r w:rsidRPr="00B37381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0C780D" w:rsidRPr="00B37381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B3738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497475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8B3" w:rsidRPr="00B37381" w:rsidRDefault="00BB58B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B37381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B37381" w:rsidRDefault="002D56E7" w:rsidP="00C5235A">
      <w:pPr>
        <w:tabs>
          <w:tab w:val="left" w:pos="127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6D1" w:rsidRDefault="00344051" w:rsidP="00344051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051">
        <w:rPr>
          <w:rFonts w:ascii="Times New Roman" w:hAnsi="Times New Roman"/>
          <w:sz w:val="28"/>
          <w:szCs w:val="28"/>
        </w:rPr>
        <w:t>О рассмотрении предложений акционеров Общества по внесению вопросов в повестку дня годового Общего собрания акционеров Общества и по выдвижению кандидатов в органы управления и контроля Общества</w:t>
      </w:r>
      <w:r w:rsidR="00AA3539" w:rsidRPr="00A63F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4051" w:rsidRPr="00344051" w:rsidRDefault="00344051" w:rsidP="00344051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051">
        <w:rPr>
          <w:rFonts w:ascii="Times New Roman" w:hAnsi="Times New Roman"/>
          <w:sz w:val="28"/>
          <w:szCs w:val="28"/>
        </w:rPr>
        <w:t>Об определении даты заседания Совета директоров по рассмотрению вопросов, связанных с подготовкой к проведению годового Общего собрания акционеров Общества.</w:t>
      </w:r>
    </w:p>
    <w:p w:rsidR="00E62B6E" w:rsidRPr="00D60EDD" w:rsidRDefault="00E62B6E" w:rsidP="00C5235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D60EDD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D60EDD">
        <w:rPr>
          <w:sz w:val="28"/>
          <w:szCs w:val="28"/>
        </w:rPr>
        <w:t>Итог</w:t>
      </w:r>
      <w:r w:rsidR="00467746" w:rsidRPr="00D60EDD">
        <w:rPr>
          <w:sz w:val="28"/>
          <w:szCs w:val="28"/>
        </w:rPr>
        <w:t>и голосования и решени</w:t>
      </w:r>
      <w:r w:rsidR="00666717" w:rsidRPr="00D60EDD">
        <w:rPr>
          <w:sz w:val="28"/>
          <w:szCs w:val="28"/>
        </w:rPr>
        <w:t>я</w:t>
      </w:r>
      <w:r w:rsidR="00467746" w:rsidRPr="00D60EDD">
        <w:rPr>
          <w:sz w:val="28"/>
          <w:szCs w:val="28"/>
        </w:rPr>
        <w:t>, принят</w:t>
      </w:r>
      <w:r w:rsidR="00666717" w:rsidRPr="00D60EDD">
        <w:rPr>
          <w:sz w:val="28"/>
          <w:szCs w:val="28"/>
        </w:rPr>
        <w:t>ы</w:t>
      </w:r>
      <w:r w:rsidR="00467746" w:rsidRPr="00D60EDD">
        <w:rPr>
          <w:sz w:val="28"/>
          <w:szCs w:val="28"/>
        </w:rPr>
        <w:t>е по вопро</w:t>
      </w:r>
      <w:r w:rsidR="00666717" w:rsidRPr="00D60EDD">
        <w:rPr>
          <w:sz w:val="28"/>
          <w:szCs w:val="28"/>
        </w:rPr>
        <w:t xml:space="preserve">сам </w:t>
      </w:r>
      <w:r w:rsidRPr="00D60EDD">
        <w:rPr>
          <w:sz w:val="28"/>
          <w:szCs w:val="28"/>
        </w:rPr>
        <w:t>повестки дня:</w:t>
      </w:r>
    </w:p>
    <w:p w:rsidR="00EC26D9" w:rsidRPr="00D60EDD" w:rsidRDefault="00EC26D9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A63F38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F38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A63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4051" w:rsidRPr="00344051">
        <w:rPr>
          <w:rFonts w:ascii="Times New Roman" w:hAnsi="Times New Roman"/>
          <w:sz w:val="28"/>
          <w:szCs w:val="28"/>
        </w:rPr>
        <w:t>О рассмотрении предложений акционеров Общества по внесению вопросов в повестку дня годового Общего собрания акционеров Общества и по выдвижению кандидатов в органы управления и контроля Общества</w:t>
      </w:r>
      <w:r w:rsidR="00AA3539" w:rsidRPr="00A63F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A63F38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F38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344051" w:rsidRPr="00344051" w:rsidRDefault="00344051" w:rsidP="00344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051">
        <w:rPr>
          <w:rFonts w:ascii="Times New Roman" w:hAnsi="Times New Roman"/>
          <w:sz w:val="28"/>
          <w:szCs w:val="28"/>
        </w:rPr>
        <w:lastRenderedPageBreak/>
        <w:t>1. Включить в список кандидатур для голосования по выборам в Совет директоров Общества следующих кандидатов: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268"/>
        <w:gridCol w:w="2835"/>
        <w:gridCol w:w="2127"/>
        <w:gridCol w:w="1559"/>
      </w:tblGrid>
      <w:tr w:rsidR="00344051" w:rsidRPr="00143D87" w:rsidTr="00F25D52">
        <w:trPr>
          <w:trHeight w:val="306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344051" w:rsidRPr="00143D87" w:rsidRDefault="00344051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51" w:rsidRPr="00143D87" w:rsidRDefault="00344051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Кандидатура, предложенная акционером (-</w:t>
            </w:r>
            <w:proofErr w:type="spellStart"/>
            <w:r w:rsidRPr="00143D87">
              <w:rPr>
                <w:rFonts w:ascii="Times New Roman" w:hAnsi="Times New Roman"/>
                <w:sz w:val="26"/>
                <w:szCs w:val="26"/>
              </w:rPr>
              <w:t>ами</w:t>
            </w:r>
            <w:proofErr w:type="spellEnd"/>
            <w:r w:rsidRPr="00143D87">
              <w:rPr>
                <w:rFonts w:ascii="Times New Roman" w:hAnsi="Times New Roman"/>
                <w:sz w:val="26"/>
                <w:szCs w:val="26"/>
              </w:rPr>
              <w:t>) для включения в список для голосования по выборам в Совет директоров 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51" w:rsidRPr="00143D87" w:rsidRDefault="00344051" w:rsidP="00F25D52">
            <w:pPr>
              <w:tabs>
                <w:tab w:val="righ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Должность, место работы кандидата, предложенного акционером (-</w:t>
            </w:r>
            <w:proofErr w:type="spellStart"/>
            <w:r w:rsidRPr="00143D87">
              <w:rPr>
                <w:rFonts w:ascii="Times New Roman" w:hAnsi="Times New Roman"/>
                <w:sz w:val="26"/>
                <w:szCs w:val="26"/>
              </w:rPr>
              <w:t>ами</w:t>
            </w:r>
            <w:proofErr w:type="spellEnd"/>
            <w:r w:rsidRPr="00143D87">
              <w:rPr>
                <w:rFonts w:ascii="Times New Roman" w:hAnsi="Times New Roman"/>
                <w:sz w:val="26"/>
                <w:szCs w:val="26"/>
              </w:rPr>
              <w:t>) для включения в список для голосования по выборам в Совет директоров Общества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51" w:rsidRPr="00143D87" w:rsidRDefault="00344051" w:rsidP="00F25D52">
            <w:pPr>
              <w:tabs>
                <w:tab w:val="righ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Ф.И.О. /</w:t>
            </w:r>
          </w:p>
          <w:p w:rsidR="00344051" w:rsidRPr="00143D87" w:rsidRDefault="00344051" w:rsidP="00F25D52">
            <w:pPr>
              <w:tabs>
                <w:tab w:val="righ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наименование акционера (-</w:t>
            </w:r>
            <w:proofErr w:type="spellStart"/>
            <w:r w:rsidRPr="00143D87">
              <w:rPr>
                <w:rFonts w:ascii="Times New Roman" w:hAnsi="Times New Roman"/>
                <w:sz w:val="26"/>
                <w:szCs w:val="26"/>
              </w:rPr>
              <w:t>ов</w:t>
            </w:r>
            <w:proofErr w:type="spellEnd"/>
            <w:r w:rsidRPr="00143D87">
              <w:rPr>
                <w:rFonts w:ascii="Times New Roman" w:hAnsi="Times New Roman"/>
                <w:sz w:val="26"/>
                <w:szCs w:val="26"/>
              </w:rPr>
              <w:t>), предложившего кандидатуру для включения в список для голосования по выборам в Совет директоров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51" w:rsidRPr="00143D87" w:rsidRDefault="00344051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Количество голосующих акций Общества, принадлежащих акционеру (-</w:t>
            </w:r>
            <w:proofErr w:type="spellStart"/>
            <w:r w:rsidRPr="00143D87">
              <w:rPr>
                <w:rFonts w:ascii="Times New Roman" w:hAnsi="Times New Roman"/>
                <w:sz w:val="26"/>
                <w:szCs w:val="26"/>
              </w:rPr>
              <w:t>ам</w:t>
            </w:r>
            <w:proofErr w:type="spellEnd"/>
            <w:r w:rsidRPr="00143D87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344051" w:rsidRPr="00143D87" w:rsidRDefault="00344051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(в процентах)</w:t>
            </w:r>
          </w:p>
        </w:tc>
      </w:tr>
      <w:tr w:rsidR="00344051" w:rsidRPr="00143D87" w:rsidTr="00F25D52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1" w:rsidRPr="00143D87" w:rsidRDefault="00344051" w:rsidP="0034405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Гончаров Юрий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Главный советник ПАО «Россети»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ПАО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98,96 %</w:t>
            </w:r>
          </w:p>
        </w:tc>
      </w:tr>
      <w:tr w:rsidR="00344051" w:rsidRPr="00143D87" w:rsidTr="00F25D52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1" w:rsidRPr="00143D87" w:rsidRDefault="00344051" w:rsidP="0034405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tabs>
                <w:tab w:val="left" w:pos="41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Краинский Даниил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Заместитель Генерального директора по правовому обеспечению ПАО «Россети»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ПАО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98,96 %</w:t>
            </w:r>
          </w:p>
        </w:tc>
      </w:tr>
      <w:tr w:rsidR="00344051" w:rsidRPr="00143D87" w:rsidTr="00F25D52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1" w:rsidRPr="00143D87" w:rsidRDefault="00344051" w:rsidP="0034405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Левченко Роман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Генеральный директор ПАО «Россети Северный Кавказ»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ПАО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98,96 %</w:t>
            </w:r>
          </w:p>
        </w:tc>
      </w:tr>
      <w:tr w:rsidR="00344051" w:rsidRPr="00143D87" w:rsidTr="00F25D52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1" w:rsidRPr="00143D87" w:rsidRDefault="00344051" w:rsidP="0034405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Майоров Андрей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Первый Заместитель Генерального директора – Главный инженер ПАО «Россети»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ПАО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98,96 %</w:t>
            </w:r>
          </w:p>
        </w:tc>
      </w:tr>
      <w:tr w:rsidR="00344051" w:rsidRPr="00143D87" w:rsidTr="00F25D52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1" w:rsidRPr="00143D87" w:rsidRDefault="00344051" w:rsidP="0034405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Мольский Алексей 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Заместитель Генерального директора по инвестициям, капитальному строительству и реализации услуг ПАО «Россети»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ПАО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98,96 %</w:t>
            </w:r>
          </w:p>
        </w:tc>
      </w:tr>
      <w:tr w:rsidR="00344051" w:rsidRPr="00143D87" w:rsidTr="00F25D52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1" w:rsidRPr="00143D87" w:rsidRDefault="00344051" w:rsidP="0034405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Парамонова Наталья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Начальник Департамента экономики ПАО «Россети»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ПАО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98,96 %</w:t>
            </w:r>
          </w:p>
        </w:tc>
      </w:tr>
      <w:tr w:rsidR="00344051" w:rsidRPr="00143D87" w:rsidTr="00F25D52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1" w:rsidRPr="00143D87" w:rsidRDefault="00344051" w:rsidP="0034405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Платонов Владимир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tabs>
                <w:tab w:val="left" w:pos="5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Заместитель Генерального директора по безопасности ПАО «Россети»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ПАО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98,96 %</w:t>
            </w:r>
          </w:p>
        </w:tc>
      </w:tr>
      <w:tr w:rsidR="00344051" w:rsidRPr="00143D87" w:rsidTr="00F25D52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1" w:rsidRPr="00143D87" w:rsidRDefault="00344051" w:rsidP="0034405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Полинов Алексей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43D87">
              <w:rPr>
                <w:rFonts w:ascii="Times New Roman" w:hAnsi="Times New Roman"/>
                <w:sz w:val="26"/>
                <w:szCs w:val="26"/>
              </w:rPr>
              <w:t>Врио</w:t>
            </w:r>
            <w:proofErr w:type="spellEnd"/>
            <w:r w:rsidRPr="00143D87">
              <w:rPr>
                <w:rFonts w:ascii="Times New Roman" w:hAnsi="Times New Roman"/>
                <w:sz w:val="26"/>
                <w:szCs w:val="26"/>
              </w:rPr>
              <w:t xml:space="preserve"> Заместителя Генерального директора по </w:t>
            </w:r>
            <w:r w:rsidRPr="00143D8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экономике и финансам </w:t>
            </w:r>
            <w:r w:rsidRPr="00143D87">
              <w:rPr>
                <w:rFonts w:ascii="Times New Roman" w:hAnsi="Times New Roman"/>
                <w:sz w:val="26"/>
                <w:szCs w:val="26"/>
              </w:rPr>
              <w:br/>
              <w:t>ПАО «Россети»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lastRenderedPageBreak/>
              <w:t>ПАО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98,96 %</w:t>
            </w:r>
          </w:p>
        </w:tc>
      </w:tr>
      <w:tr w:rsidR="00344051" w:rsidRPr="00143D87" w:rsidTr="00F25D52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1" w:rsidRPr="00143D87" w:rsidRDefault="00344051" w:rsidP="0034405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Прохоров Егор Вячеславович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Заместитель Генерального директора по стратегии                           ПАО «Россети»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ПАО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98,96 %</w:t>
            </w:r>
          </w:p>
        </w:tc>
      </w:tr>
      <w:tr w:rsidR="00344051" w:rsidRPr="00143D87" w:rsidTr="00F25D52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1" w:rsidRPr="00143D87" w:rsidRDefault="00344051" w:rsidP="0034405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143D87">
              <w:rPr>
                <w:rFonts w:ascii="Times New Roman" w:hAnsi="Times New Roman"/>
                <w:bCs/>
                <w:sz w:val="26"/>
                <w:szCs w:val="26"/>
              </w:rPr>
              <w:t>Сасин</w:t>
            </w:r>
            <w:proofErr w:type="spellEnd"/>
            <w:r w:rsidRPr="00143D87">
              <w:rPr>
                <w:rFonts w:ascii="Times New Roman" w:hAnsi="Times New Roman"/>
                <w:bCs/>
                <w:sz w:val="26"/>
                <w:szCs w:val="26"/>
              </w:rPr>
              <w:t xml:space="preserve"> Николай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bCs/>
                <w:sz w:val="26"/>
                <w:szCs w:val="26"/>
              </w:rPr>
              <w:t>Председатель Ставропольского краевого отделения Общероссийской общественной организации малого и среднего предпринимательства НП «ОПОРА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51" w:rsidRPr="00143D87" w:rsidRDefault="00344051" w:rsidP="00F25D52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ПАО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98,96 %</w:t>
            </w:r>
          </w:p>
        </w:tc>
      </w:tr>
      <w:tr w:rsidR="00344051" w:rsidRPr="00143D87" w:rsidTr="00F25D52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1" w:rsidRPr="00143D87" w:rsidRDefault="00344051" w:rsidP="0034405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bCs/>
                <w:sz w:val="26"/>
                <w:szCs w:val="26"/>
              </w:rPr>
              <w:t>Ульянов Антон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bCs/>
                <w:sz w:val="26"/>
                <w:szCs w:val="26"/>
              </w:rPr>
              <w:t>Директор по внутреннему контролю и управления рисками - начальник Департамента внутреннего контроля и управления рисками ПАО «Россети»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51" w:rsidRPr="00143D87" w:rsidRDefault="00344051" w:rsidP="00F25D52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ПАО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98,96 %</w:t>
            </w:r>
          </w:p>
        </w:tc>
      </w:tr>
    </w:tbl>
    <w:p w:rsidR="00344051" w:rsidRPr="00143D87" w:rsidRDefault="00344051" w:rsidP="003440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4051" w:rsidRPr="00143D87" w:rsidRDefault="00344051" w:rsidP="003440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3D87">
        <w:rPr>
          <w:rFonts w:ascii="Times New Roman" w:hAnsi="Times New Roman"/>
          <w:sz w:val="26"/>
          <w:szCs w:val="26"/>
        </w:rPr>
        <w:t>2. Включить в список кандидатур для голосования по выборам в Ревизионную комиссию Общества следующих кандидатов: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39"/>
        <w:gridCol w:w="2835"/>
        <w:gridCol w:w="2155"/>
        <w:gridCol w:w="1560"/>
      </w:tblGrid>
      <w:tr w:rsidR="00344051" w:rsidRPr="00143D87" w:rsidTr="000439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№№ 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51" w:rsidRPr="00143D87" w:rsidRDefault="00344051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Кандидатура, предложенная акционером (-</w:t>
            </w:r>
            <w:proofErr w:type="spellStart"/>
            <w:r w:rsidRPr="00143D87">
              <w:rPr>
                <w:rFonts w:ascii="Times New Roman" w:hAnsi="Times New Roman"/>
                <w:sz w:val="26"/>
                <w:szCs w:val="26"/>
              </w:rPr>
              <w:t>ами</w:t>
            </w:r>
            <w:proofErr w:type="spellEnd"/>
            <w:r w:rsidRPr="00143D87">
              <w:rPr>
                <w:rFonts w:ascii="Times New Roman" w:hAnsi="Times New Roman"/>
                <w:sz w:val="26"/>
                <w:szCs w:val="26"/>
              </w:rPr>
              <w:t>) для включения в список для голосования по выборам в Ревизионную комиссию 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51" w:rsidRPr="00143D87" w:rsidRDefault="00344051" w:rsidP="00F25D52">
            <w:pPr>
              <w:tabs>
                <w:tab w:val="righ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Должность, место работы кандидата, предложенного акционером (-</w:t>
            </w:r>
            <w:proofErr w:type="spellStart"/>
            <w:r w:rsidRPr="00143D87">
              <w:rPr>
                <w:rFonts w:ascii="Times New Roman" w:hAnsi="Times New Roman"/>
                <w:sz w:val="26"/>
                <w:szCs w:val="26"/>
              </w:rPr>
              <w:t>ами</w:t>
            </w:r>
            <w:proofErr w:type="spellEnd"/>
            <w:r w:rsidRPr="00143D87">
              <w:rPr>
                <w:rFonts w:ascii="Times New Roman" w:hAnsi="Times New Roman"/>
                <w:sz w:val="26"/>
                <w:szCs w:val="26"/>
              </w:rPr>
              <w:t>) для включения в список для голосования по выборам в Ревизионную комиссию Общества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51" w:rsidRPr="00143D87" w:rsidRDefault="00344051" w:rsidP="00F25D52">
            <w:pPr>
              <w:tabs>
                <w:tab w:val="righ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Ф.И.О. / наименование акционера (-</w:t>
            </w:r>
            <w:proofErr w:type="spellStart"/>
            <w:r w:rsidRPr="00143D87">
              <w:rPr>
                <w:rFonts w:ascii="Times New Roman" w:hAnsi="Times New Roman"/>
                <w:sz w:val="26"/>
                <w:szCs w:val="26"/>
              </w:rPr>
              <w:t>ов</w:t>
            </w:r>
            <w:proofErr w:type="spellEnd"/>
            <w:r w:rsidRPr="00143D87">
              <w:rPr>
                <w:rFonts w:ascii="Times New Roman" w:hAnsi="Times New Roman"/>
                <w:sz w:val="26"/>
                <w:szCs w:val="26"/>
              </w:rPr>
              <w:t>), предложившего кандидатуру для включения в список для голосования по выборам в Ревизионную комиссию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51" w:rsidRPr="00143D87" w:rsidRDefault="00344051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Количество голосующих акций Общества, принадлежащих акционеру (-</w:t>
            </w:r>
            <w:proofErr w:type="spellStart"/>
            <w:r w:rsidRPr="00143D87">
              <w:rPr>
                <w:rFonts w:ascii="Times New Roman" w:hAnsi="Times New Roman"/>
                <w:sz w:val="26"/>
                <w:szCs w:val="26"/>
              </w:rPr>
              <w:t>ам</w:t>
            </w:r>
            <w:proofErr w:type="spellEnd"/>
            <w:r w:rsidRPr="00143D87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344051" w:rsidRPr="00143D87" w:rsidRDefault="00344051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(в процентах)</w:t>
            </w:r>
          </w:p>
        </w:tc>
      </w:tr>
      <w:tr w:rsidR="00344051" w:rsidRPr="00143D87" w:rsidTr="000439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widowControl w:val="0"/>
              <w:shd w:val="clear" w:color="auto" w:fill="FFFFFF"/>
              <w:tabs>
                <w:tab w:val="left" w:pos="426"/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143D87">
              <w:rPr>
                <w:rFonts w:ascii="Times New Roman" w:hAnsi="Times New Roman"/>
                <w:bCs/>
                <w:spacing w:val="-3"/>
                <w:sz w:val="26"/>
                <w:szCs w:val="26"/>
              </w:rPr>
              <w:t>Кириллов Артем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51" w:rsidRPr="00143D87" w:rsidRDefault="00344051" w:rsidP="00F25D52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Главный эксперт Управления систем внутреннего контроля и управления рисками Департамента внутреннего контроля и управления рисками ПАО «Россети»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ПАО «Россети»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98,96 %</w:t>
            </w:r>
          </w:p>
        </w:tc>
      </w:tr>
      <w:tr w:rsidR="00344051" w:rsidRPr="00143D87" w:rsidTr="000439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Ковалева Светлана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 xml:space="preserve">Директор по внутреннему аудиту - начальник </w:t>
            </w:r>
            <w:r w:rsidRPr="00143D87">
              <w:rPr>
                <w:rFonts w:ascii="Times New Roman" w:hAnsi="Times New Roman"/>
                <w:sz w:val="26"/>
                <w:szCs w:val="26"/>
              </w:rPr>
              <w:lastRenderedPageBreak/>
              <w:t>Департамента внутреннего аудита ПАО «Россети»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lastRenderedPageBreak/>
              <w:t>ПАО «Россети»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98,96 %</w:t>
            </w:r>
          </w:p>
        </w:tc>
      </w:tr>
      <w:tr w:rsidR="00344051" w:rsidRPr="00143D87" w:rsidTr="00043993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Роптанова Елена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Главный эксперт Управления корпоративного аудита и контроля ДО Департамента внутреннего аудита ПАО «Россети»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ПАО «Россети»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98,96 %</w:t>
            </w:r>
          </w:p>
        </w:tc>
      </w:tr>
      <w:tr w:rsidR="00344051" w:rsidRPr="00143D87" w:rsidTr="00043993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Тришина Светлана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Заместитель начальника Департамента внутреннего аудита - начальник Управления корпоративного аудита и контроля ДО Департамента внутреннего аудита ПАО «Россети»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ПАО «Россети»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98,96 %</w:t>
            </w:r>
          </w:p>
        </w:tc>
      </w:tr>
      <w:tr w:rsidR="00344051" w:rsidRPr="00143D87" w:rsidTr="000439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Царьков Виктор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Первый заместитель начальника Департамента внутреннего аудита ПАО «Россети»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ПАО «Россети»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51" w:rsidRPr="00143D87" w:rsidRDefault="00344051" w:rsidP="00F25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D87">
              <w:rPr>
                <w:rFonts w:ascii="Times New Roman" w:hAnsi="Times New Roman"/>
                <w:sz w:val="26"/>
                <w:szCs w:val="26"/>
              </w:rPr>
              <w:t>98,96 %</w:t>
            </w:r>
          </w:p>
        </w:tc>
      </w:tr>
    </w:tbl>
    <w:p w:rsidR="00886CD0" w:rsidRPr="00D60EDD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Гребцов П.В., </w:t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>Левченко</w:t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1A45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>Майоров</w:t>
      </w:r>
      <w:r w:rsidR="005652BD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E85EED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="007C1B1B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886CD0" w:rsidRPr="00D60EDD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D60EDD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C116D1" w:rsidRDefault="00C116D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051" w:rsidRPr="00D60EDD" w:rsidRDefault="00344051" w:rsidP="0034405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344051" w:rsidRPr="00344051" w:rsidRDefault="00344051" w:rsidP="003440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051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Pr="00344051">
        <w:rPr>
          <w:rFonts w:ascii="Times New Roman" w:hAnsi="Times New Roman"/>
          <w:sz w:val="28"/>
          <w:szCs w:val="28"/>
        </w:rPr>
        <w:t>Об определении даты заседания Совета директоров по рассмотрению вопросов, связанных с подготовкой к проведению годового Общего собрания акционеров Общества</w:t>
      </w:r>
      <w:r w:rsidRPr="003440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4051" w:rsidRPr="00A63F38" w:rsidRDefault="00344051" w:rsidP="0034405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F38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344051" w:rsidRPr="00A63F38" w:rsidRDefault="00344051" w:rsidP="0034405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344051">
        <w:rPr>
          <w:rFonts w:ascii="Times New Roman" w:hAnsi="Times New Roman"/>
          <w:sz w:val="28"/>
          <w:szCs w:val="28"/>
        </w:rPr>
        <w:t>Определить дату заседания Совета директоров Общества, проводимого для рассмотрения вопросов, связанных с подготовкой к проведению годового Общего собрания акционеров Общества (в том числе вопросов об определении даты, места и времени проведения годового Общего собрания акционеров, времени начала регистрации лиц, участвующих в годовом Общем собрании акционеров Общества; об утверждении повестки дня годового Общего собрания акционеров; об утверждении даты определения (фиксации) лиц, имеющих право на участие в годовом Общем собрании акционеров; об утверждении формы и текста бюллетеней для голосования на годовом Общем собрании акционеров Общества и т.д.) - не позднее «4» мая 2022 года.</w:t>
      </w:r>
    </w:p>
    <w:bookmarkEnd w:id="0"/>
    <w:p w:rsidR="00344051" w:rsidRPr="00D60EDD" w:rsidRDefault="00344051" w:rsidP="0034405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Голосовали «ЗА»: Гончаров Ю.В., Гребцов П.В., Капитонов В.А., 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344051" w:rsidRPr="00D60EDD" w:rsidRDefault="00344051" w:rsidP="003440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344051" w:rsidRPr="00D60EDD" w:rsidRDefault="00344051" w:rsidP="0034405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0F3F4B" w:rsidRDefault="000F3F4B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91E" w:rsidRDefault="00D0791E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53C" w:rsidRPr="00AA3539" w:rsidRDefault="001A453C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A97AEA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612" w:rsidRDefault="001F2612">
      <w:pPr>
        <w:spacing w:after="0" w:line="240" w:lineRule="auto"/>
      </w:pPr>
      <w:r>
        <w:separator/>
      </w:r>
    </w:p>
  </w:endnote>
  <w:endnote w:type="continuationSeparator" w:id="0">
    <w:p w:rsidR="001F2612" w:rsidRDefault="001F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C7E">
          <w:rPr>
            <w:noProof/>
          </w:rPr>
          <w:t>5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612" w:rsidRDefault="001F2612">
      <w:pPr>
        <w:spacing w:after="0" w:line="240" w:lineRule="auto"/>
      </w:pPr>
      <w:r>
        <w:separator/>
      </w:r>
    </w:p>
  </w:footnote>
  <w:footnote w:type="continuationSeparator" w:id="0">
    <w:p w:rsidR="001F2612" w:rsidRDefault="001F2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C37E58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9"/>
  </w:num>
  <w:num w:numId="6">
    <w:abstractNumId w:val="18"/>
  </w:num>
  <w:num w:numId="7">
    <w:abstractNumId w:val="11"/>
  </w:num>
  <w:num w:numId="8">
    <w:abstractNumId w:val="3"/>
  </w:num>
  <w:num w:numId="9">
    <w:abstractNumId w:val="23"/>
  </w:num>
  <w:num w:numId="10">
    <w:abstractNumId w:val="6"/>
  </w:num>
  <w:num w:numId="11">
    <w:abstractNumId w:val="27"/>
  </w:num>
  <w:num w:numId="12">
    <w:abstractNumId w:val="2"/>
  </w:num>
  <w:num w:numId="13">
    <w:abstractNumId w:val="2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6"/>
  </w:num>
  <w:num w:numId="19">
    <w:abstractNumId w:val="12"/>
  </w:num>
  <w:num w:numId="20">
    <w:abstractNumId w:val="20"/>
  </w:num>
  <w:num w:numId="21">
    <w:abstractNumId w:val="22"/>
  </w:num>
  <w:num w:numId="22">
    <w:abstractNumId w:val="25"/>
  </w:num>
  <w:num w:numId="23">
    <w:abstractNumId w:val="24"/>
  </w:num>
  <w:num w:numId="24">
    <w:abstractNumId w:val="14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</w:num>
  <w:num w:numId="29">
    <w:abstractNumId w:val="28"/>
  </w:num>
  <w:num w:numId="3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3993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3F4B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44B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453C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612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7C"/>
    <w:rsid w:val="002527F0"/>
    <w:rsid w:val="00252D9D"/>
    <w:rsid w:val="00254C96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2D3B"/>
    <w:rsid w:val="00344051"/>
    <w:rsid w:val="003462A7"/>
    <w:rsid w:val="00350DB2"/>
    <w:rsid w:val="00352019"/>
    <w:rsid w:val="00352659"/>
    <w:rsid w:val="00352871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6879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A78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C4A47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549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0BE0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053"/>
    <w:rsid w:val="006C79AB"/>
    <w:rsid w:val="006C7C5E"/>
    <w:rsid w:val="006D092B"/>
    <w:rsid w:val="006D1D71"/>
    <w:rsid w:val="006D2791"/>
    <w:rsid w:val="006D27CE"/>
    <w:rsid w:val="006D4443"/>
    <w:rsid w:val="006D5234"/>
    <w:rsid w:val="006E1C58"/>
    <w:rsid w:val="006E1F69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1D6A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617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2F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73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24C9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7DC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C09F6"/>
    <w:rsid w:val="009C3D0C"/>
    <w:rsid w:val="009C7AB6"/>
    <w:rsid w:val="009D07B4"/>
    <w:rsid w:val="009D46A0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6F88"/>
    <w:rsid w:val="009F7483"/>
    <w:rsid w:val="00A00E6C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3F38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532C"/>
    <w:rsid w:val="00A87B2D"/>
    <w:rsid w:val="00A937F1"/>
    <w:rsid w:val="00A95EE4"/>
    <w:rsid w:val="00A96B5B"/>
    <w:rsid w:val="00A97AEA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381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19F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58B3"/>
    <w:rsid w:val="00BB62B5"/>
    <w:rsid w:val="00BB732A"/>
    <w:rsid w:val="00BC16F3"/>
    <w:rsid w:val="00BC1F08"/>
    <w:rsid w:val="00BC39EA"/>
    <w:rsid w:val="00BC557D"/>
    <w:rsid w:val="00BD06E0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31EC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1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0EDD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A557F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683B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77670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6D9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1C7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6642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E895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5729-D2B1-40C6-A2D5-3197547A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Сухачева Людмила Константиновна</cp:lastModifiedBy>
  <cp:revision>91</cp:revision>
  <cp:lastPrinted>2022-01-31T08:32:00Z</cp:lastPrinted>
  <dcterms:created xsi:type="dcterms:W3CDTF">2021-03-24T15:52:00Z</dcterms:created>
  <dcterms:modified xsi:type="dcterms:W3CDTF">2022-03-11T06:47:00Z</dcterms:modified>
</cp:coreProperties>
</file>