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A72425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4503"/>
        <w:gridCol w:w="4677"/>
      </w:tblGrid>
      <w:tr w:rsidR="00A72425" w:rsidRPr="00E042B7" w:rsidTr="00DF619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DF61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DF61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DF61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DF61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DF61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DF61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DF61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7C3687" w:rsidP="00542BA0">
            <w:pPr>
              <w:contextualSpacing/>
              <w:jc w:val="both"/>
              <w:rPr>
                <w:sz w:val="26"/>
                <w:szCs w:val="26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DF619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E73B8A" w:rsidP="00DF61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  <w:r w:rsidR="001935C2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DF619D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DF619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DF619D">
        <w:trPr>
          <w:trHeight w:val="28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004E65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BA5016" w:rsidRPr="009F19A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73B8A">
              <w:rPr>
                <w:color w:val="000000"/>
                <w:sz w:val="26"/>
                <w:szCs w:val="26"/>
                <w:lang w:eastAsia="ru-RU"/>
              </w:rPr>
              <w:t>08.04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004E65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004E65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2.2. Дата проведения заседания совета директоров эмитента – </w:t>
            </w:r>
            <w:r w:rsidR="00E73B8A">
              <w:rPr>
                <w:color w:val="000000"/>
                <w:sz w:val="26"/>
                <w:szCs w:val="26"/>
                <w:lang w:eastAsia="ru-RU"/>
              </w:rPr>
              <w:t>08.04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73B8A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73B8A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E73B8A" w:rsidRPr="00E73B8A" w:rsidRDefault="00E73B8A" w:rsidP="00E73B8A">
            <w:pPr>
              <w:pStyle w:val="a5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Кавказа».</w:t>
            </w:r>
          </w:p>
          <w:p w:rsidR="00E73B8A" w:rsidRPr="00E73B8A" w:rsidRDefault="00E73B8A" w:rsidP="00E73B8A">
            <w:pPr>
              <w:pStyle w:val="a5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Проспект ценных бумаг Публичного акционерного общества «Межрегиональная распределительная сетевая компания Северного Кавказа».</w:t>
            </w:r>
          </w:p>
          <w:p w:rsidR="00E73B8A" w:rsidRPr="00E73B8A" w:rsidRDefault="00E73B8A" w:rsidP="00E73B8A">
            <w:pPr>
              <w:pStyle w:val="a5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Кавказа».</w:t>
            </w:r>
          </w:p>
          <w:p w:rsidR="00E73B8A" w:rsidRPr="00E73B8A" w:rsidRDefault="00E73B8A" w:rsidP="00E73B8A">
            <w:pPr>
              <w:pStyle w:val="a5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Изменений в </w:t>
            </w:r>
            <w:r w:rsidR="00542B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Проспект</w:t>
            </w:r>
            <w:r w:rsidR="00542BA0"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ценных бумаг Публичного акционерного общества «Межрегиональная распределительная сетевая компания Северного Кавказа».</w:t>
            </w:r>
          </w:p>
          <w:p w:rsidR="00DF619D" w:rsidRDefault="00E73B8A" w:rsidP="00E73B8A">
            <w:pPr>
              <w:pStyle w:val="a5"/>
              <w:tabs>
                <w:tab w:val="left" w:pos="142"/>
                <w:tab w:val="left" w:pos="426"/>
                <w:tab w:val="left" w:pos="567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разработке программы по повышению качества управления закупочной </w:t>
            </w: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деятельностью ПАО «МРСК Северного Кавказа».</w:t>
            </w:r>
          </w:p>
          <w:p w:rsidR="00E73B8A" w:rsidRDefault="00E73B8A" w:rsidP="00E73B8A">
            <w:pPr>
              <w:pStyle w:val="a5"/>
              <w:tabs>
                <w:tab w:val="left" w:pos="142"/>
                <w:tab w:val="left" w:pos="426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73B8A" w:rsidRPr="00E73B8A" w:rsidRDefault="00E73B8A" w:rsidP="00E73B8A">
            <w:pPr>
              <w:pStyle w:val="a5"/>
              <w:tabs>
                <w:tab w:val="left" w:pos="142"/>
                <w:tab w:val="left" w:pos="426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2.4. </w:t>
            </w: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Идентификационные признаки ценных бумаг, с осуществлением прав по которым связаны вопросы, содержащиеся в повестке </w:t>
            </w:r>
            <w:proofErr w:type="gramStart"/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E73B8A" w:rsidRPr="00E73B8A" w:rsidRDefault="00E73B8A" w:rsidP="00E73B8A">
            <w:pPr>
              <w:pStyle w:val="a5"/>
              <w:tabs>
                <w:tab w:val="left" w:pos="142"/>
                <w:tab w:val="left" w:pos="426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акции обыкновенные именные бездокументарные (государственный регистрационный номер выпуска ценных бумаг: 1-01-34747-Е, дата государственной регистрации: 27.12.2006, международный код (номер) идентификации ценных бумаг (ISIN): RU000A0JPPQ7);</w:t>
            </w:r>
          </w:p>
          <w:p w:rsidR="00DF619D" w:rsidRPr="00953928" w:rsidRDefault="00E73B8A" w:rsidP="00E73B8A">
            <w:pPr>
              <w:pStyle w:val="a5"/>
              <w:tabs>
                <w:tab w:val="left" w:pos="142"/>
                <w:tab w:val="left" w:pos="426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акции обыкновенные именные бездокументарные (государственный регистрационный номер дополнительного выпуска ценных бумаг: 1-01-34747-Е, дата государственной регистрации: 15.12.2016, международный код (номер) идентификации ценных бумаг (ISIN):</w:t>
            </w:r>
            <w:proofErr w:type="gramEnd"/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73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RU000A0JPPQ7).</w:t>
            </w:r>
            <w:proofErr w:type="gramEnd"/>
          </w:p>
        </w:tc>
      </w:tr>
    </w:tbl>
    <w:p w:rsidR="00A72425" w:rsidRDefault="00A72425" w:rsidP="00A72425">
      <w:pPr>
        <w:contextualSpacing/>
        <w:jc w:val="both"/>
        <w:rPr>
          <w:sz w:val="26"/>
          <w:szCs w:val="26"/>
          <w:lang w:eastAsia="ru-RU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9180"/>
      </w:tblGrid>
      <w:tr w:rsidR="00A72425" w:rsidRPr="00E042B7" w:rsidTr="00DF619D">
        <w:trPr>
          <w:trHeight w:val="33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DF619D">
        <w:trPr>
          <w:trHeight w:val="3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2C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3.1. Директор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корпоративного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управления и взаимодействия с акционерами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>ренности от 01.01.2019 № 80</w:t>
            </w:r>
            <w:r w:rsidR="00E1092C">
              <w:rPr>
                <w:sz w:val="26"/>
                <w:szCs w:val="26"/>
              </w:rPr>
              <w:t>) __</w:t>
            </w:r>
            <w:r w:rsidR="00FE724C">
              <w:rPr>
                <w:sz w:val="26"/>
                <w:szCs w:val="26"/>
              </w:rPr>
              <w:t>__</w:t>
            </w:r>
            <w:r w:rsidR="00216CA1">
              <w:rPr>
                <w:sz w:val="26"/>
                <w:szCs w:val="26"/>
              </w:rPr>
              <w:t>__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В.В. Волковский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="00FE724C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 xml:space="preserve">  (подпись)</w:t>
            </w:r>
          </w:p>
          <w:p w:rsidR="00A72425" w:rsidRPr="00E042B7" w:rsidRDefault="00A72425" w:rsidP="00E73B8A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E73B8A">
              <w:rPr>
                <w:sz w:val="26"/>
                <w:szCs w:val="26"/>
              </w:rPr>
              <w:t>08</w:t>
            </w:r>
            <w:r w:rsidRPr="00E042B7">
              <w:rPr>
                <w:sz w:val="26"/>
                <w:szCs w:val="26"/>
              </w:rPr>
              <w:t xml:space="preserve">» </w:t>
            </w:r>
            <w:r w:rsidR="00E73B8A">
              <w:rPr>
                <w:sz w:val="26"/>
                <w:szCs w:val="26"/>
              </w:rPr>
              <w:t>апреля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 </w:t>
            </w:r>
            <w:r w:rsidR="00FE724C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004E65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/>
    <w:sectPr w:rsidR="00A808B7" w:rsidSect="00DF619D">
      <w:headerReference w:type="default" r:id="rId10"/>
      <w:pgSz w:w="11906" w:h="16838"/>
      <w:pgMar w:top="1418" w:right="851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87" w:rsidRDefault="007C3687">
      <w:r>
        <w:separator/>
      </w:r>
    </w:p>
  </w:endnote>
  <w:endnote w:type="continuationSeparator" w:id="0">
    <w:p w:rsidR="007C3687" w:rsidRDefault="007C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87" w:rsidRDefault="007C3687">
      <w:r>
        <w:separator/>
      </w:r>
    </w:p>
  </w:footnote>
  <w:footnote w:type="continuationSeparator" w:id="0">
    <w:p w:rsidR="007C3687" w:rsidRDefault="007C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D3197E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934EA"/>
    <w:rsid w:val="000C3E46"/>
    <w:rsid w:val="000C4AC9"/>
    <w:rsid w:val="001935C2"/>
    <w:rsid w:val="001B68A5"/>
    <w:rsid w:val="00216CA1"/>
    <w:rsid w:val="00294EE9"/>
    <w:rsid w:val="002F4DB8"/>
    <w:rsid w:val="003501B6"/>
    <w:rsid w:val="003E5BD7"/>
    <w:rsid w:val="0043515A"/>
    <w:rsid w:val="00461D76"/>
    <w:rsid w:val="004C27DE"/>
    <w:rsid w:val="00514318"/>
    <w:rsid w:val="00542BA0"/>
    <w:rsid w:val="005812B3"/>
    <w:rsid w:val="00647720"/>
    <w:rsid w:val="007C3687"/>
    <w:rsid w:val="00813DD5"/>
    <w:rsid w:val="008D1349"/>
    <w:rsid w:val="00953928"/>
    <w:rsid w:val="00976EA5"/>
    <w:rsid w:val="009F19A2"/>
    <w:rsid w:val="00A72425"/>
    <w:rsid w:val="00A808B7"/>
    <w:rsid w:val="00B312B7"/>
    <w:rsid w:val="00B80572"/>
    <w:rsid w:val="00B87FE6"/>
    <w:rsid w:val="00BA0C3E"/>
    <w:rsid w:val="00BA5016"/>
    <w:rsid w:val="00C2104E"/>
    <w:rsid w:val="00D3197E"/>
    <w:rsid w:val="00DB7000"/>
    <w:rsid w:val="00DD3E14"/>
    <w:rsid w:val="00DF619D"/>
    <w:rsid w:val="00E1092C"/>
    <w:rsid w:val="00E31C42"/>
    <w:rsid w:val="00E73B8A"/>
    <w:rsid w:val="00E77429"/>
    <w:rsid w:val="00F02CCC"/>
    <w:rsid w:val="00F11773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EBFD-E47B-4A76-9BE5-BD3DEE2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20</cp:revision>
  <cp:lastPrinted>2019-04-08T10:56:00Z</cp:lastPrinted>
  <dcterms:created xsi:type="dcterms:W3CDTF">2018-12-25T09:46:00Z</dcterms:created>
  <dcterms:modified xsi:type="dcterms:W3CDTF">2019-04-08T10:57:00Z</dcterms:modified>
</cp:coreProperties>
</file>