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E77429" w:rsidP="001E53C7">
            <w:pPr>
              <w:contextualSpacing/>
              <w:jc w:val="both"/>
              <w:rPr>
                <w:sz w:val="26"/>
                <w:szCs w:val="26"/>
              </w:rPr>
            </w:pPr>
            <w:hyperlink r:id="rId7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B87FE6" w:rsidP="00B87F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="00A72425" w:rsidRPr="00E042B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  <w:lang w:val="en-US"/>
              </w:rPr>
              <w:t>2</w:t>
            </w:r>
            <w:r w:rsidR="00A72425" w:rsidRPr="00E042B7">
              <w:rPr>
                <w:sz w:val="26"/>
                <w:szCs w:val="26"/>
              </w:rPr>
              <w:t>.2018</w:t>
            </w:r>
          </w:p>
        </w:tc>
      </w:tr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1E53C7">
        <w:trPr>
          <w:trHeight w:val="28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</w:t>
            </w:r>
            <w:r w:rsidR="00BA501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12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.1</w:t>
            </w:r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.2018.</w:t>
            </w: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2.2. Дата проведения заседания совета директоров эмитента – </w:t>
            </w:r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17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.1</w:t>
            </w:r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.2018.</w:t>
            </w: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B87FE6" w:rsidRPr="00853245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 w:rsidRPr="00853245">
              <w:rPr>
                <w:bCs/>
                <w:sz w:val="26"/>
                <w:szCs w:val="26"/>
                <w:lang w:eastAsia="ru-RU"/>
              </w:rPr>
              <w:t>1.</w:t>
            </w:r>
            <w:r w:rsidRPr="00B87FE6">
              <w:rPr>
                <w:sz w:val="26"/>
                <w:szCs w:val="26"/>
                <w:lang w:eastAsia="ru-RU"/>
              </w:rPr>
              <w:t xml:space="preserve"> </w:t>
            </w:r>
            <w:r w:rsidRPr="00327F37">
              <w:rPr>
                <w:sz w:val="26"/>
                <w:szCs w:val="26"/>
                <w:lang w:eastAsia="ru-RU"/>
              </w:rPr>
      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01.10.2018.</w:t>
            </w:r>
          </w:p>
          <w:p w:rsidR="00B87FE6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  <w:r w:rsidRPr="00B87FE6">
              <w:rPr>
                <w:sz w:val="26"/>
                <w:szCs w:val="26"/>
                <w:lang w:eastAsia="ru-RU"/>
              </w:rPr>
              <w:t xml:space="preserve"> </w:t>
            </w:r>
            <w:r w:rsidRPr="00327F37">
              <w:rPr>
                <w:sz w:val="26"/>
                <w:szCs w:val="26"/>
                <w:lang w:eastAsia="ru-RU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  <w:p w:rsidR="00B87FE6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 </w:t>
            </w:r>
            <w:r w:rsidRPr="00327F37">
              <w:rPr>
                <w:sz w:val="26"/>
                <w:szCs w:val="26"/>
                <w:lang w:eastAsia="ru-RU"/>
              </w:rPr>
              <w:t>Об утверждении перечня компенсирующих мероприятий, направленных на устранение и недопущение в будущем нарушений, выявленных комиссией Минэнерго России в ходе проведенных проверок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B87FE6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 </w:t>
            </w:r>
            <w:r w:rsidRPr="00327F37">
              <w:rPr>
                <w:sz w:val="26"/>
                <w:szCs w:val="26"/>
                <w:lang w:eastAsia="ru-RU"/>
              </w:rPr>
              <w:t>Об утверждени</w:t>
            </w:r>
            <w:r>
              <w:rPr>
                <w:sz w:val="26"/>
                <w:szCs w:val="26"/>
                <w:lang w:eastAsia="ru-RU"/>
              </w:rPr>
              <w:t xml:space="preserve">и Плана вывода из эксплуатации </w:t>
            </w:r>
            <w:r w:rsidRPr="00327F37">
              <w:rPr>
                <w:sz w:val="26"/>
                <w:szCs w:val="26"/>
                <w:lang w:eastAsia="ru-RU"/>
              </w:rPr>
              <w:t>ПХБ-содержащего оборудования на 2018-2023 годы.</w:t>
            </w:r>
          </w:p>
          <w:p w:rsidR="00B87FE6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</w:t>
            </w:r>
            <w:r w:rsidRPr="00327F37">
              <w:rPr>
                <w:sz w:val="26"/>
                <w:szCs w:val="26"/>
                <w:lang w:eastAsia="ru-RU"/>
              </w:rPr>
              <w:t>Об определении позиции Общества по вопросам повестки дня Общего собрания акционеров АО «Дагестанская сетевая компания».</w:t>
            </w:r>
          </w:p>
          <w:p w:rsidR="00B87FE6" w:rsidRDefault="00B87FE6" w:rsidP="00B87FE6">
            <w:pPr>
              <w:ind w:right="-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6. </w:t>
            </w:r>
            <w:r w:rsidRPr="00327F37">
              <w:rPr>
                <w:sz w:val="26"/>
                <w:szCs w:val="26"/>
                <w:lang w:eastAsia="ru-RU"/>
              </w:rPr>
              <w:t xml:space="preserve">О ходе реализации инвестиционных проектов Общества, включенных в </w:t>
            </w:r>
            <w:r w:rsidRPr="00327F37">
              <w:rPr>
                <w:sz w:val="26"/>
                <w:szCs w:val="26"/>
                <w:lang w:eastAsia="ru-RU"/>
              </w:rPr>
              <w:lastRenderedPageBreak/>
              <w:t>перечень приоритетных объектов, за 3 квартал 2018 года.</w:t>
            </w:r>
          </w:p>
          <w:p w:rsidR="00A72425" w:rsidRPr="00E042B7" w:rsidRDefault="00B87FE6" w:rsidP="00B87FE6">
            <w:pPr>
              <w:pStyle w:val="a5"/>
              <w:tabs>
                <w:tab w:val="left" w:pos="0"/>
              </w:tabs>
              <w:spacing w:after="0" w:line="240" w:lineRule="auto"/>
              <w:ind w:left="0" w:right="-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</w:t>
            </w:r>
            <w:r w:rsidRPr="00327F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Генерального директора Общества о расходовании средств на подготовку и проведение годового Общего собрания акционеров Общества.</w:t>
            </w:r>
          </w:p>
        </w:tc>
      </w:tr>
    </w:tbl>
    <w:p w:rsidR="00A72425" w:rsidRPr="00E042B7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A72425" w:rsidRPr="00E042B7" w:rsidTr="001E53C7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1E53C7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1E53C7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3.1. Директор Департамента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корпоративного управления и 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взаимодействия с акционерами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доверенности от 01.01.2018 № 108)   ___________  В.В. Волковский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            (подпись)</w:t>
            </w:r>
          </w:p>
          <w:p w:rsidR="00A72425" w:rsidRPr="00E042B7" w:rsidRDefault="00A72425" w:rsidP="00B87FE6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B87FE6">
              <w:rPr>
                <w:sz w:val="26"/>
                <w:szCs w:val="26"/>
                <w:lang w:val="en-US"/>
              </w:rPr>
              <w:t>12</w:t>
            </w:r>
            <w:r w:rsidRPr="00E042B7">
              <w:rPr>
                <w:sz w:val="26"/>
                <w:szCs w:val="26"/>
              </w:rPr>
              <w:t xml:space="preserve">» </w:t>
            </w:r>
            <w:r w:rsidR="00B87FE6">
              <w:rPr>
                <w:sz w:val="26"/>
                <w:szCs w:val="26"/>
              </w:rPr>
              <w:t>дека</w:t>
            </w:r>
            <w:r w:rsidRPr="00E042B7">
              <w:rPr>
                <w:sz w:val="26"/>
                <w:szCs w:val="26"/>
              </w:rPr>
              <w:t>бря 2018 г.                                             М.П.</w:t>
            </w:r>
          </w:p>
        </w:tc>
      </w:tr>
    </w:tbl>
    <w:p w:rsidR="00A72425" w:rsidRPr="00E042B7" w:rsidRDefault="00A72425" w:rsidP="00A72425">
      <w:pPr>
        <w:rPr>
          <w:sz w:val="26"/>
          <w:szCs w:val="26"/>
          <w:lang w:eastAsia="ru-RU"/>
        </w:rPr>
      </w:pPr>
    </w:p>
    <w:p w:rsidR="00A808B7" w:rsidRDefault="00A808B7"/>
    <w:sectPr w:rsidR="00A808B7" w:rsidSect="00B87FE6">
      <w:headerReference w:type="default" r:id="rId9"/>
      <w:pgSz w:w="11906" w:h="16838"/>
      <w:pgMar w:top="1418" w:right="851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29" w:rsidRDefault="00E77429">
      <w:r>
        <w:separator/>
      </w:r>
    </w:p>
  </w:endnote>
  <w:endnote w:type="continuationSeparator" w:id="0">
    <w:p w:rsidR="00E77429" w:rsidRDefault="00E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29" w:rsidRDefault="00E77429">
      <w:r>
        <w:separator/>
      </w:r>
    </w:p>
  </w:footnote>
  <w:footnote w:type="continuationSeparator" w:id="0">
    <w:p w:rsidR="00E77429" w:rsidRDefault="00E7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B87FE6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BA5016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E77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A72425"/>
    <w:rsid w:val="00A808B7"/>
    <w:rsid w:val="00B87FE6"/>
    <w:rsid w:val="00BA5016"/>
    <w:rsid w:val="00E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3</cp:revision>
  <dcterms:created xsi:type="dcterms:W3CDTF">2018-12-12T14:46:00Z</dcterms:created>
  <dcterms:modified xsi:type="dcterms:W3CDTF">2018-12-12T15:01:00Z</dcterms:modified>
</cp:coreProperties>
</file>