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783B5A" w:rsidRDefault="00783B5A" w:rsidP="00156615">
      <w:pPr>
        <w:keepNext/>
        <w:tabs>
          <w:tab w:val="left" w:pos="9498"/>
        </w:tabs>
        <w:jc w:val="center"/>
        <w:outlineLvl w:val="4"/>
        <w:rPr>
          <w:bCs/>
          <w:sz w:val="28"/>
          <w:szCs w:val="28"/>
        </w:rPr>
      </w:pPr>
    </w:p>
    <w:p w:rsidR="002A765A" w:rsidRDefault="002A765A"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w:t>
      </w:r>
      <w:r w:rsidR="00DC7233">
        <w:rPr>
          <w:bCs/>
          <w:sz w:val="28"/>
          <w:szCs w:val="28"/>
        </w:rPr>
        <w:t>1</w:t>
      </w:r>
      <w:r w:rsidR="00F9067A">
        <w:rPr>
          <w:bCs/>
          <w:sz w:val="28"/>
          <w:szCs w:val="28"/>
        </w:rPr>
        <w:t>5</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spellStart"/>
      <w:proofErr w:type="gramEnd"/>
      <w:r w:rsidRPr="00FD6531">
        <w:rPr>
          <w:bCs/>
          <w:sz w:val="28"/>
          <w:szCs w:val="28"/>
        </w:rPr>
        <w:t>Россети</w:t>
      </w:r>
      <w:proofErr w:type="spellEnd"/>
      <w:r w:rsidRPr="00FD6531">
        <w:rPr>
          <w:bCs/>
          <w:sz w:val="28"/>
          <w:szCs w:val="28"/>
        </w:rPr>
        <w:t xml:space="preserve">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F9067A">
        <w:rPr>
          <w:sz w:val="28"/>
          <w:szCs w:val="28"/>
        </w:rPr>
        <w:t>24</w:t>
      </w:r>
      <w:r w:rsidR="00DC7233">
        <w:rPr>
          <w:sz w:val="28"/>
          <w:szCs w:val="28"/>
        </w:rPr>
        <w:t xml:space="preserve"> </w:t>
      </w:r>
      <w:r w:rsidR="009378E7">
        <w:rPr>
          <w:sz w:val="28"/>
          <w:szCs w:val="28"/>
        </w:rPr>
        <w:t>августа</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F9067A">
        <w:rPr>
          <w:bCs/>
          <w:iCs/>
          <w:sz w:val="28"/>
          <w:szCs w:val="28"/>
        </w:rPr>
        <w:t>24</w:t>
      </w:r>
      <w:r w:rsidR="009378E7">
        <w:rPr>
          <w:bCs/>
          <w:iCs/>
          <w:sz w:val="28"/>
          <w:szCs w:val="28"/>
        </w:rPr>
        <w:t xml:space="preserve"> августа</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1E06C0">
        <w:rPr>
          <w:bCs/>
          <w:sz w:val="28"/>
          <w:szCs w:val="28"/>
        </w:rPr>
        <w:t>Дата составления протокола</w:t>
      </w:r>
      <w:r w:rsidRPr="00927BE0">
        <w:rPr>
          <w:bCs/>
          <w:sz w:val="28"/>
          <w:szCs w:val="28"/>
        </w:rPr>
        <w:t xml:space="preserve">: </w:t>
      </w:r>
      <w:r w:rsidR="00F9067A" w:rsidRPr="00927BE0">
        <w:rPr>
          <w:bCs/>
          <w:sz w:val="28"/>
          <w:szCs w:val="28"/>
        </w:rPr>
        <w:t>2</w:t>
      </w:r>
      <w:r w:rsidR="00B4644E" w:rsidRPr="00927BE0">
        <w:rPr>
          <w:bCs/>
          <w:sz w:val="28"/>
          <w:szCs w:val="28"/>
        </w:rPr>
        <w:t>7</w:t>
      </w:r>
      <w:r w:rsidR="000F5E5B" w:rsidRPr="00927BE0">
        <w:rPr>
          <w:bCs/>
          <w:sz w:val="28"/>
          <w:szCs w:val="28"/>
        </w:rPr>
        <w:t xml:space="preserve"> </w:t>
      </w:r>
      <w:r w:rsidR="00843FA2" w:rsidRPr="00927BE0">
        <w:rPr>
          <w:bCs/>
          <w:sz w:val="28"/>
          <w:szCs w:val="28"/>
        </w:rPr>
        <w:t>августа</w:t>
      </w:r>
      <w:r w:rsidR="00EC04C4" w:rsidRPr="00927BE0">
        <w:rPr>
          <w:bCs/>
          <w:sz w:val="28"/>
          <w:szCs w:val="28"/>
        </w:rPr>
        <w:t xml:space="preserve"> </w:t>
      </w:r>
      <w:r w:rsidRPr="00927BE0">
        <w:rPr>
          <w:sz w:val="28"/>
          <w:szCs w:val="28"/>
        </w:rPr>
        <w:t>202</w:t>
      </w:r>
      <w:r w:rsidR="0019243F" w:rsidRPr="00927BE0">
        <w:rPr>
          <w:sz w:val="28"/>
          <w:szCs w:val="28"/>
        </w:rPr>
        <w:t>6</w:t>
      </w:r>
      <w:r w:rsidRPr="00927BE0">
        <w:rPr>
          <w:bCs/>
          <w:iCs/>
          <w:sz w:val="28"/>
          <w:szCs w:val="28"/>
        </w:rPr>
        <w:t xml:space="preserve"> года</w:t>
      </w:r>
      <w:r w:rsidRPr="00927BE0">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w:t>
      </w:r>
      <w:proofErr w:type="spellStart"/>
      <w:r w:rsidRPr="00A15D10">
        <w:rPr>
          <w:sz w:val="28"/>
          <w:szCs w:val="28"/>
        </w:rPr>
        <w:t>Россети</w:t>
      </w:r>
      <w:proofErr w:type="spellEnd"/>
      <w:r w:rsidRPr="00A15D10">
        <w:rPr>
          <w:sz w:val="28"/>
          <w:szCs w:val="28"/>
        </w:rPr>
        <w:t xml:space="preserve">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C5304E" w:rsidRPr="00C47840" w:rsidRDefault="00C5304E" w:rsidP="00B47CD2">
      <w:pPr>
        <w:ind w:right="283"/>
        <w:jc w:val="both"/>
        <w:rPr>
          <w:sz w:val="28"/>
          <w:szCs w:val="28"/>
        </w:rPr>
      </w:pPr>
      <w:r w:rsidRPr="00C47840">
        <w:rPr>
          <w:sz w:val="28"/>
          <w:szCs w:val="28"/>
        </w:rPr>
        <w:t>Агафонов Максим Сергеевич</w:t>
      </w:r>
    </w:p>
    <w:p w:rsidR="00156615" w:rsidRPr="00C47840" w:rsidRDefault="00156615" w:rsidP="00156615">
      <w:pPr>
        <w:ind w:right="283"/>
        <w:jc w:val="both"/>
        <w:rPr>
          <w:sz w:val="28"/>
          <w:szCs w:val="28"/>
        </w:rPr>
      </w:pPr>
      <w:r w:rsidRPr="00C47840">
        <w:rPr>
          <w:sz w:val="28"/>
          <w:szCs w:val="28"/>
        </w:rPr>
        <w:t>Баранюк Наталья Николаевна</w:t>
      </w:r>
    </w:p>
    <w:p w:rsidR="00156615" w:rsidRPr="00C47840" w:rsidRDefault="00156615" w:rsidP="00156615">
      <w:pPr>
        <w:ind w:right="283"/>
        <w:jc w:val="both"/>
        <w:rPr>
          <w:sz w:val="28"/>
          <w:szCs w:val="28"/>
        </w:rPr>
      </w:pPr>
      <w:r w:rsidRPr="00C47840">
        <w:rPr>
          <w:sz w:val="28"/>
          <w:szCs w:val="28"/>
        </w:rPr>
        <w:t>Левченко Роман Алексеевич</w:t>
      </w:r>
    </w:p>
    <w:p w:rsidR="00156615" w:rsidRPr="00C47840" w:rsidRDefault="00156615" w:rsidP="00156615">
      <w:pPr>
        <w:ind w:right="283"/>
        <w:jc w:val="both"/>
        <w:rPr>
          <w:sz w:val="28"/>
          <w:szCs w:val="28"/>
        </w:rPr>
      </w:pPr>
      <w:r w:rsidRPr="00C47840">
        <w:rPr>
          <w:sz w:val="28"/>
          <w:szCs w:val="28"/>
        </w:rPr>
        <w:t>Ляпунов Евгений Викторович</w:t>
      </w:r>
    </w:p>
    <w:p w:rsidR="00156615" w:rsidRPr="00C47840" w:rsidRDefault="00156615" w:rsidP="00156615">
      <w:pPr>
        <w:ind w:right="283"/>
        <w:jc w:val="both"/>
        <w:rPr>
          <w:sz w:val="28"/>
          <w:szCs w:val="28"/>
        </w:rPr>
      </w:pPr>
      <w:proofErr w:type="spellStart"/>
      <w:r w:rsidRPr="00C47840">
        <w:rPr>
          <w:sz w:val="28"/>
          <w:szCs w:val="28"/>
        </w:rPr>
        <w:t>Мольский</w:t>
      </w:r>
      <w:proofErr w:type="spellEnd"/>
      <w:r w:rsidRPr="00C47840">
        <w:rPr>
          <w:sz w:val="28"/>
          <w:szCs w:val="28"/>
        </w:rPr>
        <w:t xml:space="preserve"> Алексей Валерьевич</w:t>
      </w:r>
    </w:p>
    <w:p w:rsidR="00C64037" w:rsidRPr="00C47840" w:rsidRDefault="00C64037" w:rsidP="00C64037">
      <w:pPr>
        <w:ind w:right="283"/>
        <w:jc w:val="both"/>
        <w:rPr>
          <w:sz w:val="28"/>
          <w:szCs w:val="28"/>
        </w:rPr>
      </w:pPr>
      <w:r w:rsidRPr="00C47840">
        <w:rPr>
          <w:sz w:val="28"/>
          <w:szCs w:val="28"/>
        </w:rPr>
        <w:t>Макаров Владимир Александрович</w:t>
      </w:r>
    </w:p>
    <w:p w:rsidR="00156615" w:rsidRPr="00C47840" w:rsidRDefault="00156615" w:rsidP="00156615">
      <w:pPr>
        <w:ind w:right="283"/>
        <w:jc w:val="both"/>
        <w:rPr>
          <w:sz w:val="28"/>
          <w:szCs w:val="28"/>
        </w:rPr>
      </w:pPr>
      <w:r w:rsidRPr="00C47840">
        <w:rPr>
          <w:sz w:val="28"/>
          <w:szCs w:val="28"/>
        </w:rPr>
        <w:t>Парамонова Наталья Владимировна</w:t>
      </w:r>
    </w:p>
    <w:p w:rsidR="00156615" w:rsidRPr="00C47840" w:rsidRDefault="00156615" w:rsidP="00156615">
      <w:pPr>
        <w:ind w:right="283"/>
        <w:jc w:val="both"/>
        <w:rPr>
          <w:sz w:val="28"/>
          <w:szCs w:val="28"/>
        </w:rPr>
      </w:pPr>
      <w:proofErr w:type="spellStart"/>
      <w:r w:rsidRPr="00C47840">
        <w:rPr>
          <w:sz w:val="28"/>
          <w:szCs w:val="28"/>
        </w:rPr>
        <w:t>Сасин</w:t>
      </w:r>
      <w:proofErr w:type="spellEnd"/>
      <w:r w:rsidRPr="00C47840">
        <w:rPr>
          <w:sz w:val="28"/>
          <w:szCs w:val="28"/>
        </w:rPr>
        <w:t xml:space="preserve"> Николай Иванович</w:t>
      </w:r>
    </w:p>
    <w:p w:rsidR="00A62A96" w:rsidRDefault="00A62A96" w:rsidP="00A62A96">
      <w:pPr>
        <w:ind w:right="283"/>
        <w:jc w:val="both"/>
        <w:rPr>
          <w:sz w:val="28"/>
          <w:szCs w:val="28"/>
        </w:rPr>
      </w:pPr>
      <w:r w:rsidRPr="0007317B">
        <w:rPr>
          <w:sz w:val="28"/>
          <w:szCs w:val="28"/>
        </w:rPr>
        <w:t>Устюгов Дмитрий Владимирович</w:t>
      </w:r>
    </w:p>
    <w:p w:rsidR="00833EF3" w:rsidRDefault="00833EF3" w:rsidP="00156615">
      <w:pPr>
        <w:ind w:right="283"/>
        <w:jc w:val="both"/>
        <w:rPr>
          <w:sz w:val="28"/>
          <w:szCs w:val="28"/>
        </w:rPr>
      </w:pPr>
    </w:p>
    <w:p w:rsidR="00833EF3" w:rsidRDefault="00833EF3" w:rsidP="00833EF3">
      <w:pPr>
        <w:ind w:right="283"/>
        <w:jc w:val="both"/>
        <w:rPr>
          <w:sz w:val="28"/>
          <w:szCs w:val="28"/>
        </w:rPr>
      </w:pPr>
      <w:r>
        <w:rPr>
          <w:sz w:val="28"/>
          <w:szCs w:val="28"/>
        </w:rPr>
        <w:t>В голосовании не принимал</w:t>
      </w:r>
      <w:r w:rsidR="00927BE0">
        <w:rPr>
          <w:sz w:val="28"/>
          <w:szCs w:val="28"/>
        </w:rPr>
        <w:t>и</w:t>
      </w:r>
      <w:r>
        <w:rPr>
          <w:sz w:val="28"/>
          <w:szCs w:val="28"/>
        </w:rPr>
        <w:t xml:space="preserve"> участие:</w:t>
      </w:r>
    </w:p>
    <w:p w:rsidR="00833EF3" w:rsidRPr="00C47840" w:rsidRDefault="00833EF3" w:rsidP="00833EF3">
      <w:pPr>
        <w:ind w:right="283"/>
        <w:jc w:val="both"/>
        <w:rPr>
          <w:sz w:val="28"/>
          <w:szCs w:val="28"/>
        </w:rPr>
      </w:pPr>
      <w:r w:rsidRPr="00833EF3">
        <w:rPr>
          <w:sz w:val="28"/>
          <w:szCs w:val="28"/>
        </w:rPr>
        <w:t>Андреева Елена Викторовна</w:t>
      </w:r>
    </w:p>
    <w:p w:rsidR="00927BE0" w:rsidRPr="0007317B" w:rsidRDefault="00927BE0" w:rsidP="00927BE0">
      <w:pPr>
        <w:ind w:right="283"/>
        <w:jc w:val="both"/>
        <w:rPr>
          <w:sz w:val="28"/>
          <w:szCs w:val="28"/>
        </w:rPr>
      </w:pPr>
      <w:proofErr w:type="spellStart"/>
      <w:r w:rsidRPr="0007317B">
        <w:rPr>
          <w:sz w:val="28"/>
          <w:szCs w:val="28"/>
        </w:rPr>
        <w:t>Полинов</w:t>
      </w:r>
      <w:proofErr w:type="spellEnd"/>
      <w:r w:rsidRPr="0007317B">
        <w:rPr>
          <w:sz w:val="28"/>
          <w:szCs w:val="28"/>
        </w:rPr>
        <w:t xml:space="preserve"> Алексей Александрович</w:t>
      </w:r>
    </w:p>
    <w:p w:rsidR="001A69E5" w:rsidRDefault="001A69E5" w:rsidP="00156615">
      <w:pPr>
        <w:ind w:right="283"/>
        <w:jc w:val="both"/>
        <w:rPr>
          <w:sz w:val="28"/>
          <w:szCs w:val="28"/>
          <w:highlight w:val="yellow"/>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B54A0A" w:rsidRDefault="00B54A0A" w:rsidP="00156615">
      <w:pPr>
        <w:ind w:right="283"/>
        <w:jc w:val="center"/>
        <w:rPr>
          <w:sz w:val="28"/>
          <w:szCs w:val="28"/>
        </w:rPr>
      </w:pPr>
    </w:p>
    <w:p w:rsidR="00127694" w:rsidRDefault="00127694"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B54A0A" w:rsidRDefault="00B54A0A" w:rsidP="00156615">
      <w:pPr>
        <w:ind w:right="283"/>
        <w:jc w:val="center"/>
        <w:rPr>
          <w:sz w:val="28"/>
          <w:szCs w:val="28"/>
        </w:rPr>
      </w:pPr>
    </w:p>
    <w:p w:rsidR="00F9067A" w:rsidRDefault="00B90034" w:rsidP="00F9067A">
      <w:pPr>
        <w:widowControl w:val="0"/>
        <w:tabs>
          <w:tab w:val="left" w:pos="360"/>
        </w:tabs>
        <w:jc w:val="both"/>
        <w:rPr>
          <w:sz w:val="28"/>
          <w:szCs w:val="28"/>
        </w:rPr>
      </w:pPr>
      <w:r>
        <w:rPr>
          <w:sz w:val="28"/>
          <w:szCs w:val="28"/>
        </w:rPr>
        <w:tab/>
      </w:r>
      <w:r w:rsidR="00F9067A">
        <w:rPr>
          <w:sz w:val="28"/>
          <w:szCs w:val="28"/>
        </w:rPr>
        <w:tab/>
      </w:r>
      <w:r w:rsidR="00F9067A" w:rsidRPr="00C110A4">
        <w:rPr>
          <w:sz w:val="28"/>
          <w:szCs w:val="28"/>
        </w:rPr>
        <w:t>1.</w:t>
      </w:r>
      <w:r w:rsidR="00F9067A" w:rsidRPr="00C110A4">
        <w:rPr>
          <w:sz w:val="28"/>
          <w:szCs w:val="28"/>
        </w:rPr>
        <w:tab/>
      </w:r>
      <w:r w:rsidR="00F9067A" w:rsidRPr="00D93F76">
        <w:rPr>
          <w:sz w:val="28"/>
          <w:szCs w:val="28"/>
        </w:rPr>
        <w:t>О проведении заочного голосования для принятия решений Общим собранием акционеров ПАО «</w:t>
      </w:r>
      <w:proofErr w:type="spellStart"/>
      <w:r w:rsidR="00F9067A" w:rsidRPr="00D93F76">
        <w:rPr>
          <w:sz w:val="28"/>
          <w:szCs w:val="28"/>
        </w:rPr>
        <w:t>Россети</w:t>
      </w:r>
      <w:proofErr w:type="spellEnd"/>
      <w:r w:rsidR="00F9067A" w:rsidRPr="00D93F76">
        <w:rPr>
          <w:sz w:val="28"/>
          <w:szCs w:val="28"/>
        </w:rPr>
        <w:t xml:space="preserve"> Северный Кавказ»</w:t>
      </w:r>
      <w:r w:rsidR="00F9067A">
        <w:rPr>
          <w:sz w:val="28"/>
          <w:szCs w:val="28"/>
        </w:rPr>
        <w:t>.</w:t>
      </w:r>
    </w:p>
    <w:p w:rsidR="00F9067A" w:rsidRDefault="00F9067A" w:rsidP="00F9067A">
      <w:pPr>
        <w:widowControl w:val="0"/>
        <w:tabs>
          <w:tab w:val="left" w:pos="360"/>
        </w:tabs>
        <w:jc w:val="both"/>
        <w:rPr>
          <w:sz w:val="28"/>
          <w:szCs w:val="28"/>
        </w:rPr>
      </w:pPr>
      <w:r>
        <w:rPr>
          <w:sz w:val="28"/>
          <w:szCs w:val="28"/>
        </w:rPr>
        <w:tab/>
      </w:r>
      <w:r>
        <w:rPr>
          <w:sz w:val="28"/>
          <w:szCs w:val="28"/>
        </w:rPr>
        <w:tab/>
        <w:t>2.</w:t>
      </w:r>
      <w:r>
        <w:rPr>
          <w:sz w:val="28"/>
          <w:szCs w:val="28"/>
        </w:rPr>
        <w:tab/>
      </w:r>
      <w:r w:rsidRPr="00D93F76">
        <w:rPr>
          <w:sz w:val="28"/>
          <w:szCs w:val="28"/>
        </w:rPr>
        <w:t>Об утверждении повестки дня заочного голосования для принятия решений Общим собранием акционеров ПАО «</w:t>
      </w:r>
      <w:proofErr w:type="spellStart"/>
      <w:r w:rsidRPr="00D93F76">
        <w:rPr>
          <w:sz w:val="28"/>
          <w:szCs w:val="28"/>
        </w:rPr>
        <w:t>Россети</w:t>
      </w:r>
      <w:proofErr w:type="spellEnd"/>
      <w:r w:rsidRPr="00D93F76">
        <w:rPr>
          <w:sz w:val="28"/>
          <w:szCs w:val="28"/>
        </w:rPr>
        <w:t xml:space="preserve"> Северный Кавказ».</w:t>
      </w:r>
    </w:p>
    <w:p w:rsidR="00F9067A" w:rsidRPr="00D93F76" w:rsidRDefault="00F9067A" w:rsidP="00F9067A">
      <w:pPr>
        <w:widowControl w:val="0"/>
        <w:tabs>
          <w:tab w:val="left" w:pos="360"/>
        </w:tabs>
        <w:jc w:val="both"/>
        <w:rPr>
          <w:sz w:val="28"/>
          <w:szCs w:val="28"/>
        </w:rPr>
      </w:pPr>
      <w:r>
        <w:rPr>
          <w:sz w:val="28"/>
          <w:szCs w:val="28"/>
        </w:rPr>
        <w:tab/>
      </w:r>
      <w:r>
        <w:rPr>
          <w:sz w:val="28"/>
          <w:szCs w:val="28"/>
        </w:rPr>
        <w:tab/>
        <w:t>3.</w:t>
      </w:r>
      <w:r>
        <w:rPr>
          <w:sz w:val="28"/>
          <w:szCs w:val="28"/>
        </w:rPr>
        <w:tab/>
      </w:r>
      <w:r w:rsidRPr="00D93F76">
        <w:rPr>
          <w:sz w:val="28"/>
          <w:szCs w:val="28"/>
        </w:rPr>
        <w:t>О подготовке к проведению заочного голосования для принятия решений Общим собранием акционеров ПАО «</w:t>
      </w:r>
      <w:proofErr w:type="spellStart"/>
      <w:r w:rsidRPr="00D93F76">
        <w:rPr>
          <w:sz w:val="28"/>
          <w:szCs w:val="28"/>
        </w:rPr>
        <w:t>Россети</w:t>
      </w:r>
      <w:proofErr w:type="spellEnd"/>
      <w:r w:rsidRPr="00D93F76">
        <w:rPr>
          <w:sz w:val="28"/>
          <w:szCs w:val="28"/>
        </w:rPr>
        <w:t xml:space="preserve"> Северный Кавказ».</w:t>
      </w:r>
    </w:p>
    <w:p w:rsidR="00843FA2" w:rsidRDefault="009378E7" w:rsidP="009378E7">
      <w:pPr>
        <w:widowControl w:val="0"/>
        <w:jc w:val="both"/>
        <w:rPr>
          <w:sz w:val="28"/>
          <w:szCs w:val="28"/>
        </w:rPr>
      </w:pPr>
      <w:r w:rsidRPr="00C110A4">
        <w:rPr>
          <w:sz w:val="28"/>
          <w:szCs w:val="28"/>
        </w:rPr>
        <w:tab/>
      </w:r>
    </w:p>
    <w:p w:rsidR="00127694" w:rsidRDefault="00127694" w:rsidP="00156615">
      <w:pPr>
        <w:pStyle w:val="ab"/>
        <w:tabs>
          <w:tab w:val="left" w:pos="709"/>
        </w:tabs>
        <w:spacing w:line="264" w:lineRule="auto"/>
        <w:ind w:left="709"/>
        <w:jc w:val="both"/>
        <w:rPr>
          <w:bCs/>
          <w:sz w:val="28"/>
          <w:szCs w:val="28"/>
        </w:rPr>
      </w:pPr>
    </w:p>
    <w:p w:rsidR="00127694" w:rsidRDefault="00127694" w:rsidP="00156615">
      <w:pPr>
        <w:pStyle w:val="ab"/>
        <w:tabs>
          <w:tab w:val="left" w:pos="709"/>
        </w:tabs>
        <w:spacing w:line="264" w:lineRule="auto"/>
        <w:ind w:left="709"/>
        <w:jc w:val="both"/>
        <w:rPr>
          <w:bCs/>
          <w:sz w:val="28"/>
          <w:szCs w:val="28"/>
        </w:rPr>
      </w:pPr>
    </w:p>
    <w:p w:rsidR="00127694" w:rsidRDefault="00127694" w:rsidP="00156615">
      <w:pPr>
        <w:pStyle w:val="ab"/>
        <w:tabs>
          <w:tab w:val="left" w:pos="709"/>
        </w:tabs>
        <w:spacing w:line="264" w:lineRule="auto"/>
        <w:ind w:left="709"/>
        <w:jc w:val="both"/>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127694" w:rsidRDefault="00127694" w:rsidP="00127694">
      <w:pPr>
        <w:autoSpaceDE w:val="0"/>
        <w:autoSpaceDN w:val="0"/>
        <w:adjustRightInd w:val="0"/>
        <w:jc w:val="both"/>
        <w:rPr>
          <w:rFonts w:eastAsia="Calibri"/>
          <w:b/>
          <w:color w:val="000000"/>
          <w:sz w:val="26"/>
          <w:szCs w:val="26"/>
          <w:lang w:eastAsia="en-US"/>
        </w:rPr>
      </w:pPr>
    </w:p>
    <w:p w:rsidR="00127694" w:rsidRPr="00127694" w:rsidRDefault="00127694" w:rsidP="00127694">
      <w:pPr>
        <w:autoSpaceDE w:val="0"/>
        <w:autoSpaceDN w:val="0"/>
        <w:adjustRightInd w:val="0"/>
        <w:jc w:val="both"/>
        <w:rPr>
          <w:rFonts w:eastAsia="Calibri"/>
          <w:b/>
          <w:color w:val="000000"/>
          <w:sz w:val="26"/>
          <w:szCs w:val="26"/>
          <w:lang w:eastAsia="en-US"/>
        </w:rPr>
      </w:pPr>
      <w:r w:rsidRPr="00127694">
        <w:rPr>
          <w:rFonts w:eastAsia="Calibri"/>
          <w:b/>
          <w:color w:val="000000"/>
          <w:sz w:val="26"/>
          <w:szCs w:val="26"/>
          <w:lang w:eastAsia="en-US"/>
        </w:rPr>
        <w:t xml:space="preserve">Вопрос: </w:t>
      </w:r>
    </w:p>
    <w:p w:rsidR="00127694" w:rsidRPr="00127694" w:rsidRDefault="00127694" w:rsidP="00127694">
      <w:pPr>
        <w:jc w:val="both"/>
        <w:rPr>
          <w:sz w:val="28"/>
          <w:szCs w:val="28"/>
        </w:rPr>
      </w:pPr>
      <w:r w:rsidRPr="00127694">
        <w:rPr>
          <w:rFonts w:eastAsia="Calibri"/>
          <w:b/>
          <w:color w:val="000000"/>
          <w:sz w:val="26"/>
          <w:szCs w:val="26"/>
        </w:rPr>
        <w:t>1.</w:t>
      </w:r>
      <w:r w:rsidRPr="00127694">
        <w:rPr>
          <w:sz w:val="28"/>
          <w:szCs w:val="28"/>
        </w:rPr>
        <w:t xml:space="preserve"> О проведении заочного голосования для принятия решений Общим собранием акционеров ПАО «</w:t>
      </w:r>
      <w:proofErr w:type="spellStart"/>
      <w:r w:rsidRPr="00127694">
        <w:rPr>
          <w:sz w:val="28"/>
          <w:szCs w:val="28"/>
        </w:rPr>
        <w:t>Россети</w:t>
      </w:r>
      <w:proofErr w:type="spellEnd"/>
      <w:r w:rsidRPr="00127694">
        <w:rPr>
          <w:sz w:val="28"/>
          <w:szCs w:val="28"/>
        </w:rPr>
        <w:t xml:space="preserve"> Северный Кавказ».</w:t>
      </w:r>
    </w:p>
    <w:p w:rsidR="00127694" w:rsidRPr="00127694" w:rsidRDefault="00127694" w:rsidP="00127694">
      <w:pPr>
        <w:autoSpaceDE w:val="0"/>
        <w:autoSpaceDN w:val="0"/>
        <w:adjustRightInd w:val="0"/>
        <w:jc w:val="both"/>
        <w:rPr>
          <w:rFonts w:eastAsia="Calibri"/>
          <w:b/>
          <w:color w:val="000000"/>
          <w:sz w:val="26"/>
          <w:szCs w:val="26"/>
          <w:lang w:eastAsia="en-US"/>
        </w:rPr>
      </w:pPr>
      <w:r w:rsidRPr="00127694">
        <w:rPr>
          <w:rFonts w:eastAsia="Calibri"/>
          <w:b/>
          <w:color w:val="000000"/>
          <w:sz w:val="26"/>
          <w:szCs w:val="26"/>
          <w:lang w:eastAsia="en-US"/>
        </w:rPr>
        <w:t xml:space="preserve">Решение: </w:t>
      </w:r>
    </w:p>
    <w:p w:rsidR="00127694" w:rsidRPr="00127694" w:rsidRDefault="00127694" w:rsidP="00127694">
      <w:pPr>
        <w:tabs>
          <w:tab w:val="left" w:pos="10260"/>
        </w:tabs>
        <w:spacing w:line="259" w:lineRule="auto"/>
        <w:ind w:firstLine="709"/>
        <w:jc w:val="both"/>
        <w:rPr>
          <w:sz w:val="28"/>
          <w:szCs w:val="28"/>
        </w:rPr>
      </w:pPr>
      <w:r w:rsidRPr="00127694">
        <w:rPr>
          <w:sz w:val="28"/>
          <w:szCs w:val="28"/>
        </w:rPr>
        <w:t>1.1. Провести заочное голосование для принятия решений Общим собранием акционеров ПАО «</w:t>
      </w:r>
      <w:proofErr w:type="spellStart"/>
      <w:r w:rsidRPr="00127694">
        <w:rPr>
          <w:sz w:val="28"/>
          <w:szCs w:val="28"/>
        </w:rPr>
        <w:t>Россети</w:t>
      </w:r>
      <w:proofErr w:type="spellEnd"/>
      <w:r w:rsidRPr="00127694">
        <w:rPr>
          <w:sz w:val="28"/>
          <w:szCs w:val="28"/>
        </w:rPr>
        <w:t xml:space="preserve"> Северный Кавказ» (далее – ОСА). </w:t>
      </w:r>
    </w:p>
    <w:p w:rsidR="00127694" w:rsidRPr="00127694" w:rsidRDefault="00127694" w:rsidP="00127694">
      <w:pPr>
        <w:tabs>
          <w:tab w:val="left" w:pos="10260"/>
        </w:tabs>
        <w:ind w:firstLine="709"/>
        <w:jc w:val="both"/>
        <w:rPr>
          <w:b/>
          <w:bCs/>
          <w:sz w:val="28"/>
          <w:szCs w:val="28"/>
        </w:rPr>
      </w:pPr>
      <w:r w:rsidRPr="00127694">
        <w:rPr>
          <w:sz w:val="28"/>
          <w:szCs w:val="28"/>
        </w:rPr>
        <w:t>1.2. Определить дату проведения заочного голосования (дату окончания приема бюллетеней для голосования) – 28 сентября 2026 года.</w:t>
      </w:r>
    </w:p>
    <w:p w:rsidR="00127694" w:rsidRPr="00127694" w:rsidRDefault="00127694" w:rsidP="00127694">
      <w:pPr>
        <w:tabs>
          <w:tab w:val="left" w:pos="10260"/>
        </w:tabs>
        <w:ind w:firstLine="709"/>
        <w:jc w:val="both"/>
        <w:rPr>
          <w:sz w:val="28"/>
          <w:szCs w:val="28"/>
        </w:rPr>
      </w:pPr>
      <w:r w:rsidRPr="00127694">
        <w:rPr>
          <w:sz w:val="28"/>
          <w:szCs w:val="28"/>
        </w:rPr>
        <w:t>1.3. Определить дату, на которую определяются (фиксируются) лица, имеющие право голоса при принятии решений Общим собранием акционеров ПАО «</w:t>
      </w:r>
      <w:proofErr w:type="spellStart"/>
      <w:r w:rsidRPr="00127694">
        <w:rPr>
          <w:sz w:val="28"/>
          <w:szCs w:val="28"/>
        </w:rPr>
        <w:t>Россети</w:t>
      </w:r>
      <w:proofErr w:type="spellEnd"/>
      <w:r w:rsidRPr="00127694">
        <w:rPr>
          <w:sz w:val="28"/>
          <w:szCs w:val="28"/>
        </w:rPr>
        <w:t xml:space="preserve"> Северный Кавказ» – 04 сентября 2026 года.</w:t>
      </w:r>
    </w:p>
    <w:p w:rsidR="00127694" w:rsidRPr="00127694" w:rsidRDefault="00127694" w:rsidP="00127694">
      <w:pPr>
        <w:ind w:firstLine="709"/>
        <w:jc w:val="both"/>
        <w:outlineLvl w:val="0"/>
        <w:rPr>
          <w:sz w:val="28"/>
          <w:szCs w:val="28"/>
        </w:rPr>
      </w:pPr>
      <w:r w:rsidRPr="00127694">
        <w:rPr>
          <w:sz w:val="28"/>
          <w:szCs w:val="28"/>
          <w:highlight w:val="white"/>
        </w:rPr>
        <w:t>1.4. Избрать Секретарем Общего собрания акционеров ПАО «</w:t>
      </w:r>
      <w:proofErr w:type="spellStart"/>
      <w:r w:rsidRPr="00127694">
        <w:rPr>
          <w:sz w:val="28"/>
          <w:szCs w:val="28"/>
          <w:highlight w:val="white"/>
        </w:rPr>
        <w:t>Россети</w:t>
      </w:r>
      <w:proofErr w:type="spellEnd"/>
      <w:r w:rsidRPr="00127694">
        <w:rPr>
          <w:sz w:val="28"/>
          <w:szCs w:val="28"/>
          <w:highlight w:val="white"/>
        </w:rPr>
        <w:t xml:space="preserve"> Северный Кавказ» </w:t>
      </w:r>
      <w:proofErr w:type="spellStart"/>
      <w:r w:rsidRPr="00127694">
        <w:rPr>
          <w:sz w:val="28"/>
          <w:szCs w:val="28"/>
          <w:highlight w:val="white"/>
        </w:rPr>
        <w:t>Кумукову</w:t>
      </w:r>
      <w:proofErr w:type="spellEnd"/>
      <w:r w:rsidRPr="00127694">
        <w:rPr>
          <w:sz w:val="28"/>
          <w:szCs w:val="28"/>
          <w:highlight w:val="white"/>
        </w:rPr>
        <w:t xml:space="preserve"> Марину </w:t>
      </w:r>
      <w:proofErr w:type="spellStart"/>
      <w:r w:rsidRPr="00127694">
        <w:rPr>
          <w:sz w:val="28"/>
          <w:szCs w:val="28"/>
          <w:highlight w:val="white"/>
        </w:rPr>
        <w:t>Халитовну</w:t>
      </w:r>
      <w:proofErr w:type="spellEnd"/>
      <w:r w:rsidRPr="00127694">
        <w:rPr>
          <w:sz w:val="28"/>
          <w:szCs w:val="28"/>
          <w:highlight w:val="white"/>
        </w:rPr>
        <w:t xml:space="preserve"> – директора Департамента корпоративного управления и взаимодействия с акционерами Общества, Корпоративного секретаря ПАО «</w:t>
      </w:r>
      <w:proofErr w:type="spellStart"/>
      <w:r w:rsidRPr="00127694">
        <w:rPr>
          <w:sz w:val="28"/>
          <w:szCs w:val="28"/>
          <w:highlight w:val="white"/>
        </w:rPr>
        <w:t>Россети</w:t>
      </w:r>
      <w:proofErr w:type="spellEnd"/>
      <w:r w:rsidRPr="00127694">
        <w:rPr>
          <w:sz w:val="28"/>
          <w:szCs w:val="28"/>
          <w:highlight w:val="white"/>
        </w:rPr>
        <w:t xml:space="preserve"> Северный Кавказ».</w:t>
      </w:r>
    </w:p>
    <w:p w:rsidR="00127694" w:rsidRPr="00DD2A50" w:rsidRDefault="00127694" w:rsidP="00127694">
      <w:pPr>
        <w:jc w:val="both"/>
        <w:rPr>
          <w:sz w:val="28"/>
          <w:szCs w:val="28"/>
        </w:rPr>
      </w:pPr>
      <w:r w:rsidRPr="00AF76EF">
        <w:rPr>
          <w:sz w:val="28"/>
          <w:szCs w:val="28"/>
        </w:rPr>
        <w:t xml:space="preserve">Голосовали «ЗА»: Агафонов М.С., Баранюк Н.Н., Левченко Р.А., Ляпунов Е.В., Макаров В.А., </w:t>
      </w:r>
      <w:proofErr w:type="spellStart"/>
      <w:r w:rsidRPr="00AF76EF">
        <w:rPr>
          <w:sz w:val="28"/>
          <w:szCs w:val="28"/>
        </w:rPr>
        <w:t>Мольский</w:t>
      </w:r>
      <w:proofErr w:type="spellEnd"/>
      <w:r w:rsidRPr="00AF76EF">
        <w:rPr>
          <w:sz w:val="28"/>
          <w:szCs w:val="28"/>
        </w:rPr>
        <w:t xml:space="preserve"> А.В., Парамонова Н.</w:t>
      </w:r>
      <w:r w:rsidR="00A62A96">
        <w:rPr>
          <w:sz w:val="28"/>
          <w:szCs w:val="28"/>
        </w:rPr>
        <w:t xml:space="preserve">В., </w:t>
      </w:r>
      <w:proofErr w:type="spellStart"/>
      <w:r w:rsidR="00A62A96">
        <w:rPr>
          <w:sz w:val="28"/>
          <w:szCs w:val="28"/>
        </w:rPr>
        <w:t>Сасин</w:t>
      </w:r>
      <w:proofErr w:type="spellEnd"/>
      <w:r w:rsidR="00A62A96">
        <w:rPr>
          <w:sz w:val="28"/>
          <w:szCs w:val="28"/>
        </w:rPr>
        <w:t xml:space="preserve"> Н.И., Устюгов Д.В.</w:t>
      </w:r>
    </w:p>
    <w:p w:rsidR="00127694" w:rsidRPr="00C47840" w:rsidRDefault="00127694" w:rsidP="00127694">
      <w:pPr>
        <w:jc w:val="both"/>
        <w:rPr>
          <w:sz w:val="28"/>
          <w:szCs w:val="28"/>
        </w:rPr>
      </w:pPr>
      <w:r w:rsidRPr="00AF76EF">
        <w:rPr>
          <w:sz w:val="28"/>
          <w:szCs w:val="28"/>
        </w:rPr>
        <w:t>«ПРОТИВ»: нет. «ВОЗДЕРЖАЛСЯ»: нет.</w:t>
      </w:r>
    </w:p>
    <w:p w:rsidR="00127694" w:rsidRPr="001665AE" w:rsidRDefault="00127694" w:rsidP="00127694">
      <w:pPr>
        <w:jc w:val="both"/>
        <w:rPr>
          <w:b/>
          <w:sz w:val="28"/>
          <w:szCs w:val="28"/>
        </w:rPr>
      </w:pPr>
      <w:r w:rsidRPr="00C47840">
        <w:rPr>
          <w:b/>
          <w:sz w:val="28"/>
          <w:szCs w:val="28"/>
        </w:rPr>
        <w:t>Решение принято.</w:t>
      </w:r>
    </w:p>
    <w:p w:rsidR="00127694" w:rsidRDefault="00127694" w:rsidP="00127694">
      <w:pPr>
        <w:autoSpaceDE w:val="0"/>
        <w:autoSpaceDN w:val="0"/>
        <w:adjustRightInd w:val="0"/>
        <w:rPr>
          <w:rFonts w:eastAsia="Calibri"/>
          <w:b/>
          <w:color w:val="000000"/>
          <w:sz w:val="26"/>
          <w:szCs w:val="26"/>
          <w:lang w:eastAsia="en-US"/>
        </w:rPr>
      </w:pPr>
    </w:p>
    <w:p w:rsidR="00127694" w:rsidRPr="00127694" w:rsidRDefault="00127694" w:rsidP="00127694">
      <w:pPr>
        <w:autoSpaceDE w:val="0"/>
        <w:autoSpaceDN w:val="0"/>
        <w:adjustRightInd w:val="0"/>
        <w:rPr>
          <w:rFonts w:eastAsia="Calibri"/>
          <w:b/>
          <w:color w:val="000000"/>
          <w:sz w:val="26"/>
          <w:szCs w:val="26"/>
          <w:lang w:eastAsia="en-US"/>
        </w:rPr>
      </w:pPr>
      <w:r w:rsidRPr="00127694">
        <w:rPr>
          <w:rFonts w:eastAsia="Calibri"/>
          <w:b/>
          <w:color w:val="000000"/>
          <w:sz w:val="26"/>
          <w:szCs w:val="26"/>
          <w:lang w:eastAsia="en-US"/>
        </w:rPr>
        <w:t xml:space="preserve">Вопрос: </w:t>
      </w:r>
    </w:p>
    <w:p w:rsidR="00127694" w:rsidRPr="00127694" w:rsidRDefault="00127694" w:rsidP="00127694">
      <w:pPr>
        <w:jc w:val="both"/>
        <w:rPr>
          <w:sz w:val="28"/>
          <w:szCs w:val="28"/>
        </w:rPr>
      </w:pPr>
      <w:r w:rsidRPr="00127694">
        <w:rPr>
          <w:rFonts w:eastAsia="Calibri"/>
          <w:b/>
          <w:color w:val="000000"/>
          <w:sz w:val="26"/>
          <w:szCs w:val="26"/>
        </w:rPr>
        <w:t xml:space="preserve">2.  </w:t>
      </w:r>
      <w:r w:rsidRPr="00127694">
        <w:rPr>
          <w:rFonts w:eastAsia="Calibri"/>
          <w:color w:val="000000"/>
          <w:sz w:val="28"/>
          <w:szCs w:val="28"/>
        </w:rPr>
        <w:t>Об утверждении повестки дня заочного голосования для принятия решений Общим собранием акционеров ПАО «</w:t>
      </w:r>
      <w:proofErr w:type="spellStart"/>
      <w:r w:rsidRPr="00127694">
        <w:rPr>
          <w:rFonts w:eastAsia="Calibri"/>
          <w:color w:val="000000"/>
          <w:sz w:val="28"/>
          <w:szCs w:val="28"/>
        </w:rPr>
        <w:t>Россети</w:t>
      </w:r>
      <w:proofErr w:type="spellEnd"/>
      <w:r w:rsidRPr="00127694">
        <w:rPr>
          <w:rFonts w:eastAsia="Calibri"/>
          <w:color w:val="000000"/>
          <w:sz w:val="28"/>
          <w:szCs w:val="28"/>
        </w:rPr>
        <w:t xml:space="preserve"> Северный Кавказ».</w:t>
      </w:r>
    </w:p>
    <w:p w:rsidR="00127694" w:rsidRPr="00127694" w:rsidRDefault="00127694" w:rsidP="00127694">
      <w:pPr>
        <w:autoSpaceDE w:val="0"/>
        <w:autoSpaceDN w:val="0"/>
        <w:adjustRightInd w:val="0"/>
        <w:jc w:val="both"/>
        <w:rPr>
          <w:rFonts w:eastAsia="Calibri"/>
          <w:b/>
          <w:color w:val="000000"/>
          <w:sz w:val="26"/>
          <w:szCs w:val="26"/>
          <w:lang w:eastAsia="en-US"/>
        </w:rPr>
      </w:pPr>
      <w:r w:rsidRPr="00127694">
        <w:rPr>
          <w:rFonts w:eastAsia="Calibri"/>
          <w:b/>
          <w:color w:val="000000"/>
          <w:sz w:val="26"/>
          <w:szCs w:val="26"/>
          <w:lang w:eastAsia="en-US"/>
        </w:rPr>
        <w:t>Решение:</w:t>
      </w:r>
    </w:p>
    <w:p w:rsidR="00127694" w:rsidRPr="00127694" w:rsidRDefault="00127694" w:rsidP="00127694">
      <w:pPr>
        <w:pBdr>
          <w:top w:val="none" w:sz="4" w:space="0" w:color="000000"/>
          <w:left w:val="none" w:sz="4" w:space="0" w:color="000000"/>
          <w:bottom w:val="none" w:sz="4" w:space="0" w:color="000000"/>
          <w:right w:val="none" w:sz="4" w:space="0" w:color="000000"/>
          <w:between w:val="none" w:sz="4" w:space="0" w:color="000000"/>
        </w:pBdr>
        <w:ind w:firstLine="709"/>
        <w:contextualSpacing/>
        <w:jc w:val="both"/>
        <w:rPr>
          <w:color w:val="000000"/>
          <w:sz w:val="28"/>
          <w:szCs w:val="28"/>
          <w:lang w:bidi="ru-RU"/>
        </w:rPr>
      </w:pPr>
      <w:r w:rsidRPr="00127694">
        <w:rPr>
          <w:bCs/>
          <w:color w:val="000000"/>
          <w:sz w:val="28"/>
          <w:szCs w:val="28"/>
          <w:lang w:bidi="ru-RU"/>
        </w:rPr>
        <w:t>2.1. Утвердить следующую повестку дня заочного голосования для принятия решений Общим собранием акционеров ПАО «</w:t>
      </w:r>
      <w:proofErr w:type="spellStart"/>
      <w:r w:rsidRPr="00127694">
        <w:rPr>
          <w:bCs/>
          <w:color w:val="000000"/>
          <w:sz w:val="28"/>
          <w:szCs w:val="28"/>
          <w:lang w:bidi="ru-RU"/>
        </w:rPr>
        <w:t>Россети</w:t>
      </w:r>
      <w:proofErr w:type="spellEnd"/>
      <w:r w:rsidRPr="00127694">
        <w:rPr>
          <w:bCs/>
          <w:color w:val="000000"/>
          <w:sz w:val="28"/>
          <w:szCs w:val="28"/>
          <w:lang w:bidi="ru-RU"/>
        </w:rPr>
        <w:t xml:space="preserve"> Северный Кавказ»:</w:t>
      </w:r>
    </w:p>
    <w:p w:rsidR="00127694" w:rsidRPr="00127694" w:rsidRDefault="00127694" w:rsidP="00127694">
      <w:pPr>
        <w:tabs>
          <w:tab w:val="left" w:pos="1134"/>
        </w:tabs>
        <w:ind w:firstLine="709"/>
        <w:jc w:val="both"/>
        <w:outlineLvl w:val="0"/>
        <w:rPr>
          <w:sz w:val="28"/>
          <w:szCs w:val="28"/>
        </w:rPr>
      </w:pPr>
      <w:r w:rsidRPr="00127694">
        <w:rPr>
          <w:bCs/>
          <w:sz w:val="28"/>
          <w:szCs w:val="28"/>
        </w:rPr>
        <w:t>«1.</w:t>
      </w:r>
      <w:r w:rsidRPr="00127694">
        <w:rPr>
          <w:bCs/>
          <w:sz w:val="28"/>
          <w:szCs w:val="28"/>
        </w:rPr>
        <w:tab/>
        <w:t>Об увеличении уставного капитала ПАО «</w:t>
      </w:r>
      <w:proofErr w:type="spellStart"/>
      <w:r w:rsidRPr="00127694">
        <w:rPr>
          <w:bCs/>
          <w:sz w:val="28"/>
          <w:szCs w:val="28"/>
        </w:rPr>
        <w:t>Россети</w:t>
      </w:r>
      <w:proofErr w:type="spellEnd"/>
      <w:r w:rsidRPr="00127694">
        <w:rPr>
          <w:bCs/>
          <w:sz w:val="28"/>
          <w:szCs w:val="28"/>
        </w:rPr>
        <w:t xml:space="preserve"> Северный Кавказ» путем размещения дополнительных акций</w:t>
      </w:r>
      <w:r w:rsidRPr="00127694">
        <w:rPr>
          <w:sz w:val="28"/>
          <w:szCs w:val="28"/>
        </w:rPr>
        <w:t>».</w:t>
      </w:r>
    </w:p>
    <w:p w:rsidR="00127694" w:rsidRPr="00127694" w:rsidRDefault="00127694" w:rsidP="00127694">
      <w:pPr>
        <w:jc w:val="both"/>
        <w:rPr>
          <w:sz w:val="28"/>
          <w:szCs w:val="28"/>
          <w:highlight w:val="yellow"/>
        </w:rPr>
      </w:pPr>
      <w:r w:rsidRPr="00E66F06">
        <w:rPr>
          <w:sz w:val="28"/>
          <w:szCs w:val="28"/>
        </w:rPr>
        <w:t xml:space="preserve">Голосовали «ЗА»: Агафонов М.С., Баранюк Н.Н., Левченко Р.А., Ляпунов Е.В., Макаров В.А., </w:t>
      </w:r>
      <w:proofErr w:type="spellStart"/>
      <w:r w:rsidRPr="00E66F06">
        <w:rPr>
          <w:sz w:val="28"/>
          <w:szCs w:val="28"/>
        </w:rPr>
        <w:t>Мольский</w:t>
      </w:r>
      <w:proofErr w:type="spellEnd"/>
      <w:r w:rsidRPr="00E66F06">
        <w:rPr>
          <w:sz w:val="28"/>
          <w:szCs w:val="28"/>
        </w:rPr>
        <w:t xml:space="preserve"> А.В., Парамонова Н.В., </w:t>
      </w:r>
      <w:proofErr w:type="spellStart"/>
      <w:r w:rsidRPr="00E66F06">
        <w:rPr>
          <w:sz w:val="28"/>
          <w:szCs w:val="28"/>
        </w:rPr>
        <w:t>Сасин</w:t>
      </w:r>
      <w:proofErr w:type="spellEnd"/>
      <w:r w:rsidRPr="00E66F06">
        <w:rPr>
          <w:sz w:val="28"/>
          <w:szCs w:val="28"/>
        </w:rPr>
        <w:t xml:space="preserve"> Н.И.</w:t>
      </w:r>
      <w:r w:rsidR="00334E26">
        <w:rPr>
          <w:sz w:val="28"/>
          <w:szCs w:val="28"/>
        </w:rPr>
        <w:t>,</w:t>
      </w:r>
      <w:r w:rsidR="00334E26" w:rsidRPr="00334E26">
        <w:t xml:space="preserve"> </w:t>
      </w:r>
      <w:r w:rsidR="00334E26" w:rsidRPr="00334E26">
        <w:rPr>
          <w:sz w:val="28"/>
          <w:szCs w:val="28"/>
        </w:rPr>
        <w:t>Устюгов Д.В.</w:t>
      </w:r>
    </w:p>
    <w:p w:rsidR="00127694" w:rsidRPr="00C47840" w:rsidRDefault="00127694" w:rsidP="00127694">
      <w:pPr>
        <w:jc w:val="both"/>
        <w:rPr>
          <w:sz w:val="28"/>
          <w:szCs w:val="28"/>
        </w:rPr>
      </w:pPr>
      <w:r w:rsidRPr="00E66F06">
        <w:rPr>
          <w:sz w:val="28"/>
          <w:szCs w:val="28"/>
        </w:rPr>
        <w:t>«ПРОТИВ»: нет. «ВОЗДЕРЖАЛСЯ»: нет.</w:t>
      </w:r>
    </w:p>
    <w:p w:rsidR="00127694" w:rsidRPr="001665AE" w:rsidRDefault="00127694" w:rsidP="00127694">
      <w:pPr>
        <w:jc w:val="both"/>
        <w:rPr>
          <w:b/>
          <w:sz w:val="28"/>
          <w:szCs w:val="28"/>
        </w:rPr>
      </w:pPr>
      <w:r w:rsidRPr="00C47840">
        <w:rPr>
          <w:b/>
          <w:sz w:val="28"/>
          <w:szCs w:val="28"/>
        </w:rPr>
        <w:t>Решение принято.</w:t>
      </w:r>
    </w:p>
    <w:p w:rsidR="00127694" w:rsidRDefault="00127694" w:rsidP="00127694">
      <w:pPr>
        <w:autoSpaceDE w:val="0"/>
        <w:autoSpaceDN w:val="0"/>
        <w:adjustRightInd w:val="0"/>
        <w:rPr>
          <w:rFonts w:eastAsia="Calibri"/>
          <w:b/>
          <w:color w:val="000000"/>
          <w:sz w:val="26"/>
          <w:szCs w:val="26"/>
          <w:lang w:eastAsia="en-US"/>
        </w:rPr>
      </w:pPr>
    </w:p>
    <w:p w:rsidR="00127694" w:rsidRPr="00127694" w:rsidRDefault="00127694" w:rsidP="00127694">
      <w:pPr>
        <w:autoSpaceDE w:val="0"/>
        <w:autoSpaceDN w:val="0"/>
        <w:adjustRightInd w:val="0"/>
        <w:rPr>
          <w:rFonts w:eastAsia="Calibri"/>
          <w:b/>
          <w:color w:val="000000"/>
          <w:sz w:val="26"/>
          <w:szCs w:val="26"/>
          <w:lang w:eastAsia="en-US"/>
        </w:rPr>
      </w:pPr>
      <w:r w:rsidRPr="00127694">
        <w:rPr>
          <w:rFonts w:eastAsia="Calibri"/>
          <w:b/>
          <w:color w:val="000000"/>
          <w:sz w:val="26"/>
          <w:szCs w:val="26"/>
          <w:lang w:eastAsia="en-US"/>
        </w:rPr>
        <w:t xml:space="preserve">Вопрос: </w:t>
      </w:r>
    </w:p>
    <w:p w:rsidR="00127694" w:rsidRPr="00127694" w:rsidRDefault="00127694" w:rsidP="00127694">
      <w:pPr>
        <w:jc w:val="both"/>
        <w:rPr>
          <w:sz w:val="28"/>
          <w:szCs w:val="28"/>
        </w:rPr>
      </w:pPr>
      <w:r w:rsidRPr="00127694">
        <w:rPr>
          <w:rFonts w:eastAsia="Calibri"/>
          <w:b/>
          <w:color w:val="000000"/>
          <w:sz w:val="26"/>
          <w:szCs w:val="26"/>
        </w:rPr>
        <w:t xml:space="preserve">3.  </w:t>
      </w:r>
      <w:r w:rsidRPr="00127694">
        <w:rPr>
          <w:sz w:val="28"/>
          <w:szCs w:val="28"/>
        </w:rPr>
        <w:t>О подготовке к проведению заочного голосования для принятия решений Общим собранием акционеров ПАО «</w:t>
      </w:r>
      <w:proofErr w:type="spellStart"/>
      <w:r w:rsidRPr="00127694">
        <w:rPr>
          <w:sz w:val="28"/>
          <w:szCs w:val="28"/>
        </w:rPr>
        <w:t>Россети</w:t>
      </w:r>
      <w:proofErr w:type="spellEnd"/>
      <w:r w:rsidRPr="00127694">
        <w:rPr>
          <w:sz w:val="28"/>
          <w:szCs w:val="28"/>
        </w:rPr>
        <w:t xml:space="preserve"> Северный Кавказ».</w:t>
      </w:r>
    </w:p>
    <w:p w:rsidR="00127694" w:rsidRPr="00127694" w:rsidRDefault="00127694" w:rsidP="00127694">
      <w:pPr>
        <w:autoSpaceDE w:val="0"/>
        <w:autoSpaceDN w:val="0"/>
        <w:adjustRightInd w:val="0"/>
        <w:jc w:val="both"/>
        <w:rPr>
          <w:rFonts w:eastAsia="Calibri"/>
          <w:b/>
          <w:color w:val="000000"/>
          <w:sz w:val="26"/>
          <w:szCs w:val="26"/>
          <w:lang w:eastAsia="en-US"/>
        </w:rPr>
      </w:pPr>
      <w:r w:rsidRPr="00127694">
        <w:rPr>
          <w:rFonts w:eastAsia="Calibri"/>
          <w:b/>
          <w:color w:val="000000"/>
          <w:sz w:val="26"/>
          <w:szCs w:val="26"/>
          <w:lang w:eastAsia="en-US"/>
        </w:rPr>
        <w:t>Решение:</w:t>
      </w:r>
    </w:p>
    <w:p w:rsidR="00127694" w:rsidRPr="00127694" w:rsidRDefault="00127694" w:rsidP="00127694">
      <w:pPr>
        <w:ind w:firstLine="709"/>
        <w:jc w:val="both"/>
        <w:rPr>
          <w:sz w:val="28"/>
          <w:szCs w:val="28"/>
        </w:rPr>
      </w:pPr>
      <w:r w:rsidRPr="00127694">
        <w:rPr>
          <w:sz w:val="28"/>
          <w:szCs w:val="28"/>
        </w:rPr>
        <w:t xml:space="preserve">3.1.1. Определить, что информацией (материалами), предоставляемой лицам, имеющим право голоса, при принятии решений Общим собранием </w:t>
      </w:r>
      <w:r w:rsidRPr="00127694">
        <w:rPr>
          <w:sz w:val="28"/>
          <w:szCs w:val="28"/>
        </w:rPr>
        <w:lastRenderedPageBreak/>
        <w:t>акционеров ПАО «</w:t>
      </w:r>
      <w:proofErr w:type="spellStart"/>
      <w:r w:rsidRPr="00127694">
        <w:rPr>
          <w:sz w:val="28"/>
          <w:szCs w:val="28"/>
        </w:rPr>
        <w:t>Россети</w:t>
      </w:r>
      <w:proofErr w:type="spellEnd"/>
      <w:r w:rsidRPr="00127694">
        <w:rPr>
          <w:sz w:val="28"/>
          <w:szCs w:val="28"/>
        </w:rPr>
        <w:t xml:space="preserve"> Северный Кавказ» (далее соответственно – ОСА, Собрание), является: </w:t>
      </w:r>
    </w:p>
    <w:p w:rsidR="00127694" w:rsidRPr="00127694" w:rsidRDefault="00127694" w:rsidP="00127694">
      <w:pPr>
        <w:tabs>
          <w:tab w:val="left" w:pos="1134"/>
        </w:tabs>
        <w:ind w:firstLine="709"/>
        <w:jc w:val="both"/>
        <w:rPr>
          <w:sz w:val="28"/>
          <w:szCs w:val="28"/>
        </w:rPr>
      </w:pPr>
      <w:r w:rsidRPr="00127694">
        <w:rPr>
          <w:sz w:val="28"/>
          <w:szCs w:val="28"/>
        </w:rPr>
        <w:t>- выписки из протоколов об итогах проведения заседания или заочного голосования для принятия решений Советом директоров ПАО «</w:t>
      </w:r>
      <w:proofErr w:type="spellStart"/>
      <w:r w:rsidRPr="00127694">
        <w:rPr>
          <w:sz w:val="28"/>
          <w:szCs w:val="28"/>
        </w:rPr>
        <w:t>Россети</w:t>
      </w:r>
      <w:proofErr w:type="spellEnd"/>
      <w:r w:rsidRPr="00127694">
        <w:rPr>
          <w:sz w:val="28"/>
          <w:szCs w:val="28"/>
        </w:rPr>
        <w:t xml:space="preserve"> Северный Кавказ» с рекомендациями (предложениями) ОСА по вопросу, включенному в повестку дня заочного голосования для принятия решений ОСА (далее – заочное голосование);</w:t>
      </w:r>
    </w:p>
    <w:p w:rsidR="00127694" w:rsidRPr="00127694" w:rsidRDefault="00127694" w:rsidP="00127694">
      <w:pPr>
        <w:tabs>
          <w:tab w:val="left" w:pos="1134"/>
        </w:tabs>
        <w:ind w:firstLine="709"/>
        <w:jc w:val="both"/>
        <w:rPr>
          <w:sz w:val="28"/>
          <w:szCs w:val="28"/>
        </w:rPr>
      </w:pPr>
      <w:r w:rsidRPr="00127694">
        <w:rPr>
          <w:sz w:val="28"/>
          <w:szCs w:val="28"/>
        </w:rPr>
        <w:t>- обоснование принятия ОСА решения об увеличении уставного капитала ПАО «</w:t>
      </w:r>
      <w:proofErr w:type="spellStart"/>
      <w:r w:rsidRPr="00127694">
        <w:rPr>
          <w:sz w:val="28"/>
          <w:szCs w:val="28"/>
        </w:rPr>
        <w:t>Россети</w:t>
      </w:r>
      <w:proofErr w:type="spellEnd"/>
      <w:r w:rsidRPr="00127694">
        <w:rPr>
          <w:sz w:val="28"/>
          <w:szCs w:val="28"/>
        </w:rPr>
        <w:t xml:space="preserve"> Северный Кавказ»;</w:t>
      </w:r>
    </w:p>
    <w:p w:rsidR="00127694" w:rsidRPr="00127694" w:rsidRDefault="00127694" w:rsidP="00127694">
      <w:pPr>
        <w:tabs>
          <w:tab w:val="left" w:pos="1134"/>
        </w:tabs>
        <w:ind w:firstLine="709"/>
        <w:jc w:val="both"/>
        <w:rPr>
          <w:sz w:val="28"/>
          <w:szCs w:val="28"/>
        </w:rPr>
      </w:pPr>
      <w:r w:rsidRPr="00127694">
        <w:rPr>
          <w:sz w:val="28"/>
          <w:szCs w:val="28"/>
        </w:rPr>
        <w:t>- сведения об общем количестве акционеров ПАО «</w:t>
      </w:r>
      <w:proofErr w:type="spellStart"/>
      <w:r w:rsidRPr="00127694">
        <w:rPr>
          <w:sz w:val="28"/>
          <w:szCs w:val="28"/>
        </w:rPr>
        <w:t>Россети</w:t>
      </w:r>
      <w:proofErr w:type="spellEnd"/>
      <w:r w:rsidRPr="00127694">
        <w:rPr>
          <w:sz w:val="28"/>
          <w:szCs w:val="28"/>
        </w:rPr>
        <w:t xml:space="preserve"> Северный Кавказ», в отношении которых приостановлены направление сообщений о проведении заседания или заочного голосования и (или) бюллетеней для голосования, выплата дивидендов, и о доле принадлежащих им акций в уставном капитале ПАО «</w:t>
      </w:r>
      <w:proofErr w:type="spellStart"/>
      <w:r w:rsidRPr="00127694">
        <w:rPr>
          <w:sz w:val="28"/>
          <w:szCs w:val="28"/>
        </w:rPr>
        <w:t>Россети</w:t>
      </w:r>
      <w:proofErr w:type="spellEnd"/>
      <w:r w:rsidRPr="00127694">
        <w:rPr>
          <w:sz w:val="28"/>
          <w:szCs w:val="28"/>
        </w:rPr>
        <w:t xml:space="preserve"> Северный Кавказ» и в общем количестве голосующих акций ПАО «</w:t>
      </w:r>
      <w:proofErr w:type="spellStart"/>
      <w:r w:rsidRPr="00127694">
        <w:rPr>
          <w:sz w:val="28"/>
          <w:szCs w:val="28"/>
        </w:rPr>
        <w:t>Россети</w:t>
      </w:r>
      <w:proofErr w:type="spellEnd"/>
      <w:r w:rsidRPr="00127694">
        <w:rPr>
          <w:sz w:val="28"/>
          <w:szCs w:val="28"/>
        </w:rPr>
        <w:t xml:space="preserve"> Северный Кавказ»;</w:t>
      </w:r>
    </w:p>
    <w:p w:rsidR="00127694" w:rsidRPr="00127694" w:rsidRDefault="00127694" w:rsidP="00127694">
      <w:pPr>
        <w:tabs>
          <w:tab w:val="left" w:pos="1134"/>
        </w:tabs>
        <w:ind w:firstLine="709"/>
        <w:jc w:val="both"/>
        <w:rPr>
          <w:sz w:val="28"/>
          <w:szCs w:val="28"/>
        </w:rPr>
      </w:pPr>
      <w:r w:rsidRPr="00127694">
        <w:rPr>
          <w:sz w:val="28"/>
          <w:szCs w:val="28"/>
        </w:rPr>
        <w:t>- предусмотренная ст. 32.1 Федерального закона «Об акционерных обществах» информация об акционерных соглашениях, заключенных в течение 1 (Одного) года до даты окончания приема бюллетеней для голосования;</w:t>
      </w:r>
    </w:p>
    <w:p w:rsidR="00127694" w:rsidRPr="00127694" w:rsidRDefault="00127694" w:rsidP="00127694">
      <w:pPr>
        <w:tabs>
          <w:tab w:val="left" w:pos="1134"/>
        </w:tabs>
        <w:ind w:firstLine="709"/>
        <w:jc w:val="both"/>
        <w:rPr>
          <w:sz w:val="28"/>
          <w:szCs w:val="28"/>
        </w:rPr>
      </w:pPr>
      <w:r w:rsidRPr="00127694">
        <w:rPr>
          <w:sz w:val="28"/>
          <w:szCs w:val="28"/>
        </w:rPr>
        <w:t>- информация о том, кем предложен вопрос в повестку дня заочного голосования;</w:t>
      </w:r>
    </w:p>
    <w:p w:rsidR="00127694" w:rsidRPr="00127694" w:rsidRDefault="00127694" w:rsidP="00127694">
      <w:pPr>
        <w:tabs>
          <w:tab w:val="left" w:pos="1134"/>
        </w:tabs>
        <w:ind w:firstLine="709"/>
        <w:jc w:val="both"/>
        <w:rPr>
          <w:sz w:val="28"/>
          <w:szCs w:val="28"/>
        </w:rPr>
      </w:pPr>
      <w:r w:rsidRPr="00127694">
        <w:rPr>
          <w:sz w:val="28"/>
          <w:szCs w:val="28"/>
        </w:rPr>
        <w:t xml:space="preserve">- проект решения и пояснительная записка по вопросу повестки </w:t>
      </w:r>
      <w:proofErr w:type="gramStart"/>
      <w:r w:rsidRPr="00127694">
        <w:rPr>
          <w:sz w:val="28"/>
          <w:szCs w:val="28"/>
        </w:rPr>
        <w:t>дня  заочного</w:t>
      </w:r>
      <w:proofErr w:type="gramEnd"/>
      <w:r w:rsidRPr="00127694">
        <w:rPr>
          <w:sz w:val="28"/>
          <w:szCs w:val="28"/>
        </w:rPr>
        <w:t xml:space="preserve"> голосования;</w:t>
      </w:r>
    </w:p>
    <w:p w:rsidR="00127694" w:rsidRPr="00127694" w:rsidRDefault="00127694" w:rsidP="00127694">
      <w:pPr>
        <w:tabs>
          <w:tab w:val="left" w:pos="1134"/>
        </w:tabs>
        <w:ind w:firstLine="709"/>
        <w:jc w:val="both"/>
        <w:rPr>
          <w:sz w:val="28"/>
          <w:szCs w:val="28"/>
        </w:rPr>
      </w:pPr>
      <w:r w:rsidRPr="00127694">
        <w:rPr>
          <w:sz w:val="28"/>
          <w:szCs w:val="28"/>
        </w:rPr>
        <w:t>- позиция Совета директоров ПАО «</w:t>
      </w:r>
      <w:proofErr w:type="spellStart"/>
      <w:r w:rsidRPr="00127694">
        <w:rPr>
          <w:sz w:val="28"/>
          <w:szCs w:val="28"/>
        </w:rPr>
        <w:t>Россети</w:t>
      </w:r>
      <w:proofErr w:type="spellEnd"/>
      <w:r w:rsidRPr="00127694">
        <w:rPr>
          <w:sz w:val="28"/>
          <w:szCs w:val="28"/>
        </w:rPr>
        <w:t xml:space="preserve"> Северный Кавказ» относительно повестки дня заочного голосования;</w:t>
      </w:r>
    </w:p>
    <w:p w:rsidR="00127694" w:rsidRPr="00127694" w:rsidRDefault="00127694" w:rsidP="00127694">
      <w:pPr>
        <w:tabs>
          <w:tab w:val="left" w:pos="1134"/>
        </w:tabs>
        <w:ind w:firstLine="709"/>
        <w:jc w:val="both"/>
        <w:rPr>
          <w:sz w:val="28"/>
          <w:szCs w:val="28"/>
        </w:rPr>
      </w:pPr>
      <w:r w:rsidRPr="00127694">
        <w:rPr>
          <w:sz w:val="28"/>
          <w:szCs w:val="28"/>
        </w:rPr>
        <w:t>- примерная форма доверенности, которую акционер ПАО «</w:t>
      </w:r>
      <w:proofErr w:type="spellStart"/>
      <w:r w:rsidRPr="00127694">
        <w:rPr>
          <w:sz w:val="28"/>
          <w:szCs w:val="28"/>
        </w:rPr>
        <w:t>Россети</w:t>
      </w:r>
      <w:proofErr w:type="spellEnd"/>
      <w:r w:rsidRPr="00127694">
        <w:rPr>
          <w:sz w:val="28"/>
          <w:szCs w:val="28"/>
        </w:rPr>
        <w:t xml:space="preserve"> Северный Кавказ» может выдать своему представителю, и порядок ее удостоверения.</w:t>
      </w:r>
    </w:p>
    <w:p w:rsidR="00127694" w:rsidRPr="00127694" w:rsidRDefault="00127694" w:rsidP="00127694">
      <w:pPr>
        <w:tabs>
          <w:tab w:val="left" w:pos="1134"/>
        </w:tabs>
        <w:ind w:firstLine="709"/>
        <w:jc w:val="both"/>
        <w:rPr>
          <w:sz w:val="28"/>
          <w:szCs w:val="28"/>
        </w:rPr>
      </w:pPr>
      <w:r w:rsidRPr="00127694">
        <w:rPr>
          <w:sz w:val="28"/>
          <w:szCs w:val="28"/>
        </w:rPr>
        <w:t>3.1.2. Установить, что с информацией (материалами), указанной в пункте 3.1.1 настоящего решения, лица, имеющие право голоса при принятии решений ОСА, могут ознакомиться в течение 20 (Двадцати) дней до даты окончания приема бюллетеней для голосования с 9 часов 00 минут до 16 часов 00 минут по местному времени, за исключением нерабочих дней, по следующим адресам:</w:t>
      </w:r>
    </w:p>
    <w:p w:rsidR="00127694" w:rsidRPr="00127694" w:rsidRDefault="00127694" w:rsidP="00127694">
      <w:pPr>
        <w:tabs>
          <w:tab w:val="left" w:pos="1134"/>
        </w:tabs>
        <w:ind w:firstLine="709"/>
        <w:jc w:val="both"/>
        <w:rPr>
          <w:sz w:val="28"/>
          <w:szCs w:val="28"/>
        </w:rPr>
      </w:pPr>
      <w:r w:rsidRPr="00127694">
        <w:rPr>
          <w:sz w:val="28"/>
          <w:szCs w:val="28"/>
        </w:rPr>
        <w:t>- Ставропольский край, г. Пятигорск, ул. Подстанционная, дом 13а, ПАО «</w:t>
      </w:r>
      <w:proofErr w:type="spellStart"/>
      <w:r w:rsidRPr="00127694">
        <w:rPr>
          <w:sz w:val="28"/>
          <w:szCs w:val="28"/>
        </w:rPr>
        <w:t>Россети</w:t>
      </w:r>
      <w:proofErr w:type="spellEnd"/>
      <w:r w:rsidRPr="00127694">
        <w:rPr>
          <w:sz w:val="28"/>
          <w:szCs w:val="28"/>
        </w:rPr>
        <w:t xml:space="preserve"> Северный Кавказ», тел. (8793) 40-17-78;</w:t>
      </w:r>
    </w:p>
    <w:p w:rsidR="00127694" w:rsidRPr="00127694" w:rsidRDefault="00127694" w:rsidP="00127694">
      <w:pPr>
        <w:tabs>
          <w:tab w:val="left" w:pos="1134"/>
        </w:tabs>
        <w:ind w:firstLine="709"/>
        <w:jc w:val="both"/>
        <w:rPr>
          <w:sz w:val="28"/>
          <w:szCs w:val="28"/>
        </w:rPr>
      </w:pPr>
      <w:r w:rsidRPr="00127694">
        <w:rPr>
          <w:sz w:val="28"/>
          <w:szCs w:val="28"/>
        </w:rPr>
        <w:t xml:space="preserve">- 109052, Россия, г. Москва, ул. </w:t>
      </w:r>
      <w:proofErr w:type="spellStart"/>
      <w:r w:rsidRPr="00127694">
        <w:rPr>
          <w:sz w:val="28"/>
          <w:szCs w:val="28"/>
        </w:rPr>
        <w:t>Новохохловская</w:t>
      </w:r>
      <w:proofErr w:type="spellEnd"/>
      <w:r w:rsidRPr="00127694">
        <w:rPr>
          <w:sz w:val="28"/>
          <w:szCs w:val="28"/>
        </w:rPr>
        <w:t>, дом 23, строение 1, помещение 1, АО «СТАТУС», тел. (495) 280-04-87.</w:t>
      </w:r>
    </w:p>
    <w:p w:rsidR="00127694" w:rsidRPr="00127694" w:rsidRDefault="00127694" w:rsidP="00127694">
      <w:pPr>
        <w:tabs>
          <w:tab w:val="left" w:pos="1134"/>
        </w:tabs>
        <w:ind w:firstLine="709"/>
        <w:jc w:val="both"/>
        <w:rPr>
          <w:color w:val="000000"/>
          <w:sz w:val="28"/>
          <w:szCs w:val="28"/>
        </w:rPr>
      </w:pPr>
      <w:r w:rsidRPr="00127694">
        <w:rPr>
          <w:sz w:val="28"/>
          <w:szCs w:val="28"/>
        </w:rPr>
        <w:t xml:space="preserve">Информация (материалы), указанная в пункте </w:t>
      </w:r>
      <w:r w:rsidR="00150040">
        <w:rPr>
          <w:sz w:val="28"/>
          <w:szCs w:val="28"/>
        </w:rPr>
        <w:t>3.</w:t>
      </w:r>
      <w:r w:rsidRPr="00127694">
        <w:rPr>
          <w:sz w:val="28"/>
          <w:szCs w:val="28"/>
        </w:rPr>
        <w:t>1.1 настоящего решения, также размещается на сайте ПАО «</w:t>
      </w:r>
      <w:proofErr w:type="spellStart"/>
      <w:r w:rsidRPr="00127694">
        <w:rPr>
          <w:sz w:val="28"/>
          <w:szCs w:val="28"/>
        </w:rPr>
        <w:t>Россети</w:t>
      </w:r>
      <w:proofErr w:type="spellEnd"/>
      <w:r w:rsidRPr="00127694">
        <w:rPr>
          <w:sz w:val="28"/>
          <w:szCs w:val="28"/>
        </w:rPr>
        <w:t xml:space="preserve"> Северный Кавказ» в информационно-телекоммуникационной сети «Интернет» по адресу: </w:t>
      </w:r>
      <w:hyperlink r:id="rId9" w:tooltip="http://www.rossetisk.ru" w:history="1">
        <w:r w:rsidRPr="00127694">
          <w:rPr>
            <w:color w:val="000000"/>
            <w:sz w:val="28"/>
            <w:szCs w:val="28"/>
            <w:u w:val="single"/>
          </w:rPr>
          <w:t>www.rossetisk.ru</w:t>
        </w:r>
      </w:hyperlink>
      <w:r w:rsidRPr="00127694">
        <w:rPr>
          <w:color w:val="000000"/>
          <w:sz w:val="28"/>
          <w:szCs w:val="28"/>
          <w:u w:val="single"/>
        </w:rPr>
        <w:t xml:space="preserve"> (далее – сайт </w:t>
      </w:r>
      <w:r w:rsidRPr="00127694">
        <w:rPr>
          <w:color w:val="000000"/>
          <w:sz w:val="28"/>
          <w:szCs w:val="28"/>
        </w:rPr>
        <w:t>ПАО «</w:t>
      </w:r>
      <w:proofErr w:type="spellStart"/>
      <w:r w:rsidRPr="00127694">
        <w:rPr>
          <w:color w:val="000000"/>
          <w:sz w:val="28"/>
          <w:szCs w:val="28"/>
        </w:rPr>
        <w:t>Россети</w:t>
      </w:r>
      <w:proofErr w:type="spellEnd"/>
      <w:r w:rsidRPr="00127694">
        <w:rPr>
          <w:color w:val="000000"/>
          <w:sz w:val="28"/>
          <w:szCs w:val="28"/>
        </w:rPr>
        <w:t xml:space="preserve"> Северный Кавказ»</w:t>
      </w:r>
      <w:r w:rsidRPr="00127694">
        <w:rPr>
          <w:color w:val="000000"/>
          <w:sz w:val="28"/>
          <w:szCs w:val="28"/>
          <w:u w:val="single"/>
        </w:rPr>
        <w:t>, сеть «Интернет»)</w:t>
      </w:r>
      <w:r w:rsidRPr="00127694">
        <w:rPr>
          <w:color w:val="000000"/>
          <w:sz w:val="28"/>
          <w:szCs w:val="28"/>
        </w:rPr>
        <w:t>.</w:t>
      </w:r>
      <w:r w:rsidRPr="00127694">
        <w:rPr>
          <w:color w:val="000000"/>
          <w:sz w:val="28"/>
          <w:szCs w:val="28"/>
          <w:u w:val="single"/>
        </w:rPr>
        <w:t xml:space="preserve"> </w:t>
      </w:r>
    </w:p>
    <w:p w:rsidR="00127694" w:rsidRPr="00127694" w:rsidRDefault="00127694" w:rsidP="00127694">
      <w:pPr>
        <w:ind w:firstLine="709"/>
        <w:jc w:val="both"/>
        <w:rPr>
          <w:sz w:val="28"/>
          <w:szCs w:val="28"/>
        </w:rPr>
      </w:pPr>
      <w:r w:rsidRPr="00127694">
        <w:rPr>
          <w:sz w:val="28"/>
          <w:szCs w:val="28"/>
        </w:rPr>
        <w:t>В случае, если зарегистрированным в реестре акционеров ПАО «</w:t>
      </w:r>
      <w:proofErr w:type="spellStart"/>
      <w:r w:rsidRPr="00127694">
        <w:rPr>
          <w:sz w:val="28"/>
          <w:szCs w:val="28"/>
        </w:rPr>
        <w:t>Россети</w:t>
      </w:r>
      <w:proofErr w:type="spellEnd"/>
      <w:r w:rsidRPr="00127694">
        <w:rPr>
          <w:sz w:val="28"/>
          <w:szCs w:val="28"/>
        </w:rPr>
        <w:t xml:space="preserve"> Северный Кавказ» лицом является номинальный держатель акций, указанная информация (материалы) предоставляется в соответствии с правилами </w:t>
      </w:r>
      <w:r w:rsidRPr="00127694">
        <w:rPr>
          <w:sz w:val="28"/>
          <w:szCs w:val="28"/>
        </w:rPr>
        <w:lastRenderedPageBreak/>
        <w:t>законодательства Российской Федерации о ценных бумагах для предоставления информации (материалов) лицам, осуществляющим права по ценным бумагам.</w:t>
      </w:r>
    </w:p>
    <w:p w:rsidR="00127694" w:rsidRPr="00127694" w:rsidRDefault="00127694" w:rsidP="00127694">
      <w:pPr>
        <w:ind w:firstLine="709"/>
        <w:jc w:val="both"/>
      </w:pPr>
      <w:r w:rsidRPr="00127694">
        <w:rPr>
          <w:sz w:val="28"/>
          <w:szCs w:val="28"/>
        </w:rPr>
        <w:t>3.2.1.</w:t>
      </w:r>
      <w:r w:rsidRPr="00127694">
        <w:t xml:space="preserve"> </w:t>
      </w:r>
      <w:r w:rsidRPr="00127694">
        <w:rPr>
          <w:sz w:val="28"/>
          <w:szCs w:val="28"/>
        </w:rPr>
        <w:t>Сформировать позицию Совета директоров Общества относительно повестки дня заочного голосования согласно приложению 1.</w:t>
      </w:r>
    </w:p>
    <w:p w:rsidR="00127694" w:rsidRPr="00127694" w:rsidRDefault="00127694" w:rsidP="00127694">
      <w:pPr>
        <w:ind w:firstLine="709"/>
        <w:jc w:val="both"/>
        <w:rPr>
          <w:sz w:val="28"/>
          <w:szCs w:val="28"/>
        </w:rPr>
      </w:pPr>
      <w:r w:rsidRPr="00127694">
        <w:rPr>
          <w:sz w:val="28"/>
          <w:szCs w:val="28"/>
        </w:rPr>
        <w:t>3.3.1.</w:t>
      </w:r>
      <w:r w:rsidRPr="00127694">
        <w:rPr>
          <w:sz w:val="28"/>
          <w:szCs w:val="28"/>
        </w:rPr>
        <w:tab/>
        <w:t>Утвердить форму и текст сообщения о проведении заочного голосования согласно приложению 2.</w:t>
      </w:r>
    </w:p>
    <w:p w:rsidR="00127694" w:rsidRPr="00127694" w:rsidRDefault="00127694" w:rsidP="00127694">
      <w:pPr>
        <w:ind w:firstLine="709"/>
        <w:jc w:val="both"/>
        <w:rPr>
          <w:sz w:val="28"/>
          <w:szCs w:val="28"/>
        </w:rPr>
      </w:pPr>
      <w:r w:rsidRPr="00127694">
        <w:rPr>
          <w:sz w:val="28"/>
          <w:szCs w:val="28"/>
        </w:rPr>
        <w:t>3.3.2. Определить, что в срок не позднее 28 августа 2026 года сообщение о проведении заочного голосования</w:t>
      </w:r>
      <w:r w:rsidR="00E93C2A">
        <w:rPr>
          <w:sz w:val="28"/>
          <w:szCs w:val="28"/>
        </w:rPr>
        <w:t xml:space="preserve"> </w:t>
      </w:r>
      <w:r w:rsidRPr="00127694">
        <w:rPr>
          <w:sz w:val="28"/>
          <w:szCs w:val="28"/>
        </w:rPr>
        <w:t>размещается на сайте ПАО «</w:t>
      </w:r>
      <w:proofErr w:type="spellStart"/>
      <w:r w:rsidRPr="00127694">
        <w:rPr>
          <w:sz w:val="28"/>
          <w:szCs w:val="28"/>
        </w:rPr>
        <w:t>Россети</w:t>
      </w:r>
      <w:proofErr w:type="spellEnd"/>
      <w:r w:rsidRPr="00127694">
        <w:rPr>
          <w:sz w:val="28"/>
          <w:szCs w:val="28"/>
        </w:rPr>
        <w:t xml:space="preserve"> Северный Кавказ».</w:t>
      </w:r>
      <w:r w:rsidRPr="00127694">
        <w:rPr>
          <w:sz w:val="28"/>
          <w:szCs w:val="28"/>
          <w:u w:val="single"/>
        </w:rPr>
        <w:t xml:space="preserve"> </w:t>
      </w:r>
    </w:p>
    <w:p w:rsidR="00127694" w:rsidRPr="00127694" w:rsidRDefault="00127694" w:rsidP="00127694">
      <w:pPr>
        <w:ind w:firstLine="709"/>
        <w:jc w:val="both"/>
        <w:rPr>
          <w:sz w:val="28"/>
          <w:szCs w:val="28"/>
        </w:rPr>
      </w:pPr>
      <w:r w:rsidRPr="00127694">
        <w:rPr>
          <w:sz w:val="28"/>
          <w:szCs w:val="28"/>
        </w:rPr>
        <w:t xml:space="preserve">В случае, если зарегистрированным в реестре акционеров </w:t>
      </w:r>
      <w:r w:rsidRPr="00127694">
        <w:rPr>
          <w:sz w:val="28"/>
          <w:szCs w:val="28"/>
        </w:rPr>
        <w:br/>
        <w:t>ПАО «</w:t>
      </w:r>
      <w:proofErr w:type="spellStart"/>
      <w:r w:rsidRPr="00127694">
        <w:rPr>
          <w:sz w:val="28"/>
          <w:szCs w:val="28"/>
        </w:rPr>
        <w:t>Россети</w:t>
      </w:r>
      <w:proofErr w:type="spellEnd"/>
      <w:r w:rsidRPr="00127694">
        <w:rPr>
          <w:sz w:val="28"/>
          <w:szCs w:val="28"/>
        </w:rPr>
        <w:t xml:space="preserve"> Северный Кавказ» лицом является номинальный держатель акций, сообщение о проведении заочного голосования предоставляется в соответствии с правилами законодательства Российской Федерации о ценных бумагах для предоставления информации (материалов) лицам, осуществляющим права по ценным бумагам.</w:t>
      </w:r>
    </w:p>
    <w:p w:rsidR="00127694" w:rsidRPr="00127694" w:rsidRDefault="00127694" w:rsidP="00127694">
      <w:pPr>
        <w:ind w:firstLine="709"/>
        <w:jc w:val="both"/>
        <w:rPr>
          <w:sz w:val="28"/>
          <w:szCs w:val="28"/>
        </w:rPr>
      </w:pPr>
      <w:r w:rsidRPr="00127694">
        <w:rPr>
          <w:sz w:val="28"/>
          <w:szCs w:val="28"/>
        </w:rPr>
        <w:t>3.4.1. Определить, что бюллетень для голосования по вопросу повестки дня заочного голосования направляется лицам, зарегистрированным в реестре акционеров ПАО «</w:t>
      </w:r>
      <w:proofErr w:type="spellStart"/>
      <w:r w:rsidRPr="00127694">
        <w:rPr>
          <w:sz w:val="28"/>
          <w:szCs w:val="28"/>
        </w:rPr>
        <w:t>Россети</w:t>
      </w:r>
      <w:proofErr w:type="spellEnd"/>
      <w:r w:rsidRPr="00127694">
        <w:rPr>
          <w:sz w:val="28"/>
          <w:szCs w:val="28"/>
        </w:rPr>
        <w:t xml:space="preserve"> Северный Кавказ» и имеющим право голоса при принятии решений ОСА, простым письмом по адресу, </w:t>
      </w:r>
      <w:bookmarkStart w:id="0" w:name="undefined"/>
      <w:bookmarkEnd w:id="0"/>
      <w:r w:rsidRPr="00127694">
        <w:rPr>
          <w:sz w:val="28"/>
          <w:szCs w:val="28"/>
        </w:rPr>
        <w:t>указанному в реестре акционеров ПАО «</w:t>
      </w:r>
      <w:proofErr w:type="spellStart"/>
      <w:r w:rsidRPr="00127694">
        <w:rPr>
          <w:sz w:val="28"/>
          <w:szCs w:val="28"/>
        </w:rPr>
        <w:t>Россети</w:t>
      </w:r>
      <w:proofErr w:type="spellEnd"/>
      <w:r w:rsidRPr="00127694">
        <w:rPr>
          <w:sz w:val="28"/>
          <w:szCs w:val="28"/>
        </w:rPr>
        <w:t xml:space="preserve"> Северный Кавказ», не позднее 7 сентября 2026 года.</w:t>
      </w:r>
    </w:p>
    <w:p w:rsidR="00127694" w:rsidRPr="00127694" w:rsidRDefault="00127694" w:rsidP="00127694">
      <w:pPr>
        <w:ind w:firstLine="709"/>
        <w:jc w:val="both"/>
        <w:rPr>
          <w:sz w:val="28"/>
          <w:szCs w:val="28"/>
        </w:rPr>
      </w:pPr>
      <w:r w:rsidRPr="00127694">
        <w:rPr>
          <w:sz w:val="28"/>
          <w:szCs w:val="28"/>
        </w:rPr>
        <w:t>3.4.2. Определить, что заполненный бюллетень для голосования (в бумажной форме) должен быть подписан</w:t>
      </w:r>
      <w:r w:rsidRPr="00127694">
        <w:t xml:space="preserve"> </w:t>
      </w:r>
      <w:r w:rsidRPr="00127694">
        <w:rPr>
          <w:sz w:val="28"/>
          <w:szCs w:val="28"/>
        </w:rPr>
        <w:t xml:space="preserve">лицом, имеющим право голоса при принятии решений ОСА или его представителем, собственноручной подписью, и может быть направлен по следующему адресу: 109052, Россия, г. Москва, </w:t>
      </w:r>
      <w:r w:rsidRPr="00127694">
        <w:rPr>
          <w:sz w:val="28"/>
          <w:szCs w:val="28"/>
        </w:rPr>
        <w:br/>
        <w:t xml:space="preserve">ул. </w:t>
      </w:r>
      <w:proofErr w:type="spellStart"/>
      <w:r w:rsidRPr="00127694">
        <w:rPr>
          <w:sz w:val="28"/>
          <w:szCs w:val="28"/>
        </w:rPr>
        <w:t>Новохохловская</w:t>
      </w:r>
      <w:proofErr w:type="spellEnd"/>
      <w:r w:rsidRPr="00127694">
        <w:rPr>
          <w:sz w:val="28"/>
          <w:szCs w:val="28"/>
        </w:rPr>
        <w:t>, дом 23, строение 1, помещение 1,</w:t>
      </w:r>
      <w:r w:rsidRPr="00127694">
        <w:rPr>
          <w:b/>
          <w:bCs/>
          <w:sz w:val="28"/>
          <w:szCs w:val="28"/>
        </w:rPr>
        <w:t> </w:t>
      </w:r>
      <w:r w:rsidRPr="00127694">
        <w:rPr>
          <w:sz w:val="28"/>
          <w:szCs w:val="28"/>
        </w:rPr>
        <w:t>АО «СТАТУС».</w:t>
      </w:r>
    </w:p>
    <w:p w:rsidR="00127694" w:rsidRPr="00127694" w:rsidRDefault="00127694" w:rsidP="00127694">
      <w:pPr>
        <w:ind w:firstLine="709"/>
        <w:jc w:val="both"/>
        <w:rPr>
          <w:color w:val="000000"/>
          <w:sz w:val="28"/>
          <w:szCs w:val="28"/>
        </w:rPr>
      </w:pPr>
      <w:r w:rsidRPr="00127694">
        <w:rPr>
          <w:sz w:val="28"/>
          <w:szCs w:val="28"/>
        </w:rPr>
        <w:t>3.4.3.</w:t>
      </w:r>
      <w:r w:rsidRPr="00127694">
        <w:rPr>
          <w:sz w:val="28"/>
          <w:szCs w:val="28"/>
          <w:highlight w:val="white"/>
        </w:rPr>
        <w:t xml:space="preserve"> Определить адрес сайта в сети «Интернет» для заполнения и направления электронной формы бюллетеня для голосования по вопросу повестки дня заочного голосования:</w:t>
      </w:r>
      <w:r w:rsidRPr="00127694">
        <w:rPr>
          <w:color w:val="000000"/>
          <w:sz w:val="28"/>
          <w:szCs w:val="28"/>
          <w:highlight w:val="white"/>
        </w:rPr>
        <w:t xml:space="preserve"> </w:t>
      </w:r>
      <w:hyperlink r:id="rId10" w:tooltip="https://online.rostatus.ru" w:history="1">
        <w:r w:rsidRPr="00127694">
          <w:rPr>
            <w:color w:val="000000"/>
            <w:sz w:val="28"/>
            <w:szCs w:val="28"/>
            <w:highlight w:val="white"/>
            <w:u w:val="single"/>
          </w:rPr>
          <w:t>https://online.rostatus.ru»</w:t>
        </w:r>
      </w:hyperlink>
      <w:r w:rsidRPr="00127694">
        <w:rPr>
          <w:color w:val="000000"/>
          <w:sz w:val="28"/>
          <w:szCs w:val="28"/>
          <w:highlight w:val="white"/>
        </w:rPr>
        <w:t>.</w:t>
      </w:r>
      <w:r w:rsidRPr="00127694">
        <w:rPr>
          <w:color w:val="000000"/>
          <w:sz w:val="28"/>
          <w:szCs w:val="28"/>
          <w:u w:val="single"/>
        </w:rPr>
        <w:t xml:space="preserve"> </w:t>
      </w:r>
    </w:p>
    <w:p w:rsidR="00127694" w:rsidRPr="00127694" w:rsidRDefault="00127694" w:rsidP="00127694">
      <w:pPr>
        <w:ind w:firstLine="709"/>
        <w:jc w:val="both"/>
        <w:rPr>
          <w:sz w:val="28"/>
          <w:szCs w:val="28"/>
        </w:rPr>
      </w:pPr>
      <w:r w:rsidRPr="00127694">
        <w:rPr>
          <w:sz w:val="28"/>
          <w:szCs w:val="28"/>
        </w:rPr>
        <w:t>3.4.4. Определить, что принявшими участие в заочном голосовании считаются акционеры ПАО «</w:t>
      </w:r>
      <w:proofErr w:type="spellStart"/>
      <w:r w:rsidRPr="00127694">
        <w:rPr>
          <w:sz w:val="28"/>
          <w:szCs w:val="28"/>
        </w:rPr>
        <w:t>Россети</w:t>
      </w:r>
      <w:proofErr w:type="spellEnd"/>
      <w:r w:rsidRPr="00127694">
        <w:rPr>
          <w:sz w:val="28"/>
          <w:szCs w:val="28"/>
        </w:rPr>
        <w:t xml:space="preserve"> Северный Кавказ», заполненные бюллетени для голосования (в бумажной форме) которых получены или </w:t>
      </w:r>
      <w:proofErr w:type="gramStart"/>
      <w:r w:rsidRPr="00127694">
        <w:rPr>
          <w:sz w:val="28"/>
          <w:szCs w:val="28"/>
        </w:rPr>
        <w:t>электронная</w:t>
      </w:r>
      <w:r w:rsidR="00E93C2A">
        <w:rPr>
          <w:sz w:val="28"/>
          <w:szCs w:val="28"/>
        </w:rPr>
        <w:t xml:space="preserve"> </w:t>
      </w:r>
      <w:r w:rsidRPr="00127694">
        <w:rPr>
          <w:sz w:val="28"/>
          <w:szCs w:val="28"/>
        </w:rPr>
        <w:t>форма бюллетеней</w:t>
      </w:r>
      <w:proofErr w:type="gramEnd"/>
      <w:r w:rsidRPr="00127694">
        <w:rPr>
          <w:sz w:val="28"/>
          <w:szCs w:val="28"/>
        </w:rPr>
        <w:t xml:space="preserve"> которых заполнена и направлена с использованием указанного сайта в сети «Интернет» не позднее 28 сентября 2026 года.</w:t>
      </w:r>
    </w:p>
    <w:p w:rsidR="00127694" w:rsidRPr="00127694" w:rsidRDefault="00127694" w:rsidP="00127694">
      <w:pPr>
        <w:ind w:firstLine="709"/>
        <w:jc w:val="both"/>
        <w:rPr>
          <w:sz w:val="28"/>
          <w:szCs w:val="28"/>
        </w:rPr>
      </w:pPr>
      <w:r w:rsidRPr="00127694">
        <w:rPr>
          <w:sz w:val="28"/>
          <w:szCs w:val="28"/>
        </w:rPr>
        <w:t xml:space="preserve">3.4.5. Принявшими участие в заочном голосовании считаются также акционеры, которые в соответствии с правилами законодательства Российской Федерации о ценных бумагах дали лицам, осуществляющим учет их прав на акции, указания (инструкции) о голосовании, если сообщения об их волеизъявлении получены не позднее даты окончания приема бюллетеней для голосования при проведении заочного голосования, то есть не позднее </w:t>
      </w:r>
      <w:r w:rsidRPr="00127694">
        <w:rPr>
          <w:sz w:val="28"/>
          <w:szCs w:val="28"/>
        </w:rPr>
        <w:br/>
        <w:t>28 сентября 2026 года.</w:t>
      </w:r>
    </w:p>
    <w:p w:rsidR="00127694" w:rsidRPr="00127694" w:rsidRDefault="00127694" w:rsidP="00127694">
      <w:pPr>
        <w:ind w:firstLine="709"/>
        <w:jc w:val="both"/>
        <w:outlineLvl w:val="0"/>
        <w:rPr>
          <w:sz w:val="28"/>
          <w:szCs w:val="28"/>
        </w:rPr>
      </w:pPr>
      <w:r w:rsidRPr="00127694">
        <w:rPr>
          <w:sz w:val="28"/>
          <w:szCs w:val="28"/>
          <w:highlight w:val="white"/>
        </w:rPr>
        <w:t xml:space="preserve">3.5.1. </w:t>
      </w:r>
      <w:r w:rsidRPr="00127694">
        <w:rPr>
          <w:sz w:val="28"/>
          <w:szCs w:val="28"/>
        </w:rPr>
        <w:t xml:space="preserve">Утвердить форму и текст бюллетеня для заочного голосования, а также формулировку решения по вопросу повестки дня заочного голосования, которая направляется в электронной форме номинальным держателям акций, </w:t>
      </w:r>
      <w:r w:rsidRPr="00127694">
        <w:rPr>
          <w:sz w:val="28"/>
          <w:szCs w:val="28"/>
        </w:rPr>
        <w:lastRenderedPageBreak/>
        <w:t>зарегистрированным в реестре акционеров ПАО «</w:t>
      </w:r>
      <w:proofErr w:type="spellStart"/>
      <w:r w:rsidRPr="00127694">
        <w:rPr>
          <w:sz w:val="28"/>
          <w:szCs w:val="28"/>
        </w:rPr>
        <w:t>Россети</w:t>
      </w:r>
      <w:proofErr w:type="spellEnd"/>
      <w:r w:rsidRPr="00127694">
        <w:rPr>
          <w:sz w:val="28"/>
          <w:szCs w:val="28"/>
        </w:rPr>
        <w:t xml:space="preserve"> Северный Кавказ», согласно приложениям 3, 4.</w:t>
      </w:r>
    </w:p>
    <w:p w:rsidR="00473851" w:rsidRPr="00127694" w:rsidRDefault="00473851" w:rsidP="00473851">
      <w:pPr>
        <w:jc w:val="both"/>
        <w:rPr>
          <w:sz w:val="28"/>
          <w:szCs w:val="28"/>
          <w:highlight w:val="yellow"/>
        </w:rPr>
      </w:pPr>
      <w:r w:rsidRPr="00E66F06">
        <w:rPr>
          <w:sz w:val="28"/>
          <w:szCs w:val="28"/>
        </w:rPr>
        <w:t xml:space="preserve">Голосовали «ЗА»: Агафонов М.С., Баранюк Н.Н., Левченко Р.А., Ляпунов Е.В., Макаров В.А., </w:t>
      </w:r>
      <w:proofErr w:type="spellStart"/>
      <w:r w:rsidRPr="00E66F06">
        <w:rPr>
          <w:sz w:val="28"/>
          <w:szCs w:val="28"/>
        </w:rPr>
        <w:t>Мольский</w:t>
      </w:r>
      <w:proofErr w:type="spellEnd"/>
      <w:r w:rsidRPr="00E66F06">
        <w:rPr>
          <w:sz w:val="28"/>
          <w:szCs w:val="28"/>
        </w:rPr>
        <w:t xml:space="preserve"> А.В., Парамонова Н.В., </w:t>
      </w:r>
      <w:proofErr w:type="spellStart"/>
      <w:r w:rsidRPr="00E66F06">
        <w:rPr>
          <w:sz w:val="28"/>
          <w:szCs w:val="28"/>
        </w:rPr>
        <w:t>Сасин</w:t>
      </w:r>
      <w:proofErr w:type="spellEnd"/>
      <w:r w:rsidRPr="00E66F06">
        <w:rPr>
          <w:sz w:val="28"/>
          <w:szCs w:val="28"/>
        </w:rPr>
        <w:t xml:space="preserve"> Н.И.</w:t>
      </w:r>
      <w:r w:rsidR="00334E26">
        <w:rPr>
          <w:sz w:val="28"/>
          <w:szCs w:val="28"/>
        </w:rPr>
        <w:t xml:space="preserve">, </w:t>
      </w:r>
      <w:r w:rsidR="00334E26" w:rsidRPr="00334E26">
        <w:rPr>
          <w:sz w:val="28"/>
          <w:szCs w:val="28"/>
        </w:rPr>
        <w:t>Устюгов Д.В.</w:t>
      </w:r>
    </w:p>
    <w:p w:rsidR="00473851" w:rsidRPr="00E66F06" w:rsidRDefault="00473851" w:rsidP="00473851">
      <w:pPr>
        <w:jc w:val="both"/>
        <w:rPr>
          <w:sz w:val="28"/>
          <w:szCs w:val="28"/>
        </w:rPr>
      </w:pPr>
      <w:r w:rsidRPr="00E66F06">
        <w:rPr>
          <w:sz w:val="28"/>
          <w:szCs w:val="28"/>
        </w:rPr>
        <w:t>«ПРОТИВ»: нет. «ВОЗДЕРЖАЛСЯ»: нет.</w:t>
      </w:r>
    </w:p>
    <w:p w:rsidR="001665AE" w:rsidRPr="001665AE" w:rsidRDefault="00473851" w:rsidP="00473851">
      <w:pPr>
        <w:jc w:val="both"/>
        <w:rPr>
          <w:b/>
          <w:sz w:val="28"/>
          <w:szCs w:val="28"/>
        </w:rPr>
      </w:pPr>
      <w:r w:rsidRPr="00E66F06">
        <w:rPr>
          <w:b/>
          <w:sz w:val="28"/>
          <w:szCs w:val="28"/>
        </w:rPr>
        <w:t>Решение принято.</w:t>
      </w:r>
    </w:p>
    <w:p w:rsidR="00B54A0A" w:rsidRPr="00681A44" w:rsidRDefault="00B54A0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2A765A">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E93C2A" w:rsidP="00E93C2A">
            <w:pPr>
              <w:widowControl w:val="0"/>
              <w:spacing w:line="228" w:lineRule="auto"/>
              <w:ind w:left="-102"/>
              <w:contextualSpacing/>
              <w:jc w:val="both"/>
              <w:rPr>
                <w:sz w:val="28"/>
                <w:szCs w:val="28"/>
              </w:rPr>
            </w:pPr>
            <w:r>
              <w:rPr>
                <w:sz w:val="28"/>
                <w:szCs w:val="28"/>
              </w:rPr>
              <w:t>П</w:t>
            </w:r>
            <w:r w:rsidRPr="00127694">
              <w:rPr>
                <w:sz w:val="28"/>
                <w:szCs w:val="28"/>
              </w:rPr>
              <w:t>озици</w:t>
            </w:r>
            <w:r>
              <w:rPr>
                <w:sz w:val="28"/>
                <w:szCs w:val="28"/>
              </w:rPr>
              <w:t>я</w:t>
            </w:r>
            <w:r w:rsidRPr="00127694">
              <w:rPr>
                <w:sz w:val="28"/>
                <w:szCs w:val="28"/>
              </w:rPr>
              <w:t xml:space="preserve"> Совета директоров Общества относительно повестки дня заочного голосования</w:t>
            </w:r>
            <w:r>
              <w:rPr>
                <w:sz w:val="28"/>
                <w:szCs w:val="28"/>
              </w:rPr>
              <w:t>.</w:t>
            </w:r>
          </w:p>
        </w:tc>
      </w:tr>
      <w:tr w:rsidR="009378E7" w:rsidRPr="00681A44" w:rsidTr="002A765A">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709"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9378E7" w:rsidRPr="00681A44" w:rsidRDefault="00E93C2A" w:rsidP="00E93C2A">
            <w:pPr>
              <w:widowControl w:val="0"/>
              <w:spacing w:line="228" w:lineRule="auto"/>
              <w:ind w:left="-102"/>
              <w:contextualSpacing/>
              <w:jc w:val="both"/>
              <w:rPr>
                <w:sz w:val="28"/>
                <w:szCs w:val="28"/>
              </w:rPr>
            </w:pPr>
            <w:r>
              <w:rPr>
                <w:sz w:val="28"/>
                <w:szCs w:val="28"/>
              </w:rPr>
              <w:t>Ф</w:t>
            </w:r>
            <w:r w:rsidRPr="00127694">
              <w:rPr>
                <w:sz w:val="28"/>
                <w:szCs w:val="28"/>
              </w:rPr>
              <w:t>орм</w:t>
            </w:r>
            <w:r>
              <w:rPr>
                <w:sz w:val="28"/>
                <w:szCs w:val="28"/>
              </w:rPr>
              <w:t>а</w:t>
            </w:r>
            <w:r w:rsidRPr="00127694">
              <w:rPr>
                <w:sz w:val="28"/>
                <w:szCs w:val="28"/>
              </w:rPr>
              <w:t xml:space="preserve"> и текст сообщения о проведении заочного голосования</w:t>
            </w:r>
            <w:r>
              <w:rPr>
                <w:sz w:val="28"/>
                <w:szCs w:val="28"/>
              </w:rPr>
              <w:t>.</w:t>
            </w:r>
          </w:p>
        </w:tc>
      </w:tr>
      <w:tr w:rsidR="009378E7" w:rsidRPr="00681A44" w:rsidTr="002A765A">
        <w:tc>
          <w:tcPr>
            <w:tcW w:w="1838" w:type="dxa"/>
          </w:tcPr>
          <w:p w:rsidR="009378E7" w:rsidRPr="00681A44" w:rsidRDefault="009378E7" w:rsidP="004C7C94">
            <w:pPr>
              <w:tabs>
                <w:tab w:val="left" w:pos="4536"/>
                <w:tab w:val="left" w:pos="7088"/>
                <w:tab w:val="left" w:pos="7655"/>
                <w:tab w:val="left" w:pos="9356"/>
              </w:tabs>
              <w:jc w:val="both"/>
              <w:rPr>
                <w:sz w:val="28"/>
                <w:szCs w:val="28"/>
              </w:rPr>
            </w:pPr>
          </w:p>
        </w:tc>
        <w:tc>
          <w:tcPr>
            <w:tcW w:w="709" w:type="dxa"/>
          </w:tcPr>
          <w:p w:rsidR="009378E7" w:rsidRPr="00681A44" w:rsidRDefault="009378E7"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9378E7" w:rsidRPr="00681A44" w:rsidRDefault="00E93C2A" w:rsidP="009066E1">
            <w:pPr>
              <w:widowControl w:val="0"/>
              <w:spacing w:line="228" w:lineRule="auto"/>
              <w:ind w:left="-102"/>
              <w:contextualSpacing/>
              <w:jc w:val="both"/>
              <w:rPr>
                <w:sz w:val="28"/>
                <w:szCs w:val="28"/>
              </w:rPr>
            </w:pPr>
            <w:r>
              <w:rPr>
                <w:sz w:val="28"/>
                <w:szCs w:val="28"/>
              </w:rPr>
              <w:t>Ф</w:t>
            </w:r>
            <w:r w:rsidRPr="00127694">
              <w:rPr>
                <w:sz w:val="28"/>
                <w:szCs w:val="28"/>
              </w:rPr>
              <w:t>орм</w:t>
            </w:r>
            <w:r>
              <w:rPr>
                <w:sz w:val="28"/>
                <w:szCs w:val="28"/>
              </w:rPr>
              <w:t>а</w:t>
            </w:r>
            <w:r w:rsidRPr="00127694">
              <w:rPr>
                <w:sz w:val="28"/>
                <w:szCs w:val="28"/>
              </w:rPr>
              <w:t xml:space="preserve"> и текст бюллетен</w:t>
            </w:r>
            <w:r w:rsidR="009066E1">
              <w:rPr>
                <w:sz w:val="28"/>
                <w:szCs w:val="28"/>
              </w:rPr>
              <w:t>и</w:t>
            </w:r>
            <w:r w:rsidRPr="00127694">
              <w:rPr>
                <w:sz w:val="28"/>
                <w:szCs w:val="28"/>
              </w:rPr>
              <w:t xml:space="preserve"> для заочного голосования</w:t>
            </w:r>
            <w:r>
              <w:rPr>
                <w:sz w:val="28"/>
                <w:szCs w:val="28"/>
              </w:rPr>
              <w:t>.</w:t>
            </w:r>
          </w:p>
        </w:tc>
      </w:tr>
      <w:tr w:rsidR="00E93C2A" w:rsidRPr="00681A44" w:rsidTr="002A765A">
        <w:tc>
          <w:tcPr>
            <w:tcW w:w="1838" w:type="dxa"/>
          </w:tcPr>
          <w:p w:rsidR="00E93C2A" w:rsidRPr="00681A44" w:rsidRDefault="00E93C2A" w:rsidP="004C7C94">
            <w:pPr>
              <w:tabs>
                <w:tab w:val="left" w:pos="4536"/>
                <w:tab w:val="left" w:pos="7088"/>
                <w:tab w:val="left" w:pos="7655"/>
                <w:tab w:val="left" w:pos="9356"/>
              </w:tabs>
              <w:jc w:val="both"/>
              <w:rPr>
                <w:sz w:val="28"/>
                <w:szCs w:val="28"/>
              </w:rPr>
            </w:pPr>
          </w:p>
        </w:tc>
        <w:tc>
          <w:tcPr>
            <w:tcW w:w="709" w:type="dxa"/>
          </w:tcPr>
          <w:p w:rsidR="00E93C2A" w:rsidRDefault="00E93C2A"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E93C2A" w:rsidRDefault="00E93C2A" w:rsidP="00E93C2A">
            <w:pPr>
              <w:widowControl w:val="0"/>
              <w:spacing w:line="228" w:lineRule="auto"/>
              <w:ind w:left="-102"/>
              <w:contextualSpacing/>
              <w:jc w:val="both"/>
              <w:rPr>
                <w:sz w:val="28"/>
                <w:szCs w:val="28"/>
              </w:rPr>
            </w:pPr>
            <w:r>
              <w:rPr>
                <w:sz w:val="28"/>
                <w:szCs w:val="28"/>
              </w:rPr>
              <w:t>Ф</w:t>
            </w:r>
            <w:r w:rsidRPr="00127694">
              <w:rPr>
                <w:sz w:val="28"/>
                <w:szCs w:val="28"/>
              </w:rPr>
              <w:t>ормулировк</w:t>
            </w:r>
            <w:r>
              <w:rPr>
                <w:sz w:val="28"/>
                <w:szCs w:val="28"/>
              </w:rPr>
              <w:t>а</w:t>
            </w:r>
            <w:r w:rsidRPr="00127694">
              <w:rPr>
                <w:sz w:val="28"/>
                <w:szCs w:val="28"/>
              </w:rPr>
              <w:t xml:space="preserve"> решения по вопросу повестки дня заочного голосования</w:t>
            </w:r>
            <w:r>
              <w:rPr>
                <w:sz w:val="28"/>
                <w:szCs w:val="28"/>
              </w:rPr>
              <w:t>.</w:t>
            </w:r>
          </w:p>
        </w:tc>
      </w:tr>
      <w:tr w:rsidR="00615653" w:rsidRPr="00681A44" w:rsidTr="002A765A">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E93C2A" w:rsidP="00933F2D">
            <w:pPr>
              <w:tabs>
                <w:tab w:val="left" w:pos="4536"/>
                <w:tab w:val="left" w:pos="7088"/>
                <w:tab w:val="left" w:pos="7655"/>
                <w:tab w:val="left" w:pos="9356"/>
              </w:tabs>
              <w:ind w:left="-108" w:firstLine="3"/>
              <w:jc w:val="center"/>
              <w:rPr>
                <w:sz w:val="28"/>
                <w:szCs w:val="28"/>
              </w:rPr>
            </w:pPr>
            <w:r>
              <w:rPr>
                <w:sz w:val="28"/>
                <w:szCs w:val="28"/>
              </w:rPr>
              <w:t>5</w:t>
            </w:r>
            <w:r w:rsidR="004A2542">
              <w:rPr>
                <w:sz w:val="28"/>
                <w:szCs w:val="28"/>
              </w:rPr>
              <w:t>.</w:t>
            </w:r>
          </w:p>
        </w:tc>
        <w:tc>
          <w:tcPr>
            <w:tcW w:w="7083" w:type="dxa"/>
          </w:tcPr>
          <w:p w:rsidR="00615653" w:rsidRPr="00681A44" w:rsidRDefault="00843FA2" w:rsidP="0074508D">
            <w:pPr>
              <w:pStyle w:val="21"/>
              <w:spacing w:after="0" w:line="240" w:lineRule="auto"/>
              <w:ind w:left="-103"/>
              <w:jc w:val="both"/>
              <w:rPr>
                <w:sz w:val="28"/>
                <w:szCs w:val="28"/>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D5718E" w:rsidRDefault="00D5718E" w:rsidP="00DA1998">
      <w:pPr>
        <w:tabs>
          <w:tab w:val="left" w:pos="4536"/>
          <w:tab w:val="left" w:pos="7088"/>
          <w:tab w:val="left" w:pos="7655"/>
          <w:tab w:val="left" w:pos="9356"/>
        </w:tabs>
        <w:jc w:val="both"/>
        <w:rPr>
          <w:sz w:val="28"/>
          <w:szCs w:val="28"/>
        </w:rPr>
      </w:pPr>
    </w:p>
    <w:p w:rsidR="00315F49" w:rsidRDefault="00315F49" w:rsidP="00DA1998">
      <w:pPr>
        <w:tabs>
          <w:tab w:val="left" w:pos="4536"/>
          <w:tab w:val="left" w:pos="7088"/>
          <w:tab w:val="left" w:pos="7655"/>
          <w:tab w:val="left" w:pos="9356"/>
        </w:tabs>
        <w:jc w:val="both"/>
        <w:rPr>
          <w:sz w:val="28"/>
          <w:szCs w:val="28"/>
        </w:rPr>
      </w:pPr>
    </w:p>
    <w:p w:rsidR="00DA1998" w:rsidRPr="00681A44" w:rsidRDefault="00DA1998" w:rsidP="00D40B9C">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w:t>
      </w:r>
      <w:proofErr w:type="spellStart"/>
      <w:r w:rsidRPr="00681A44">
        <w:rPr>
          <w:sz w:val="28"/>
          <w:szCs w:val="28"/>
        </w:rPr>
        <w:t>Мольский</w:t>
      </w:r>
      <w:proofErr w:type="spellEnd"/>
    </w:p>
    <w:p w:rsidR="00D40B9C" w:rsidRDefault="00D40B9C" w:rsidP="00D40B9C">
      <w:pPr>
        <w:tabs>
          <w:tab w:val="left" w:pos="7088"/>
          <w:tab w:val="left" w:pos="7513"/>
          <w:tab w:val="left" w:pos="7655"/>
          <w:tab w:val="left" w:pos="7797"/>
          <w:tab w:val="left" w:pos="8080"/>
          <w:tab w:val="left" w:pos="9781"/>
        </w:tabs>
        <w:jc w:val="both"/>
        <w:rPr>
          <w:sz w:val="28"/>
          <w:szCs w:val="28"/>
        </w:rPr>
      </w:pPr>
    </w:p>
    <w:p w:rsidR="00315F49" w:rsidRDefault="00315F49" w:rsidP="00D40B9C">
      <w:pPr>
        <w:tabs>
          <w:tab w:val="left" w:pos="7088"/>
          <w:tab w:val="left" w:pos="7513"/>
          <w:tab w:val="left" w:pos="7655"/>
          <w:tab w:val="left" w:pos="7797"/>
          <w:tab w:val="left" w:pos="8080"/>
          <w:tab w:val="left" w:pos="9781"/>
        </w:tabs>
        <w:jc w:val="both"/>
        <w:rPr>
          <w:sz w:val="28"/>
          <w:szCs w:val="28"/>
        </w:rPr>
      </w:pPr>
    </w:p>
    <w:p w:rsidR="00DA1998" w:rsidRPr="00BD3459" w:rsidRDefault="00DA1998" w:rsidP="00D40B9C">
      <w:pPr>
        <w:tabs>
          <w:tab w:val="left" w:pos="7088"/>
          <w:tab w:val="left" w:pos="7513"/>
          <w:tab w:val="left" w:pos="7655"/>
          <w:tab w:val="left" w:pos="7797"/>
          <w:tab w:val="left" w:pos="8080"/>
          <w:tab w:val="left" w:pos="9781"/>
        </w:tabs>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r>
      <w:bookmarkStart w:id="1" w:name="_GoBack"/>
      <w:bookmarkEnd w:id="1"/>
      <w:r w:rsidRPr="00BD3459">
        <w:rPr>
          <w:sz w:val="28"/>
          <w:szCs w:val="28"/>
        </w:rPr>
        <w:t xml:space="preserve">        М.Х. Кумукова</w:t>
      </w:r>
    </w:p>
    <w:sectPr w:rsidR="00DA1998" w:rsidRPr="00BD3459" w:rsidSect="00D40B9C">
      <w:footerReference w:type="default" r:id="rId11"/>
      <w:pgSz w:w="11906" w:h="16838"/>
      <w:pgMar w:top="851"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90C" w:rsidRDefault="0004690C" w:rsidP="00595CEE">
      <w:r>
        <w:separator/>
      </w:r>
    </w:p>
  </w:endnote>
  <w:endnote w:type="continuationSeparator" w:id="0">
    <w:p w:rsidR="0004690C" w:rsidRDefault="0004690C"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208766"/>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E7766C">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90C" w:rsidRDefault="0004690C" w:rsidP="00595CEE">
      <w:r>
        <w:separator/>
      </w:r>
    </w:p>
  </w:footnote>
  <w:footnote w:type="continuationSeparator" w:id="0">
    <w:p w:rsidR="0004690C" w:rsidRDefault="0004690C" w:rsidP="00595C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01704A21"/>
    <w:multiLevelType w:val="hybridMultilevel"/>
    <w:tmpl w:val="22DE1006"/>
    <w:lvl w:ilvl="0" w:tplc="1748664E">
      <w:start w:val="1"/>
      <w:numFmt w:val="decimal"/>
      <w:lvlText w:val="%1)"/>
      <w:lvlJc w:val="left"/>
      <w:pPr>
        <w:ind w:left="1353" w:hanging="360"/>
      </w:pPr>
      <w:rPr>
        <w:rFonts w:hint="default"/>
        <w:b w:val="0"/>
      </w:rPr>
    </w:lvl>
    <w:lvl w:ilvl="1" w:tplc="5342A49A">
      <w:start w:val="1"/>
      <w:numFmt w:val="lowerLetter"/>
      <w:lvlText w:val="%2."/>
      <w:lvlJc w:val="left"/>
      <w:pPr>
        <w:ind w:left="1440" w:hanging="360"/>
      </w:pPr>
    </w:lvl>
    <w:lvl w:ilvl="2" w:tplc="4EBAA51A">
      <w:start w:val="1"/>
      <w:numFmt w:val="lowerRoman"/>
      <w:lvlText w:val="%3."/>
      <w:lvlJc w:val="right"/>
      <w:pPr>
        <w:ind w:left="2160" w:hanging="180"/>
      </w:pPr>
    </w:lvl>
    <w:lvl w:ilvl="3" w:tplc="82B85292">
      <w:start w:val="1"/>
      <w:numFmt w:val="decimal"/>
      <w:lvlText w:val="%4."/>
      <w:lvlJc w:val="left"/>
      <w:pPr>
        <w:ind w:left="2880" w:hanging="360"/>
      </w:pPr>
    </w:lvl>
    <w:lvl w:ilvl="4" w:tplc="0118393A">
      <w:start w:val="1"/>
      <w:numFmt w:val="lowerLetter"/>
      <w:lvlText w:val="%5."/>
      <w:lvlJc w:val="left"/>
      <w:pPr>
        <w:ind w:left="3600" w:hanging="360"/>
      </w:pPr>
    </w:lvl>
    <w:lvl w:ilvl="5" w:tplc="D4F8A966">
      <w:start w:val="1"/>
      <w:numFmt w:val="lowerRoman"/>
      <w:lvlText w:val="%6."/>
      <w:lvlJc w:val="right"/>
      <w:pPr>
        <w:ind w:left="4320" w:hanging="180"/>
      </w:pPr>
    </w:lvl>
    <w:lvl w:ilvl="6" w:tplc="600E4D9A">
      <w:start w:val="1"/>
      <w:numFmt w:val="decimal"/>
      <w:lvlText w:val="%7."/>
      <w:lvlJc w:val="left"/>
      <w:pPr>
        <w:ind w:left="5040" w:hanging="360"/>
      </w:pPr>
    </w:lvl>
    <w:lvl w:ilvl="7" w:tplc="A278652E">
      <w:start w:val="1"/>
      <w:numFmt w:val="lowerLetter"/>
      <w:lvlText w:val="%8."/>
      <w:lvlJc w:val="left"/>
      <w:pPr>
        <w:ind w:left="5760" w:hanging="360"/>
      </w:pPr>
    </w:lvl>
    <w:lvl w:ilvl="8" w:tplc="123E1C20">
      <w:start w:val="1"/>
      <w:numFmt w:val="lowerRoman"/>
      <w:lvlText w:val="%9."/>
      <w:lvlJc w:val="right"/>
      <w:pPr>
        <w:ind w:left="6480" w:hanging="180"/>
      </w:pPr>
    </w:lvl>
  </w:abstractNum>
  <w:abstractNum w:abstractNumId="2"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5A413C46"/>
    <w:multiLevelType w:val="hybridMultilevel"/>
    <w:tmpl w:val="33466714"/>
    <w:lvl w:ilvl="0" w:tplc="0B1CA76E">
      <w:start w:val="1"/>
      <w:numFmt w:val="bullet"/>
      <w:lvlText w:val="–"/>
      <w:lvlJc w:val="left"/>
      <w:pPr>
        <w:ind w:left="1418" w:hanging="360"/>
      </w:pPr>
      <w:rPr>
        <w:rFonts w:ascii="Arial" w:eastAsia="Arial" w:hAnsi="Arial" w:cs="Arial" w:hint="default"/>
      </w:rPr>
    </w:lvl>
    <w:lvl w:ilvl="1" w:tplc="982C7238">
      <w:start w:val="1"/>
      <w:numFmt w:val="bullet"/>
      <w:lvlText w:val="o"/>
      <w:lvlJc w:val="left"/>
      <w:pPr>
        <w:ind w:left="2138" w:hanging="360"/>
      </w:pPr>
      <w:rPr>
        <w:rFonts w:ascii="Courier New" w:eastAsia="Courier New" w:hAnsi="Courier New" w:cs="Courier New" w:hint="default"/>
      </w:rPr>
    </w:lvl>
    <w:lvl w:ilvl="2" w:tplc="4B6285D0">
      <w:start w:val="1"/>
      <w:numFmt w:val="bullet"/>
      <w:lvlText w:val="§"/>
      <w:lvlJc w:val="left"/>
      <w:pPr>
        <w:ind w:left="2858" w:hanging="360"/>
      </w:pPr>
      <w:rPr>
        <w:rFonts w:ascii="Wingdings" w:eastAsia="Wingdings" w:hAnsi="Wingdings" w:cs="Wingdings" w:hint="default"/>
      </w:rPr>
    </w:lvl>
    <w:lvl w:ilvl="3" w:tplc="ED6864F6">
      <w:start w:val="1"/>
      <w:numFmt w:val="bullet"/>
      <w:lvlText w:val="·"/>
      <w:lvlJc w:val="left"/>
      <w:pPr>
        <w:ind w:left="3578" w:hanging="360"/>
      </w:pPr>
      <w:rPr>
        <w:rFonts w:ascii="Symbol" w:eastAsia="Symbol" w:hAnsi="Symbol" w:cs="Symbol" w:hint="default"/>
      </w:rPr>
    </w:lvl>
    <w:lvl w:ilvl="4" w:tplc="BBB0D1DA">
      <w:start w:val="1"/>
      <w:numFmt w:val="bullet"/>
      <w:lvlText w:val="o"/>
      <w:lvlJc w:val="left"/>
      <w:pPr>
        <w:ind w:left="4298" w:hanging="360"/>
      </w:pPr>
      <w:rPr>
        <w:rFonts w:ascii="Courier New" w:eastAsia="Courier New" w:hAnsi="Courier New" w:cs="Courier New" w:hint="default"/>
      </w:rPr>
    </w:lvl>
    <w:lvl w:ilvl="5" w:tplc="3A1CA680">
      <w:start w:val="1"/>
      <w:numFmt w:val="bullet"/>
      <w:lvlText w:val="§"/>
      <w:lvlJc w:val="left"/>
      <w:pPr>
        <w:ind w:left="5018" w:hanging="360"/>
      </w:pPr>
      <w:rPr>
        <w:rFonts w:ascii="Wingdings" w:eastAsia="Wingdings" w:hAnsi="Wingdings" w:cs="Wingdings" w:hint="default"/>
      </w:rPr>
    </w:lvl>
    <w:lvl w:ilvl="6" w:tplc="1CAA01A2">
      <w:start w:val="1"/>
      <w:numFmt w:val="bullet"/>
      <w:lvlText w:val="·"/>
      <w:lvlJc w:val="left"/>
      <w:pPr>
        <w:ind w:left="5738" w:hanging="360"/>
      </w:pPr>
      <w:rPr>
        <w:rFonts w:ascii="Symbol" w:eastAsia="Symbol" w:hAnsi="Symbol" w:cs="Symbol" w:hint="default"/>
      </w:rPr>
    </w:lvl>
    <w:lvl w:ilvl="7" w:tplc="1F0C7EB4">
      <w:start w:val="1"/>
      <w:numFmt w:val="bullet"/>
      <w:lvlText w:val="o"/>
      <w:lvlJc w:val="left"/>
      <w:pPr>
        <w:ind w:left="6458" w:hanging="360"/>
      </w:pPr>
      <w:rPr>
        <w:rFonts w:ascii="Courier New" w:eastAsia="Courier New" w:hAnsi="Courier New" w:cs="Courier New" w:hint="default"/>
      </w:rPr>
    </w:lvl>
    <w:lvl w:ilvl="8" w:tplc="25407ED8">
      <w:start w:val="1"/>
      <w:numFmt w:val="bullet"/>
      <w:lvlText w:val="§"/>
      <w:lvlJc w:val="left"/>
      <w:pPr>
        <w:ind w:left="7178" w:hanging="360"/>
      </w:pPr>
      <w:rPr>
        <w:rFonts w:ascii="Wingdings" w:eastAsia="Wingdings" w:hAnsi="Wingdings" w:cs="Wingdings" w:hint="default"/>
      </w:rPr>
    </w:lvl>
  </w:abstractNum>
  <w:abstractNum w:abstractNumId="6"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7"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abstractNum w:abstractNumId="8" w15:restartNumberingAfterBreak="0">
    <w:nsid w:val="72DC40BD"/>
    <w:multiLevelType w:val="multilevel"/>
    <w:tmpl w:val="64965DF0"/>
    <w:lvl w:ilvl="0">
      <w:start w:val="1"/>
      <w:numFmt w:val="decimal"/>
      <w:lvlText w:val="%1."/>
      <w:lvlJc w:val="left"/>
      <w:pPr>
        <w:ind w:left="1069" w:hanging="360"/>
      </w:pPr>
      <w:rPr>
        <w:rFonts w:hint="default"/>
      </w:rPr>
    </w:lvl>
    <w:lvl w:ilvl="1">
      <w:start w:val="1"/>
      <w:numFmt w:val="decimal"/>
      <w:isLgl/>
      <w:lvlText w:val="%2."/>
      <w:lvlJc w:val="left"/>
      <w:pPr>
        <w:ind w:left="1429" w:hanging="720"/>
      </w:pPr>
      <w:rPr>
        <w:rFonts w:ascii="Calibri" w:eastAsia="Calibri" w:hAnsi="Calibri" w:cs="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3"/>
  </w:num>
  <w:num w:numId="2">
    <w:abstractNumId w:val="2"/>
  </w:num>
  <w:num w:numId="3">
    <w:abstractNumId w:val="0"/>
  </w:num>
  <w:num w:numId="4">
    <w:abstractNumId w:val="4"/>
  </w:num>
  <w:num w:numId="5">
    <w:abstractNumId w:val="7"/>
  </w:num>
  <w:num w:numId="6">
    <w:abstractNumId w:val="6"/>
  </w:num>
  <w:num w:numId="7">
    <w:abstractNumId w:val="5"/>
  </w:num>
  <w:num w:numId="8">
    <w:abstractNumId w:val="8"/>
  </w:num>
  <w:num w:numId="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418C"/>
    <w:rsid w:val="000057BE"/>
    <w:rsid w:val="00005E33"/>
    <w:rsid w:val="0001179F"/>
    <w:rsid w:val="000138F7"/>
    <w:rsid w:val="00014722"/>
    <w:rsid w:val="00014860"/>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690C"/>
    <w:rsid w:val="00047BBE"/>
    <w:rsid w:val="000545F5"/>
    <w:rsid w:val="00054E4F"/>
    <w:rsid w:val="00061352"/>
    <w:rsid w:val="00063E16"/>
    <w:rsid w:val="00065CB7"/>
    <w:rsid w:val="0006763E"/>
    <w:rsid w:val="00072D6F"/>
    <w:rsid w:val="0007317B"/>
    <w:rsid w:val="00073760"/>
    <w:rsid w:val="0008052C"/>
    <w:rsid w:val="00080957"/>
    <w:rsid w:val="00080A8A"/>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5E5B"/>
    <w:rsid w:val="000F64FE"/>
    <w:rsid w:val="00100769"/>
    <w:rsid w:val="001011E3"/>
    <w:rsid w:val="00101A38"/>
    <w:rsid w:val="00101D45"/>
    <w:rsid w:val="0010419A"/>
    <w:rsid w:val="0010470D"/>
    <w:rsid w:val="00105D3B"/>
    <w:rsid w:val="00106A60"/>
    <w:rsid w:val="001164AF"/>
    <w:rsid w:val="00127694"/>
    <w:rsid w:val="00132631"/>
    <w:rsid w:val="0013343E"/>
    <w:rsid w:val="00135ACA"/>
    <w:rsid w:val="00140CF5"/>
    <w:rsid w:val="001437A6"/>
    <w:rsid w:val="0014643F"/>
    <w:rsid w:val="00146F12"/>
    <w:rsid w:val="00150040"/>
    <w:rsid w:val="001559D8"/>
    <w:rsid w:val="00156615"/>
    <w:rsid w:val="00162EBC"/>
    <w:rsid w:val="00165A72"/>
    <w:rsid w:val="001665AE"/>
    <w:rsid w:val="00167CF8"/>
    <w:rsid w:val="00172203"/>
    <w:rsid w:val="0017222F"/>
    <w:rsid w:val="00175586"/>
    <w:rsid w:val="00176596"/>
    <w:rsid w:val="00177507"/>
    <w:rsid w:val="00182834"/>
    <w:rsid w:val="00182CAE"/>
    <w:rsid w:val="00183AC0"/>
    <w:rsid w:val="001858D0"/>
    <w:rsid w:val="00186756"/>
    <w:rsid w:val="00186CD6"/>
    <w:rsid w:val="00191796"/>
    <w:rsid w:val="0019243F"/>
    <w:rsid w:val="00194557"/>
    <w:rsid w:val="00196896"/>
    <w:rsid w:val="0019799B"/>
    <w:rsid w:val="00197D0E"/>
    <w:rsid w:val="001A06B5"/>
    <w:rsid w:val="001A09A2"/>
    <w:rsid w:val="001A32BF"/>
    <w:rsid w:val="001A67DC"/>
    <w:rsid w:val="001A69E5"/>
    <w:rsid w:val="001A7AC4"/>
    <w:rsid w:val="001A7B55"/>
    <w:rsid w:val="001B2FDB"/>
    <w:rsid w:val="001B314F"/>
    <w:rsid w:val="001B51EB"/>
    <w:rsid w:val="001C0802"/>
    <w:rsid w:val="001C137C"/>
    <w:rsid w:val="001D0C15"/>
    <w:rsid w:val="001D567A"/>
    <w:rsid w:val="001D5742"/>
    <w:rsid w:val="001D6253"/>
    <w:rsid w:val="001D776F"/>
    <w:rsid w:val="001E06C0"/>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022"/>
    <w:rsid w:val="0022262E"/>
    <w:rsid w:val="0022334D"/>
    <w:rsid w:val="00224903"/>
    <w:rsid w:val="002261D5"/>
    <w:rsid w:val="002336F1"/>
    <w:rsid w:val="002348E8"/>
    <w:rsid w:val="0023511E"/>
    <w:rsid w:val="002365AD"/>
    <w:rsid w:val="00237A0A"/>
    <w:rsid w:val="002413E4"/>
    <w:rsid w:val="002429B8"/>
    <w:rsid w:val="00243C11"/>
    <w:rsid w:val="00247C6E"/>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87F32"/>
    <w:rsid w:val="0029205E"/>
    <w:rsid w:val="00293913"/>
    <w:rsid w:val="00297C94"/>
    <w:rsid w:val="002A57C3"/>
    <w:rsid w:val="002A7114"/>
    <w:rsid w:val="002A765A"/>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5F49"/>
    <w:rsid w:val="00317027"/>
    <w:rsid w:val="003210BE"/>
    <w:rsid w:val="0032247A"/>
    <w:rsid w:val="00326F34"/>
    <w:rsid w:val="00330E7B"/>
    <w:rsid w:val="00331FEE"/>
    <w:rsid w:val="00334E26"/>
    <w:rsid w:val="00334F7C"/>
    <w:rsid w:val="003361A9"/>
    <w:rsid w:val="003376DA"/>
    <w:rsid w:val="003407A1"/>
    <w:rsid w:val="00340874"/>
    <w:rsid w:val="003409A4"/>
    <w:rsid w:val="00342D6F"/>
    <w:rsid w:val="003441ED"/>
    <w:rsid w:val="00345C00"/>
    <w:rsid w:val="003463A5"/>
    <w:rsid w:val="00352433"/>
    <w:rsid w:val="00363B07"/>
    <w:rsid w:val="00365213"/>
    <w:rsid w:val="00373E52"/>
    <w:rsid w:val="00374F42"/>
    <w:rsid w:val="0037635E"/>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C7E5C"/>
    <w:rsid w:val="003D42F1"/>
    <w:rsid w:val="003D5019"/>
    <w:rsid w:val="003D512B"/>
    <w:rsid w:val="003D5980"/>
    <w:rsid w:val="003D5B67"/>
    <w:rsid w:val="003D763F"/>
    <w:rsid w:val="003D79D1"/>
    <w:rsid w:val="003D7AE3"/>
    <w:rsid w:val="003E2235"/>
    <w:rsid w:val="003E336C"/>
    <w:rsid w:val="003E3F35"/>
    <w:rsid w:val="003E46F5"/>
    <w:rsid w:val="003F3252"/>
    <w:rsid w:val="003F6EF6"/>
    <w:rsid w:val="00400227"/>
    <w:rsid w:val="00400B24"/>
    <w:rsid w:val="00403CB9"/>
    <w:rsid w:val="00404A34"/>
    <w:rsid w:val="00407989"/>
    <w:rsid w:val="00410B40"/>
    <w:rsid w:val="00414124"/>
    <w:rsid w:val="00416592"/>
    <w:rsid w:val="0042074B"/>
    <w:rsid w:val="00425E10"/>
    <w:rsid w:val="00431F1B"/>
    <w:rsid w:val="004337CF"/>
    <w:rsid w:val="0043781F"/>
    <w:rsid w:val="0044157E"/>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3851"/>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A7F89"/>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27214"/>
    <w:rsid w:val="00532467"/>
    <w:rsid w:val="00532DEA"/>
    <w:rsid w:val="00535F83"/>
    <w:rsid w:val="00536111"/>
    <w:rsid w:val="00540F6F"/>
    <w:rsid w:val="00543A94"/>
    <w:rsid w:val="005457F2"/>
    <w:rsid w:val="0054764B"/>
    <w:rsid w:val="00553A00"/>
    <w:rsid w:val="00555B78"/>
    <w:rsid w:val="00556C05"/>
    <w:rsid w:val="005578AD"/>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0CFA"/>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5451"/>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02CB"/>
    <w:rsid w:val="006E2A13"/>
    <w:rsid w:val="006E3312"/>
    <w:rsid w:val="006F0A25"/>
    <w:rsid w:val="006F2180"/>
    <w:rsid w:val="006F58DE"/>
    <w:rsid w:val="006F729E"/>
    <w:rsid w:val="00700AE4"/>
    <w:rsid w:val="00701C74"/>
    <w:rsid w:val="00702FAC"/>
    <w:rsid w:val="00703059"/>
    <w:rsid w:val="007071A1"/>
    <w:rsid w:val="00707BA3"/>
    <w:rsid w:val="00710031"/>
    <w:rsid w:val="007134DA"/>
    <w:rsid w:val="00713DA2"/>
    <w:rsid w:val="00713EDA"/>
    <w:rsid w:val="007145DC"/>
    <w:rsid w:val="00716505"/>
    <w:rsid w:val="00717A26"/>
    <w:rsid w:val="007203B6"/>
    <w:rsid w:val="00720A19"/>
    <w:rsid w:val="00721DBB"/>
    <w:rsid w:val="00726D15"/>
    <w:rsid w:val="007302B2"/>
    <w:rsid w:val="007314B9"/>
    <w:rsid w:val="00733126"/>
    <w:rsid w:val="007371A3"/>
    <w:rsid w:val="00740510"/>
    <w:rsid w:val="007409DA"/>
    <w:rsid w:val="00741A0D"/>
    <w:rsid w:val="00741B7F"/>
    <w:rsid w:val="0074209F"/>
    <w:rsid w:val="0074336C"/>
    <w:rsid w:val="00744199"/>
    <w:rsid w:val="0074508D"/>
    <w:rsid w:val="007459D2"/>
    <w:rsid w:val="00750B28"/>
    <w:rsid w:val="00752C86"/>
    <w:rsid w:val="00755463"/>
    <w:rsid w:val="00755550"/>
    <w:rsid w:val="00756AE0"/>
    <w:rsid w:val="00757870"/>
    <w:rsid w:val="007616EE"/>
    <w:rsid w:val="007618C7"/>
    <w:rsid w:val="00771C83"/>
    <w:rsid w:val="00783B5A"/>
    <w:rsid w:val="00784045"/>
    <w:rsid w:val="00787534"/>
    <w:rsid w:val="00792318"/>
    <w:rsid w:val="00792B12"/>
    <w:rsid w:val="007938FF"/>
    <w:rsid w:val="00793E8E"/>
    <w:rsid w:val="00797037"/>
    <w:rsid w:val="007A0DD8"/>
    <w:rsid w:val="007A2C25"/>
    <w:rsid w:val="007A35A7"/>
    <w:rsid w:val="007A418A"/>
    <w:rsid w:val="007A445E"/>
    <w:rsid w:val="007A46A4"/>
    <w:rsid w:val="007A4DDC"/>
    <w:rsid w:val="007B01F3"/>
    <w:rsid w:val="007B36E8"/>
    <w:rsid w:val="007B6AE1"/>
    <w:rsid w:val="007B6F3F"/>
    <w:rsid w:val="007B75E8"/>
    <w:rsid w:val="007C0D86"/>
    <w:rsid w:val="007C2839"/>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1F1"/>
    <w:rsid w:val="00811F79"/>
    <w:rsid w:val="0081290B"/>
    <w:rsid w:val="0081351C"/>
    <w:rsid w:val="00816146"/>
    <w:rsid w:val="00817600"/>
    <w:rsid w:val="00817A79"/>
    <w:rsid w:val="00820EFC"/>
    <w:rsid w:val="0082371A"/>
    <w:rsid w:val="00827CD1"/>
    <w:rsid w:val="00832EB9"/>
    <w:rsid w:val="00833EF3"/>
    <w:rsid w:val="008340AB"/>
    <w:rsid w:val="00834A60"/>
    <w:rsid w:val="0083507F"/>
    <w:rsid w:val="00837022"/>
    <w:rsid w:val="00843FA2"/>
    <w:rsid w:val="00845D59"/>
    <w:rsid w:val="0085085C"/>
    <w:rsid w:val="00850BBA"/>
    <w:rsid w:val="0085107B"/>
    <w:rsid w:val="008517FA"/>
    <w:rsid w:val="00852365"/>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773EE"/>
    <w:rsid w:val="00880197"/>
    <w:rsid w:val="00881863"/>
    <w:rsid w:val="0088252C"/>
    <w:rsid w:val="00886873"/>
    <w:rsid w:val="00887FB5"/>
    <w:rsid w:val="0089070A"/>
    <w:rsid w:val="00892D26"/>
    <w:rsid w:val="00893D7C"/>
    <w:rsid w:val="008A4C16"/>
    <w:rsid w:val="008A4DEB"/>
    <w:rsid w:val="008A66D2"/>
    <w:rsid w:val="008A676D"/>
    <w:rsid w:val="008A706B"/>
    <w:rsid w:val="008B0222"/>
    <w:rsid w:val="008B039E"/>
    <w:rsid w:val="008B615F"/>
    <w:rsid w:val="008B63B9"/>
    <w:rsid w:val="008B797C"/>
    <w:rsid w:val="008C0537"/>
    <w:rsid w:val="008C0D28"/>
    <w:rsid w:val="008C0EC0"/>
    <w:rsid w:val="008C3131"/>
    <w:rsid w:val="008C5E97"/>
    <w:rsid w:val="008D275D"/>
    <w:rsid w:val="008D36F7"/>
    <w:rsid w:val="008D546F"/>
    <w:rsid w:val="008D7002"/>
    <w:rsid w:val="008E0D46"/>
    <w:rsid w:val="008E42D9"/>
    <w:rsid w:val="008E568F"/>
    <w:rsid w:val="008E5BBA"/>
    <w:rsid w:val="008E78A9"/>
    <w:rsid w:val="008F04D4"/>
    <w:rsid w:val="008F1BAC"/>
    <w:rsid w:val="008F352A"/>
    <w:rsid w:val="008F4BA0"/>
    <w:rsid w:val="008F65D2"/>
    <w:rsid w:val="008F7778"/>
    <w:rsid w:val="008F7F83"/>
    <w:rsid w:val="00901C2A"/>
    <w:rsid w:val="00901F02"/>
    <w:rsid w:val="009066E1"/>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27BE0"/>
    <w:rsid w:val="00933F2D"/>
    <w:rsid w:val="009341A6"/>
    <w:rsid w:val="009378E7"/>
    <w:rsid w:val="00940342"/>
    <w:rsid w:val="00940B4E"/>
    <w:rsid w:val="00941187"/>
    <w:rsid w:val="00941317"/>
    <w:rsid w:val="009464D3"/>
    <w:rsid w:val="00946507"/>
    <w:rsid w:val="00947949"/>
    <w:rsid w:val="009510BB"/>
    <w:rsid w:val="009512D7"/>
    <w:rsid w:val="00951A96"/>
    <w:rsid w:val="00954860"/>
    <w:rsid w:val="00960164"/>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A3803"/>
    <w:rsid w:val="009B0F9C"/>
    <w:rsid w:val="009B2952"/>
    <w:rsid w:val="009B3774"/>
    <w:rsid w:val="009B480A"/>
    <w:rsid w:val="009B5F1A"/>
    <w:rsid w:val="009C283A"/>
    <w:rsid w:val="009C639C"/>
    <w:rsid w:val="009C723B"/>
    <w:rsid w:val="009D0E72"/>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0A"/>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26E9C"/>
    <w:rsid w:val="00A273F2"/>
    <w:rsid w:val="00A2763A"/>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9AF"/>
    <w:rsid w:val="00A51E53"/>
    <w:rsid w:val="00A51E5A"/>
    <w:rsid w:val="00A55DE8"/>
    <w:rsid w:val="00A56EFC"/>
    <w:rsid w:val="00A606CA"/>
    <w:rsid w:val="00A60EC0"/>
    <w:rsid w:val="00A62134"/>
    <w:rsid w:val="00A62A96"/>
    <w:rsid w:val="00A66263"/>
    <w:rsid w:val="00A66EA1"/>
    <w:rsid w:val="00A706AF"/>
    <w:rsid w:val="00A70954"/>
    <w:rsid w:val="00A70BFE"/>
    <w:rsid w:val="00A70E11"/>
    <w:rsid w:val="00A70F6D"/>
    <w:rsid w:val="00A720E1"/>
    <w:rsid w:val="00A77D34"/>
    <w:rsid w:val="00A81E07"/>
    <w:rsid w:val="00A83082"/>
    <w:rsid w:val="00A84647"/>
    <w:rsid w:val="00A846C8"/>
    <w:rsid w:val="00A85367"/>
    <w:rsid w:val="00A85E15"/>
    <w:rsid w:val="00A87CC5"/>
    <w:rsid w:val="00A92BA0"/>
    <w:rsid w:val="00A9323D"/>
    <w:rsid w:val="00A93DD8"/>
    <w:rsid w:val="00A9418C"/>
    <w:rsid w:val="00A948E5"/>
    <w:rsid w:val="00A969BF"/>
    <w:rsid w:val="00A96DDD"/>
    <w:rsid w:val="00A973FD"/>
    <w:rsid w:val="00A97D41"/>
    <w:rsid w:val="00AA034B"/>
    <w:rsid w:val="00AA16B1"/>
    <w:rsid w:val="00AA4033"/>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AF76EF"/>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5854"/>
    <w:rsid w:val="00B36C6A"/>
    <w:rsid w:val="00B374B5"/>
    <w:rsid w:val="00B42581"/>
    <w:rsid w:val="00B42AAF"/>
    <w:rsid w:val="00B443EC"/>
    <w:rsid w:val="00B448FE"/>
    <w:rsid w:val="00B45743"/>
    <w:rsid w:val="00B4639C"/>
    <w:rsid w:val="00B4644E"/>
    <w:rsid w:val="00B47CD2"/>
    <w:rsid w:val="00B47F66"/>
    <w:rsid w:val="00B50DC3"/>
    <w:rsid w:val="00B514F9"/>
    <w:rsid w:val="00B52D71"/>
    <w:rsid w:val="00B52D94"/>
    <w:rsid w:val="00B5369B"/>
    <w:rsid w:val="00B53889"/>
    <w:rsid w:val="00B54A0A"/>
    <w:rsid w:val="00B60022"/>
    <w:rsid w:val="00B61DA6"/>
    <w:rsid w:val="00B62AFE"/>
    <w:rsid w:val="00B64CC0"/>
    <w:rsid w:val="00B6624D"/>
    <w:rsid w:val="00B7193A"/>
    <w:rsid w:val="00B71BA9"/>
    <w:rsid w:val="00B7349E"/>
    <w:rsid w:val="00B775F0"/>
    <w:rsid w:val="00B810DB"/>
    <w:rsid w:val="00B850A1"/>
    <w:rsid w:val="00B86677"/>
    <w:rsid w:val="00B90034"/>
    <w:rsid w:val="00B90ADA"/>
    <w:rsid w:val="00B93CA1"/>
    <w:rsid w:val="00B94F4D"/>
    <w:rsid w:val="00B97719"/>
    <w:rsid w:val="00BA048B"/>
    <w:rsid w:val="00BA0AE1"/>
    <w:rsid w:val="00BA0BFB"/>
    <w:rsid w:val="00BB07C9"/>
    <w:rsid w:val="00BB081D"/>
    <w:rsid w:val="00BB1B5F"/>
    <w:rsid w:val="00BB1DB8"/>
    <w:rsid w:val="00BB1E17"/>
    <w:rsid w:val="00BB1F57"/>
    <w:rsid w:val="00BB2F33"/>
    <w:rsid w:val="00BB501C"/>
    <w:rsid w:val="00BB589C"/>
    <w:rsid w:val="00BB6A9C"/>
    <w:rsid w:val="00BB7655"/>
    <w:rsid w:val="00BC07ED"/>
    <w:rsid w:val="00BC33E3"/>
    <w:rsid w:val="00BC6189"/>
    <w:rsid w:val="00BC738D"/>
    <w:rsid w:val="00BD1C40"/>
    <w:rsid w:val="00BD1C5C"/>
    <w:rsid w:val="00BD2D11"/>
    <w:rsid w:val="00BD3459"/>
    <w:rsid w:val="00BD3CCD"/>
    <w:rsid w:val="00BD4572"/>
    <w:rsid w:val="00BE0ED4"/>
    <w:rsid w:val="00BE2A10"/>
    <w:rsid w:val="00BE4478"/>
    <w:rsid w:val="00BE73E1"/>
    <w:rsid w:val="00BE75D2"/>
    <w:rsid w:val="00BE7C98"/>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7B8"/>
    <w:rsid w:val="00C35C1C"/>
    <w:rsid w:val="00C454FA"/>
    <w:rsid w:val="00C456A0"/>
    <w:rsid w:val="00C4596E"/>
    <w:rsid w:val="00C47840"/>
    <w:rsid w:val="00C5304E"/>
    <w:rsid w:val="00C549CC"/>
    <w:rsid w:val="00C575E2"/>
    <w:rsid w:val="00C622D7"/>
    <w:rsid w:val="00C64037"/>
    <w:rsid w:val="00C6567C"/>
    <w:rsid w:val="00C66281"/>
    <w:rsid w:val="00C67606"/>
    <w:rsid w:val="00C732D6"/>
    <w:rsid w:val="00C74766"/>
    <w:rsid w:val="00C83006"/>
    <w:rsid w:val="00C8460A"/>
    <w:rsid w:val="00C926A5"/>
    <w:rsid w:val="00C92B51"/>
    <w:rsid w:val="00C95630"/>
    <w:rsid w:val="00C95A49"/>
    <w:rsid w:val="00C96A42"/>
    <w:rsid w:val="00CB0EAE"/>
    <w:rsid w:val="00CB127F"/>
    <w:rsid w:val="00CB4F37"/>
    <w:rsid w:val="00CC0A82"/>
    <w:rsid w:val="00CC0EA5"/>
    <w:rsid w:val="00CC2618"/>
    <w:rsid w:val="00CC2F1D"/>
    <w:rsid w:val="00CC35D3"/>
    <w:rsid w:val="00CC3E56"/>
    <w:rsid w:val="00CC54CF"/>
    <w:rsid w:val="00CC6A60"/>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0B9C"/>
    <w:rsid w:val="00D40FC5"/>
    <w:rsid w:val="00D46844"/>
    <w:rsid w:val="00D52BAC"/>
    <w:rsid w:val="00D54815"/>
    <w:rsid w:val="00D563BE"/>
    <w:rsid w:val="00D5718E"/>
    <w:rsid w:val="00D57337"/>
    <w:rsid w:val="00D57AF9"/>
    <w:rsid w:val="00D57DFE"/>
    <w:rsid w:val="00D61251"/>
    <w:rsid w:val="00D62142"/>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245E"/>
    <w:rsid w:val="00DB3831"/>
    <w:rsid w:val="00DB51A7"/>
    <w:rsid w:val="00DB5335"/>
    <w:rsid w:val="00DB563E"/>
    <w:rsid w:val="00DB5A52"/>
    <w:rsid w:val="00DC01C2"/>
    <w:rsid w:val="00DC6DBD"/>
    <w:rsid w:val="00DC7233"/>
    <w:rsid w:val="00DC7C3F"/>
    <w:rsid w:val="00DD2532"/>
    <w:rsid w:val="00DD28C9"/>
    <w:rsid w:val="00DD2A50"/>
    <w:rsid w:val="00DD5CA1"/>
    <w:rsid w:val="00DD633F"/>
    <w:rsid w:val="00DE35D1"/>
    <w:rsid w:val="00DE7101"/>
    <w:rsid w:val="00DE75A3"/>
    <w:rsid w:val="00DF0FCA"/>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17A"/>
    <w:rsid w:val="00E5632D"/>
    <w:rsid w:val="00E6036B"/>
    <w:rsid w:val="00E620A9"/>
    <w:rsid w:val="00E6328A"/>
    <w:rsid w:val="00E63DDD"/>
    <w:rsid w:val="00E6570B"/>
    <w:rsid w:val="00E66F06"/>
    <w:rsid w:val="00E67E93"/>
    <w:rsid w:val="00E67EDB"/>
    <w:rsid w:val="00E70205"/>
    <w:rsid w:val="00E7136D"/>
    <w:rsid w:val="00E7178E"/>
    <w:rsid w:val="00E75D62"/>
    <w:rsid w:val="00E7766C"/>
    <w:rsid w:val="00E83937"/>
    <w:rsid w:val="00E845DA"/>
    <w:rsid w:val="00E87737"/>
    <w:rsid w:val="00E87FAB"/>
    <w:rsid w:val="00E90335"/>
    <w:rsid w:val="00E907AB"/>
    <w:rsid w:val="00E92686"/>
    <w:rsid w:val="00E93C2A"/>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132D"/>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0B9D"/>
    <w:rsid w:val="00F13742"/>
    <w:rsid w:val="00F1515A"/>
    <w:rsid w:val="00F15384"/>
    <w:rsid w:val="00F17865"/>
    <w:rsid w:val="00F20497"/>
    <w:rsid w:val="00F21F40"/>
    <w:rsid w:val="00F21FD9"/>
    <w:rsid w:val="00F22F9C"/>
    <w:rsid w:val="00F25C89"/>
    <w:rsid w:val="00F268F2"/>
    <w:rsid w:val="00F309F7"/>
    <w:rsid w:val="00F31BFC"/>
    <w:rsid w:val="00F32CCD"/>
    <w:rsid w:val="00F3413F"/>
    <w:rsid w:val="00F342C8"/>
    <w:rsid w:val="00F34A12"/>
    <w:rsid w:val="00F34F64"/>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067A"/>
    <w:rsid w:val="00F94359"/>
    <w:rsid w:val="00F94397"/>
    <w:rsid w:val="00F94D49"/>
    <w:rsid w:val="00F969CA"/>
    <w:rsid w:val="00F97B1E"/>
    <w:rsid w:val="00FA0802"/>
    <w:rsid w:val="00FA0C5F"/>
    <w:rsid w:val="00FA0FD0"/>
    <w:rsid w:val="00FA11C4"/>
    <w:rsid w:val="00FA2701"/>
    <w:rsid w:val="00FA3F8A"/>
    <w:rsid w:val="00FB129D"/>
    <w:rsid w:val="00FB1B43"/>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182D"/>
    <w:rsid w:val="00FF2384"/>
    <w:rsid w:val="00FF42B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34031">
      <w:bodyDiv w:val="1"/>
      <w:marLeft w:val="0"/>
      <w:marRight w:val="0"/>
      <w:marTop w:val="0"/>
      <w:marBottom w:val="0"/>
      <w:divBdr>
        <w:top w:val="none" w:sz="0" w:space="0" w:color="auto"/>
        <w:left w:val="none" w:sz="0" w:space="0" w:color="auto"/>
        <w:bottom w:val="none" w:sz="0" w:space="0" w:color="auto"/>
        <w:right w:val="none" w:sz="0" w:space="0" w:color="auto"/>
      </w:divBdr>
    </w:div>
    <w:div w:id="1492140359">
      <w:bodyDiv w:val="1"/>
      <w:marLeft w:val="0"/>
      <w:marRight w:val="0"/>
      <w:marTop w:val="0"/>
      <w:marBottom w:val="0"/>
      <w:divBdr>
        <w:top w:val="none" w:sz="0" w:space="0" w:color="auto"/>
        <w:left w:val="none" w:sz="0" w:space="0" w:color="auto"/>
        <w:bottom w:val="none" w:sz="0" w:space="0" w:color="auto"/>
        <w:right w:val="none" w:sz="0" w:space="0" w:color="auto"/>
      </w:divBdr>
    </w:div>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online.rostatus.ru" TargetMode="External"/><Relationship Id="rId4" Type="http://schemas.openxmlformats.org/officeDocument/2006/relationships/settings" Target="settings.xml"/><Relationship Id="rId9" Type="http://schemas.openxmlformats.org/officeDocument/2006/relationships/hyperlink" Target="http://www.rosseti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33099-6615-4E5C-8104-26F0D7710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1443</Words>
  <Characters>8228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2026-08-27T07:46:00Z</dcterms:created>
  <dcterms:modified xsi:type="dcterms:W3CDTF">2026-08-27T07:46:00Z</dcterms:modified>
</cp:coreProperties>
</file>