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6E2" w:rsidRPr="00CC0066" w:rsidRDefault="0009218D" w:rsidP="00745FF0">
      <w:pPr>
        <w:jc w:val="center"/>
        <w:rPr>
          <w:b/>
        </w:rPr>
      </w:pPr>
      <w:r>
        <w:rPr>
          <w:b/>
        </w:rPr>
        <w:t>ИНФОРМАЦИЯ</w:t>
      </w:r>
      <w:r w:rsidR="00CC0066" w:rsidRPr="00CC0066">
        <w:rPr>
          <w:b/>
        </w:rPr>
        <w:t xml:space="preserve"> О ЗАКЛЮЧЕННЫХ</w:t>
      </w:r>
      <w:r w:rsidR="00FC5708">
        <w:rPr>
          <w:b/>
        </w:rPr>
        <w:t xml:space="preserve"> </w:t>
      </w:r>
      <w:r w:rsidR="00CC0066" w:rsidRPr="00CC0066">
        <w:rPr>
          <w:b/>
        </w:rPr>
        <w:t xml:space="preserve">ДОГОВОРАХ </w:t>
      </w:r>
      <w:r w:rsidR="00FC5708">
        <w:rPr>
          <w:b/>
        </w:rPr>
        <w:t>ОАО «МРСК Северного Кавказа»</w:t>
      </w:r>
      <w:r w:rsidR="00FC5708" w:rsidRPr="00CC0066">
        <w:rPr>
          <w:b/>
        </w:rPr>
        <w:t xml:space="preserve"> </w:t>
      </w:r>
      <w:r w:rsidR="00CC0066" w:rsidRPr="00CC0066">
        <w:rPr>
          <w:b/>
        </w:rPr>
        <w:t xml:space="preserve">в </w:t>
      </w:r>
      <w:r w:rsidR="00C63AA8">
        <w:rPr>
          <w:b/>
        </w:rPr>
        <w:t>мае</w:t>
      </w:r>
      <w:r w:rsidR="00CC0066" w:rsidRPr="00CC0066">
        <w:rPr>
          <w:b/>
        </w:rPr>
        <w:t xml:space="preserve"> 2015 г.</w:t>
      </w:r>
    </w:p>
    <w:tbl>
      <w:tblPr>
        <w:tblStyle w:val="a3"/>
        <w:tblW w:w="0" w:type="auto"/>
        <w:tblInd w:w="2503" w:type="dxa"/>
        <w:tblLook w:val="04A0" w:firstRow="1" w:lastRow="0" w:firstColumn="1" w:lastColumn="0" w:noHBand="0" w:noVBand="1"/>
      </w:tblPr>
      <w:tblGrid>
        <w:gridCol w:w="7054"/>
        <w:gridCol w:w="851"/>
        <w:gridCol w:w="1666"/>
      </w:tblGrid>
      <w:tr w:rsidR="00CC0066" w:rsidTr="00745FF0">
        <w:tc>
          <w:tcPr>
            <w:tcW w:w="7054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Вид закупки</w:t>
            </w:r>
          </w:p>
        </w:tc>
        <w:tc>
          <w:tcPr>
            <w:tcW w:w="851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кол-во</w:t>
            </w:r>
          </w:p>
        </w:tc>
        <w:tc>
          <w:tcPr>
            <w:tcW w:w="1666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общая сумма, тыс. руб. с НДС</w:t>
            </w:r>
          </w:p>
        </w:tc>
      </w:tr>
      <w:tr w:rsidR="00CC0066" w:rsidTr="00745FF0">
        <w:tc>
          <w:tcPr>
            <w:tcW w:w="7054" w:type="dxa"/>
          </w:tcPr>
          <w:p w:rsidR="00CC0066" w:rsidRDefault="00745FF0" w:rsidP="00745FF0">
            <w:r>
              <w:t>Всего по результатам заключенных договоров</w:t>
            </w:r>
          </w:p>
        </w:tc>
        <w:tc>
          <w:tcPr>
            <w:tcW w:w="851" w:type="dxa"/>
          </w:tcPr>
          <w:p w:rsidR="00CC0066" w:rsidRDefault="00C63AA8" w:rsidP="00C438F4">
            <w:pPr>
              <w:jc w:val="center"/>
            </w:pPr>
            <w:r>
              <w:t>141</w:t>
            </w:r>
          </w:p>
        </w:tc>
        <w:tc>
          <w:tcPr>
            <w:tcW w:w="1666" w:type="dxa"/>
          </w:tcPr>
          <w:p w:rsidR="00CC0066" w:rsidRDefault="00C63AA8" w:rsidP="00745FF0">
            <w:pPr>
              <w:jc w:val="center"/>
            </w:pPr>
            <w:r>
              <w:t>449 520 864,20</w:t>
            </w:r>
          </w:p>
        </w:tc>
      </w:tr>
      <w:tr w:rsidR="00CC0066" w:rsidTr="00745FF0">
        <w:tc>
          <w:tcPr>
            <w:tcW w:w="7054" w:type="dxa"/>
          </w:tcPr>
          <w:p w:rsidR="00CC0066" w:rsidRPr="00CC0066" w:rsidRDefault="00CC0066" w:rsidP="00745FF0">
            <w:pPr>
              <w:rPr>
                <w:i/>
              </w:rPr>
            </w:pPr>
            <w:r w:rsidRPr="00CC0066">
              <w:rPr>
                <w:i/>
              </w:rPr>
              <w:t>из них закупки у Е</w:t>
            </w:r>
            <w:r>
              <w:rPr>
                <w:i/>
              </w:rPr>
              <w:t>динственного источника</w:t>
            </w:r>
          </w:p>
        </w:tc>
        <w:tc>
          <w:tcPr>
            <w:tcW w:w="851" w:type="dxa"/>
          </w:tcPr>
          <w:p w:rsidR="00CC0066" w:rsidRDefault="00C63AA8" w:rsidP="00745FF0">
            <w:pPr>
              <w:jc w:val="center"/>
            </w:pPr>
            <w:r>
              <w:t>13</w:t>
            </w:r>
          </w:p>
        </w:tc>
        <w:tc>
          <w:tcPr>
            <w:tcW w:w="1666" w:type="dxa"/>
          </w:tcPr>
          <w:p w:rsidR="00CC0066" w:rsidRDefault="00C63AA8" w:rsidP="00745FF0">
            <w:pPr>
              <w:jc w:val="center"/>
            </w:pPr>
            <w:r>
              <w:t>1 394 746,98</w:t>
            </w:r>
          </w:p>
        </w:tc>
      </w:tr>
      <w:tr w:rsidR="00CC0066" w:rsidTr="00745FF0">
        <w:tc>
          <w:tcPr>
            <w:tcW w:w="7054" w:type="dxa"/>
          </w:tcPr>
          <w:p w:rsidR="00CC0066" w:rsidRDefault="00CC0066" w:rsidP="00745FF0">
            <w:pPr>
              <w:jc w:val="both"/>
            </w:pPr>
            <w:r>
              <w:rPr>
                <w:i/>
              </w:rPr>
              <w:t>и</w:t>
            </w:r>
            <w:r w:rsidRPr="00CC0066">
              <w:rPr>
                <w:i/>
              </w:rPr>
              <w:t>з них закупк</w:t>
            </w:r>
            <w:r>
              <w:rPr>
                <w:i/>
              </w:rPr>
              <w:t xml:space="preserve">и у субъектов малого и среднего </w:t>
            </w:r>
            <w:r w:rsidR="00745FF0">
              <w:rPr>
                <w:i/>
              </w:rPr>
              <w:t>предпри</w:t>
            </w:r>
            <w:r w:rsidRPr="00CC0066">
              <w:rPr>
                <w:i/>
              </w:rPr>
              <w:t>нимательства</w:t>
            </w:r>
          </w:p>
        </w:tc>
        <w:tc>
          <w:tcPr>
            <w:tcW w:w="851" w:type="dxa"/>
          </w:tcPr>
          <w:p w:rsidR="00CC0066" w:rsidRDefault="00C63AA8" w:rsidP="00C438F4">
            <w:pPr>
              <w:jc w:val="center"/>
            </w:pPr>
            <w:r>
              <w:t>101</w:t>
            </w:r>
          </w:p>
        </w:tc>
        <w:tc>
          <w:tcPr>
            <w:tcW w:w="1666" w:type="dxa"/>
          </w:tcPr>
          <w:p w:rsidR="00CC0066" w:rsidRDefault="00C63AA8" w:rsidP="00C63AA8">
            <w:pPr>
              <w:jc w:val="center"/>
            </w:pPr>
            <w:r>
              <w:t xml:space="preserve">1 963 561,89 </w:t>
            </w:r>
          </w:p>
        </w:tc>
      </w:tr>
      <w:tr w:rsidR="00745FF0" w:rsidTr="00745FF0">
        <w:tc>
          <w:tcPr>
            <w:tcW w:w="7054" w:type="dxa"/>
          </w:tcPr>
          <w:p w:rsidR="00745FF0" w:rsidRDefault="00745FF0" w:rsidP="00745FF0">
            <w:r>
              <w:t>Закупки, сведения о которых составляют государственную тайну или в отношении которой приняты решения Правительства РФ</w:t>
            </w:r>
          </w:p>
        </w:tc>
        <w:tc>
          <w:tcPr>
            <w:tcW w:w="851" w:type="dxa"/>
          </w:tcPr>
          <w:p w:rsidR="00745FF0" w:rsidRDefault="00D80368" w:rsidP="00745FF0">
            <w:pPr>
              <w:jc w:val="center"/>
            </w:pPr>
            <w:r>
              <w:t>0</w:t>
            </w:r>
          </w:p>
        </w:tc>
        <w:tc>
          <w:tcPr>
            <w:tcW w:w="1666" w:type="dxa"/>
          </w:tcPr>
          <w:p w:rsidR="00745FF0" w:rsidRDefault="00D80368" w:rsidP="00745FF0">
            <w:pPr>
              <w:jc w:val="center"/>
            </w:pPr>
            <w:r>
              <w:t>0,00</w:t>
            </w:r>
          </w:p>
        </w:tc>
      </w:tr>
    </w:tbl>
    <w:p w:rsidR="00CC0066" w:rsidRDefault="00CC0066" w:rsidP="00CC0066">
      <w:pPr>
        <w:jc w:val="center"/>
      </w:pPr>
      <w:bookmarkStart w:id="0" w:name="_GoBack"/>
      <w:bookmarkEnd w:id="0"/>
    </w:p>
    <w:sectPr w:rsidR="00CC0066" w:rsidSect="00745FF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9C3"/>
    <w:rsid w:val="0009218D"/>
    <w:rsid w:val="000930DD"/>
    <w:rsid w:val="003166E2"/>
    <w:rsid w:val="00745FF0"/>
    <w:rsid w:val="008852A7"/>
    <w:rsid w:val="008B027F"/>
    <w:rsid w:val="00C438F4"/>
    <w:rsid w:val="00C63AA8"/>
    <w:rsid w:val="00CC0066"/>
    <w:rsid w:val="00D269C3"/>
    <w:rsid w:val="00D80368"/>
    <w:rsid w:val="00FC5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0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0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AC573C-1D7A-4DC6-98D0-21F02EAE7C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Котова Тамара Владимировна</dc:creator>
  <cp:keywords/>
  <dc:description/>
  <cp:lastModifiedBy>Котова Тамара Владимировна</cp:lastModifiedBy>
  <cp:revision>8</cp:revision>
  <dcterms:created xsi:type="dcterms:W3CDTF">2015-04-10T11:12:00Z</dcterms:created>
  <dcterms:modified xsi:type="dcterms:W3CDTF">2015-06-09T09:40:00Z</dcterms:modified>
</cp:coreProperties>
</file>