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AB7DC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AB7DC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D228F3" w:rsidP="00D228F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D228F3">
              <w:rPr>
                <w:sz w:val="24"/>
                <w:szCs w:val="24"/>
              </w:rPr>
              <w:t>01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D228F3">
              <w:rPr>
                <w:sz w:val="24"/>
                <w:szCs w:val="24"/>
              </w:rPr>
              <w:t>8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D228F3">
              <w:rPr>
                <w:sz w:val="24"/>
                <w:szCs w:val="24"/>
              </w:rPr>
              <w:t>04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D228F3">
              <w:rPr>
                <w:sz w:val="24"/>
                <w:szCs w:val="24"/>
              </w:rPr>
              <w:t>8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D228F3" w:rsidRPr="00D228F3" w:rsidRDefault="00904648" w:rsidP="00D228F3">
            <w:pPr>
              <w:ind w:left="57" w:right="57"/>
              <w:jc w:val="both"/>
              <w:rPr>
                <w:sz w:val="24"/>
                <w:szCs w:val="24"/>
              </w:rPr>
            </w:pPr>
            <w:r w:rsidRPr="00904648">
              <w:rPr>
                <w:sz w:val="24"/>
                <w:szCs w:val="24"/>
              </w:rPr>
              <w:t xml:space="preserve">1. </w:t>
            </w:r>
            <w:r w:rsidR="00D228F3" w:rsidRPr="00D228F3">
              <w:rPr>
                <w:sz w:val="24"/>
                <w:szCs w:val="24"/>
              </w:rPr>
              <w:t>О составе Комитета по аудиту Совета директоров ПАО «Россети</w:t>
            </w:r>
            <w:r w:rsidR="008B2100">
              <w:rPr>
                <w:sz w:val="24"/>
                <w:szCs w:val="24"/>
              </w:rPr>
              <w:t xml:space="preserve"> </w:t>
            </w:r>
            <w:r w:rsidR="00D228F3" w:rsidRPr="00D228F3">
              <w:rPr>
                <w:sz w:val="24"/>
                <w:szCs w:val="24"/>
              </w:rPr>
              <w:t>Северный Кавказ».</w:t>
            </w:r>
          </w:p>
          <w:p w:rsidR="00D228F3" w:rsidRPr="00D228F3" w:rsidRDefault="00D228F3" w:rsidP="00D228F3">
            <w:pPr>
              <w:ind w:left="57" w:right="57"/>
              <w:jc w:val="both"/>
              <w:rPr>
                <w:sz w:val="24"/>
                <w:szCs w:val="24"/>
              </w:rPr>
            </w:pPr>
            <w:r w:rsidRPr="00D228F3">
              <w:rPr>
                <w:sz w:val="24"/>
                <w:szCs w:val="24"/>
              </w:rPr>
              <w:t xml:space="preserve">2. Об утверждении сметы расходов </w:t>
            </w:r>
            <w:r w:rsidR="00E57FA9"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Pr="00D228F3">
              <w:rPr>
                <w:sz w:val="24"/>
                <w:szCs w:val="24"/>
              </w:rPr>
              <w:t>AO «Россети Северный Кавказ»</w:t>
            </w:r>
            <w:r w:rsidR="008B2100">
              <w:rPr>
                <w:sz w:val="24"/>
                <w:szCs w:val="24"/>
              </w:rPr>
              <w:t xml:space="preserve"> </w:t>
            </w:r>
            <w:r w:rsidRPr="00D228F3">
              <w:rPr>
                <w:sz w:val="24"/>
                <w:szCs w:val="24"/>
              </w:rPr>
              <w:t>на 3 квартал 2023 года.</w:t>
            </w:r>
          </w:p>
          <w:p w:rsidR="00D228F3" w:rsidRPr="00D228F3" w:rsidRDefault="00D228F3" w:rsidP="00D228F3">
            <w:pPr>
              <w:ind w:left="57" w:right="57"/>
              <w:jc w:val="both"/>
              <w:rPr>
                <w:sz w:val="24"/>
                <w:szCs w:val="24"/>
              </w:rPr>
            </w:pPr>
            <w:r w:rsidRPr="00D228F3">
              <w:rPr>
                <w:sz w:val="24"/>
                <w:szCs w:val="24"/>
              </w:rPr>
              <w:t>3. Об утверждении Положения об оплате труда и материальном</w:t>
            </w:r>
            <w:r w:rsidR="008B2100">
              <w:rPr>
                <w:sz w:val="24"/>
                <w:szCs w:val="24"/>
              </w:rPr>
              <w:t xml:space="preserve"> </w:t>
            </w:r>
            <w:r w:rsidRPr="00D228F3">
              <w:rPr>
                <w:sz w:val="24"/>
                <w:szCs w:val="24"/>
              </w:rPr>
              <w:t>стимулировании выс</w:t>
            </w:r>
            <w:r w:rsidR="008B2100">
              <w:rPr>
                <w:sz w:val="24"/>
                <w:szCs w:val="24"/>
              </w:rPr>
              <w:t>ших</w:t>
            </w:r>
            <w:r w:rsidRPr="00D228F3">
              <w:rPr>
                <w:sz w:val="24"/>
                <w:szCs w:val="24"/>
              </w:rPr>
              <w:t xml:space="preserve"> менеджеров ПАО «Россети Северный Кавказ».</w:t>
            </w:r>
          </w:p>
          <w:p w:rsidR="00D228F3" w:rsidRPr="00D228F3" w:rsidRDefault="00D228F3" w:rsidP="00D228F3">
            <w:pPr>
              <w:ind w:left="57" w:right="57"/>
              <w:jc w:val="both"/>
              <w:rPr>
                <w:sz w:val="24"/>
                <w:szCs w:val="24"/>
              </w:rPr>
            </w:pPr>
            <w:r w:rsidRPr="00D228F3">
              <w:rPr>
                <w:sz w:val="24"/>
                <w:szCs w:val="24"/>
              </w:rPr>
              <w:t xml:space="preserve">4. О </w:t>
            </w:r>
            <w:r w:rsidR="008B2100">
              <w:rPr>
                <w:sz w:val="24"/>
                <w:szCs w:val="24"/>
              </w:rPr>
              <w:t>п</w:t>
            </w:r>
            <w:r w:rsidRPr="00D228F3">
              <w:rPr>
                <w:sz w:val="24"/>
                <w:szCs w:val="24"/>
              </w:rPr>
              <w:t>редварительном одобрении Соглашения о внесении изменений в</w:t>
            </w:r>
            <w:r w:rsidR="008B2100">
              <w:rPr>
                <w:sz w:val="24"/>
                <w:szCs w:val="24"/>
              </w:rPr>
              <w:t xml:space="preserve"> </w:t>
            </w:r>
            <w:r w:rsidRPr="00D228F3">
              <w:rPr>
                <w:sz w:val="24"/>
                <w:szCs w:val="24"/>
              </w:rPr>
              <w:t>Коллективный договор Публичного акционерного общества «Россети Северный</w:t>
            </w:r>
            <w:r w:rsidR="008B2100">
              <w:rPr>
                <w:sz w:val="24"/>
                <w:szCs w:val="24"/>
              </w:rPr>
              <w:t xml:space="preserve"> </w:t>
            </w:r>
            <w:r w:rsidRPr="00D228F3">
              <w:rPr>
                <w:sz w:val="24"/>
                <w:szCs w:val="24"/>
              </w:rPr>
              <w:t>Кавказ» на 2019-2021 годы с учетом продления на срок до 31.12.2024.</w:t>
            </w:r>
          </w:p>
          <w:p w:rsidR="00904648" w:rsidRDefault="00D228F3" w:rsidP="00D228F3">
            <w:pPr>
              <w:ind w:left="57" w:right="57"/>
              <w:jc w:val="both"/>
              <w:rPr>
                <w:sz w:val="24"/>
                <w:szCs w:val="24"/>
              </w:rPr>
            </w:pPr>
            <w:r w:rsidRPr="00D228F3">
              <w:rPr>
                <w:sz w:val="24"/>
                <w:szCs w:val="24"/>
              </w:rPr>
              <w:t>5. Об исполнении Плана (Программы) снижения потерь электрической</w:t>
            </w:r>
            <w:r w:rsidR="008B2100">
              <w:rPr>
                <w:sz w:val="24"/>
                <w:szCs w:val="24"/>
              </w:rPr>
              <w:t xml:space="preserve"> </w:t>
            </w:r>
            <w:r w:rsidRPr="00D228F3">
              <w:rPr>
                <w:sz w:val="24"/>
                <w:szCs w:val="24"/>
              </w:rPr>
              <w:t>энергии в электрических сетях ПАО «Россети Северный Кавказ» на 2023-2027</w:t>
            </w:r>
            <w:r w:rsidR="008B2100">
              <w:rPr>
                <w:sz w:val="24"/>
                <w:szCs w:val="24"/>
              </w:rPr>
              <w:t xml:space="preserve"> </w:t>
            </w:r>
            <w:r w:rsidRPr="00D228F3">
              <w:rPr>
                <w:sz w:val="24"/>
                <w:szCs w:val="24"/>
              </w:rPr>
              <w:t>годы за 1 квартал 2023 года.</w:t>
            </w:r>
          </w:p>
          <w:p w:rsidR="00A8091E" w:rsidRDefault="00A8091E" w:rsidP="00953F8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8B2100" w:rsidP="00A3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5A276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="00A37EF5"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«Россети Северный Кавказ»</w:t>
            </w:r>
          </w:p>
          <w:p w:rsidR="000C0B2F" w:rsidRPr="009F0150" w:rsidRDefault="00A37EF5" w:rsidP="008B2100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904648">
              <w:rPr>
                <w:sz w:val="24"/>
                <w:szCs w:val="24"/>
              </w:rPr>
              <w:t>3</w:t>
            </w:r>
            <w:r w:rsidR="008B2100">
              <w:rPr>
                <w:sz w:val="24"/>
                <w:szCs w:val="24"/>
              </w:rPr>
              <w:t>9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8B2100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8B2100" w:rsidP="000E6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8B2100" w:rsidP="0090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9661AA" w:rsidRDefault="000C0B2F" w:rsidP="00CC04FD">
            <w:pPr>
              <w:ind w:left="57"/>
              <w:rPr>
                <w:sz w:val="24"/>
                <w:szCs w:val="24"/>
                <w:lang w:val="en-US"/>
              </w:rPr>
            </w:pP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8B2100">
      <w:headerReference w:type="default" r:id="rId8"/>
      <w:pgSz w:w="11907" w:h="16840" w:code="9"/>
      <w:pgMar w:top="1135" w:right="851" w:bottom="284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C7" w:rsidRDefault="00AB7DC7" w:rsidP="00482518">
      <w:r>
        <w:separator/>
      </w:r>
    </w:p>
  </w:endnote>
  <w:endnote w:type="continuationSeparator" w:id="0">
    <w:p w:rsidR="00AB7DC7" w:rsidRDefault="00AB7DC7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C7" w:rsidRDefault="00AB7DC7" w:rsidP="00482518">
      <w:r>
        <w:separator/>
      </w:r>
    </w:p>
  </w:footnote>
  <w:footnote w:type="continuationSeparator" w:id="0">
    <w:p w:rsidR="00AB7DC7" w:rsidRDefault="00AB7DC7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8B2100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456CD"/>
    <w:rsid w:val="000501E3"/>
    <w:rsid w:val="000537B4"/>
    <w:rsid w:val="00080DA6"/>
    <w:rsid w:val="0008567A"/>
    <w:rsid w:val="000B519B"/>
    <w:rsid w:val="000B628E"/>
    <w:rsid w:val="000C0B2F"/>
    <w:rsid w:val="000E6EBF"/>
    <w:rsid w:val="000F2850"/>
    <w:rsid w:val="0015639B"/>
    <w:rsid w:val="001744DA"/>
    <w:rsid w:val="0018324C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0FFD"/>
    <w:rsid w:val="002B7830"/>
    <w:rsid w:val="002E6F45"/>
    <w:rsid w:val="0030270E"/>
    <w:rsid w:val="00316859"/>
    <w:rsid w:val="00353BF0"/>
    <w:rsid w:val="00361C25"/>
    <w:rsid w:val="00381BC6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73162"/>
    <w:rsid w:val="00574022"/>
    <w:rsid w:val="005A2764"/>
    <w:rsid w:val="005A49C3"/>
    <w:rsid w:val="005A4FF6"/>
    <w:rsid w:val="005B36A1"/>
    <w:rsid w:val="005C4D0E"/>
    <w:rsid w:val="00607696"/>
    <w:rsid w:val="00621ED9"/>
    <w:rsid w:val="006B0767"/>
    <w:rsid w:val="006C66A4"/>
    <w:rsid w:val="00715B81"/>
    <w:rsid w:val="00764093"/>
    <w:rsid w:val="007944A6"/>
    <w:rsid w:val="007E5835"/>
    <w:rsid w:val="007F7FDC"/>
    <w:rsid w:val="008560A0"/>
    <w:rsid w:val="008B2100"/>
    <w:rsid w:val="008B5328"/>
    <w:rsid w:val="008C0088"/>
    <w:rsid w:val="008C5830"/>
    <w:rsid w:val="008E0856"/>
    <w:rsid w:val="00904648"/>
    <w:rsid w:val="00930F88"/>
    <w:rsid w:val="00945F21"/>
    <w:rsid w:val="00953F8D"/>
    <w:rsid w:val="00955C95"/>
    <w:rsid w:val="009661AA"/>
    <w:rsid w:val="009839C8"/>
    <w:rsid w:val="00986504"/>
    <w:rsid w:val="0099684E"/>
    <w:rsid w:val="00996EA1"/>
    <w:rsid w:val="00A258EC"/>
    <w:rsid w:val="00A37EF5"/>
    <w:rsid w:val="00A44E3A"/>
    <w:rsid w:val="00A46B26"/>
    <w:rsid w:val="00A570A7"/>
    <w:rsid w:val="00A8091E"/>
    <w:rsid w:val="00A9372B"/>
    <w:rsid w:val="00AA62C9"/>
    <w:rsid w:val="00AB05E6"/>
    <w:rsid w:val="00AB7DC7"/>
    <w:rsid w:val="00AD5BF4"/>
    <w:rsid w:val="00AD7FCD"/>
    <w:rsid w:val="00AE047C"/>
    <w:rsid w:val="00AE06BF"/>
    <w:rsid w:val="00AF4BCD"/>
    <w:rsid w:val="00AF4DCC"/>
    <w:rsid w:val="00B16199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F2A9F"/>
    <w:rsid w:val="00D228F3"/>
    <w:rsid w:val="00D34DCA"/>
    <w:rsid w:val="00D35856"/>
    <w:rsid w:val="00D96CFA"/>
    <w:rsid w:val="00DB02FE"/>
    <w:rsid w:val="00DB2453"/>
    <w:rsid w:val="00DB41B3"/>
    <w:rsid w:val="00DB5BC9"/>
    <w:rsid w:val="00DB6225"/>
    <w:rsid w:val="00DE3A7F"/>
    <w:rsid w:val="00E01B38"/>
    <w:rsid w:val="00E0388D"/>
    <w:rsid w:val="00E12AC5"/>
    <w:rsid w:val="00E47272"/>
    <w:rsid w:val="00E50AA6"/>
    <w:rsid w:val="00E57FA9"/>
    <w:rsid w:val="00E82639"/>
    <w:rsid w:val="00ED2648"/>
    <w:rsid w:val="00EE4DDD"/>
    <w:rsid w:val="00F0140A"/>
    <w:rsid w:val="00F1115F"/>
    <w:rsid w:val="00F203CF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FD0C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2</cp:revision>
  <dcterms:created xsi:type="dcterms:W3CDTF">2023-08-01T11:37:00Z</dcterms:created>
  <dcterms:modified xsi:type="dcterms:W3CDTF">2023-08-01T11:37:00Z</dcterms:modified>
</cp:coreProperties>
</file>