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556895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C3">
        <w:rPr>
          <w:rFonts w:ascii="Arial Narrow" w:hAnsi="Arial Narrow"/>
          <w:bCs/>
          <w:noProof/>
          <w:sz w:val="28"/>
        </w:rPr>
        <w:t xml:space="preserve"> </w:t>
      </w:r>
      <w:r w:rsidR="00B05209">
        <w:rPr>
          <w:rFonts w:ascii="Arial Narrow" w:hAnsi="Arial Narrow"/>
          <w:bCs/>
          <w:noProof/>
          <w:sz w:val="28"/>
        </w:rPr>
        <w:t xml:space="preserve"> </w:t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1A19E8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</w:rPr>
      </w:pPr>
    </w:p>
    <w:p w:rsidR="00693C0A" w:rsidRPr="001A19E8" w:rsidRDefault="00693C0A" w:rsidP="003D663E">
      <w:pPr>
        <w:jc w:val="center"/>
        <w:rPr>
          <w:sz w:val="28"/>
          <w:szCs w:val="28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6E02E1" w:rsidRPr="008D2418" w:rsidRDefault="006E02E1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8D2418" w:rsidRDefault="00F53F8C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8D2418">
        <w:rPr>
          <w:b/>
          <w:bCs/>
          <w:color w:val="000000"/>
          <w:sz w:val="28"/>
          <w:szCs w:val="28"/>
          <w:lang w:bidi="ru-RU"/>
        </w:rPr>
        <w:t>ПРОТОКОЛ № 186</w:t>
      </w:r>
    </w:p>
    <w:p w:rsidR="00FB5084" w:rsidRPr="008D2418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8D2418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8D2418">
        <w:rPr>
          <w:b/>
          <w:bCs/>
          <w:color w:val="000000"/>
          <w:sz w:val="28"/>
          <w:szCs w:val="28"/>
          <w:lang w:bidi="ru-RU"/>
        </w:rPr>
        <w:t>Совета</w:t>
      </w:r>
      <w:r w:rsidRPr="008D2418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8D2418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8D2418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8D2418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8D2418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8D2418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8D2418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8D2418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8D2418">
        <w:rPr>
          <w:color w:val="000000"/>
          <w:sz w:val="28"/>
          <w:szCs w:val="28"/>
          <w:lang w:bidi="ru-RU"/>
        </w:rPr>
        <w:t xml:space="preserve">                   </w:t>
      </w:r>
      <w:r w:rsidRPr="008D2418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8D2418">
        <w:rPr>
          <w:color w:val="000000"/>
          <w:sz w:val="28"/>
          <w:szCs w:val="28"/>
          <w:lang w:bidi="ru-RU"/>
        </w:rPr>
        <w:t>, ПАО «</w:t>
      </w:r>
      <w:r w:rsidR="00D035E0" w:rsidRPr="008D2418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8D2418">
        <w:rPr>
          <w:color w:val="000000"/>
          <w:sz w:val="28"/>
          <w:szCs w:val="28"/>
          <w:lang w:bidi="ru-RU"/>
        </w:rPr>
        <w:t>»</w:t>
      </w:r>
      <w:r w:rsidRPr="008D2418">
        <w:rPr>
          <w:color w:val="000000"/>
          <w:sz w:val="28"/>
          <w:szCs w:val="28"/>
          <w:lang w:bidi="ru-RU"/>
        </w:rPr>
        <w:t>.</w:t>
      </w:r>
    </w:p>
    <w:p w:rsidR="00FB5084" w:rsidRPr="008D2418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F53F8C" w:rsidRPr="008D2418">
        <w:rPr>
          <w:bCs/>
          <w:color w:val="000000"/>
          <w:sz w:val="28"/>
          <w:szCs w:val="28"/>
          <w:lang w:bidi="ru-RU"/>
        </w:rPr>
        <w:t>22</w:t>
      </w:r>
      <w:r w:rsidR="003C5FB8" w:rsidRPr="008D2418">
        <w:rPr>
          <w:bCs/>
          <w:color w:val="000000"/>
          <w:sz w:val="28"/>
          <w:szCs w:val="28"/>
          <w:lang w:bidi="ru-RU"/>
        </w:rPr>
        <w:t>.1</w:t>
      </w:r>
      <w:r w:rsidR="00C6539D" w:rsidRPr="008D2418">
        <w:rPr>
          <w:bCs/>
          <w:color w:val="000000"/>
          <w:sz w:val="28"/>
          <w:szCs w:val="28"/>
          <w:lang w:bidi="ru-RU"/>
        </w:rPr>
        <w:t>2</w:t>
      </w:r>
      <w:r w:rsidR="008C000C" w:rsidRPr="008D2418">
        <w:rPr>
          <w:bCs/>
          <w:color w:val="000000"/>
          <w:sz w:val="28"/>
          <w:szCs w:val="28"/>
          <w:lang w:bidi="ru-RU"/>
        </w:rPr>
        <w:t>.2022</w:t>
      </w:r>
      <w:r w:rsidRPr="008D2418">
        <w:rPr>
          <w:color w:val="000000"/>
          <w:sz w:val="28"/>
          <w:szCs w:val="28"/>
          <w:lang w:bidi="ru-RU"/>
        </w:rPr>
        <w:t>.</w:t>
      </w:r>
    </w:p>
    <w:p w:rsidR="00FB5084" w:rsidRPr="008D2418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8D2418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8D2418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F53F8C" w:rsidRPr="008D2418">
        <w:rPr>
          <w:bCs/>
          <w:color w:val="000000"/>
          <w:sz w:val="28"/>
          <w:szCs w:val="28"/>
          <w:lang w:bidi="ru-RU"/>
        </w:rPr>
        <w:t>22</w:t>
      </w:r>
      <w:r w:rsidR="003C5FB8" w:rsidRPr="008D2418">
        <w:rPr>
          <w:bCs/>
          <w:color w:val="000000"/>
          <w:sz w:val="28"/>
          <w:szCs w:val="28"/>
          <w:lang w:bidi="ru-RU"/>
        </w:rPr>
        <w:t>.1</w:t>
      </w:r>
      <w:r w:rsidR="00C6539D" w:rsidRPr="008D2418">
        <w:rPr>
          <w:bCs/>
          <w:color w:val="000000"/>
          <w:sz w:val="28"/>
          <w:szCs w:val="28"/>
          <w:lang w:bidi="ru-RU"/>
        </w:rPr>
        <w:t>2</w:t>
      </w:r>
      <w:r w:rsidR="008C000C" w:rsidRPr="008D2418">
        <w:rPr>
          <w:bCs/>
          <w:color w:val="000000"/>
          <w:sz w:val="28"/>
          <w:szCs w:val="28"/>
          <w:lang w:bidi="ru-RU"/>
        </w:rPr>
        <w:t>.2022</w:t>
      </w:r>
      <w:r w:rsidRPr="008D2418">
        <w:rPr>
          <w:color w:val="000000"/>
          <w:sz w:val="28"/>
          <w:szCs w:val="28"/>
          <w:lang w:bidi="ru-RU"/>
        </w:rPr>
        <w:t>.</w:t>
      </w:r>
    </w:p>
    <w:p w:rsidR="00FB5084" w:rsidRPr="008D2418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8D2418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color w:val="000000"/>
          <w:sz w:val="28"/>
          <w:szCs w:val="28"/>
          <w:lang w:bidi="ru-RU"/>
        </w:rPr>
        <w:t>Всего</w:t>
      </w:r>
      <w:r w:rsidR="00222362" w:rsidRPr="008D2418">
        <w:rPr>
          <w:color w:val="000000"/>
          <w:sz w:val="28"/>
          <w:szCs w:val="28"/>
          <w:lang w:bidi="ru-RU"/>
        </w:rPr>
        <w:t xml:space="preserve"> членов Комитета</w:t>
      </w:r>
      <w:r w:rsidRPr="008D2418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8D2418">
        <w:rPr>
          <w:color w:val="000000"/>
          <w:sz w:val="28"/>
          <w:szCs w:val="28"/>
          <w:lang w:bidi="ru-RU"/>
        </w:rPr>
        <w:t xml:space="preserve"> </w:t>
      </w:r>
      <w:r w:rsidR="00D035E0" w:rsidRPr="008D2418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8D2418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8D2418">
        <w:rPr>
          <w:color w:val="000000"/>
          <w:sz w:val="28"/>
          <w:szCs w:val="28"/>
          <w:lang w:bidi="ru-RU"/>
        </w:rPr>
        <w:t xml:space="preserve"> </w:t>
      </w:r>
      <w:r w:rsidR="003405A9" w:rsidRPr="008D2418">
        <w:rPr>
          <w:color w:val="000000"/>
          <w:sz w:val="28"/>
          <w:szCs w:val="28"/>
          <w:lang w:bidi="ru-RU"/>
        </w:rPr>
        <w:t>6</w:t>
      </w:r>
      <w:r w:rsidR="00FB5084" w:rsidRPr="008D2418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8D2418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8D2418">
        <w:rPr>
          <w:color w:val="000000"/>
          <w:sz w:val="28"/>
          <w:szCs w:val="28"/>
          <w:lang w:bidi="ru-RU"/>
        </w:rPr>
        <w:t xml:space="preserve">голосовании </w:t>
      </w:r>
      <w:r w:rsidRPr="008D2418">
        <w:rPr>
          <w:color w:val="000000"/>
          <w:sz w:val="28"/>
          <w:szCs w:val="28"/>
          <w:lang w:bidi="ru-RU"/>
        </w:rPr>
        <w:t>приняли</w:t>
      </w:r>
      <w:r w:rsidR="00FB5084" w:rsidRPr="008D2418">
        <w:rPr>
          <w:color w:val="000000"/>
          <w:sz w:val="28"/>
          <w:szCs w:val="28"/>
          <w:lang w:bidi="ru-RU"/>
        </w:rPr>
        <w:t xml:space="preserve"> участие</w:t>
      </w:r>
      <w:r w:rsidR="00292D96" w:rsidRPr="008D2418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8D2418">
        <w:rPr>
          <w:color w:val="000000"/>
          <w:sz w:val="28"/>
          <w:szCs w:val="28"/>
          <w:lang w:bidi="ru-RU"/>
        </w:rPr>
        <w:t>:</w:t>
      </w:r>
      <w:r w:rsidR="00FB5084" w:rsidRPr="008D2418">
        <w:rPr>
          <w:color w:val="000000"/>
          <w:sz w:val="28"/>
          <w:szCs w:val="28"/>
          <w:lang w:bidi="ru-RU"/>
        </w:rPr>
        <w:t xml:space="preserve"> </w:t>
      </w:r>
      <w:r w:rsidR="00D101B0" w:rsidRPr="008D2418">
        <w:rPr>
          <w:color w:val="000000"/>
          <w:sz w:val="28"/>
          <w:szCs w:val="28"/>
          <w:lang w:bidi="ru-RU"/>
        </w:rPr>
        <w:t>Парамонова Н.В., Обрезкова Ю.Г.,</w:t>
      </w:r>
      <w:r w:rsidR="002A6434" w:rsidRPr="008D2418">
        <w:rPr>
          <w:color w:val="000000"/>
          <w:sz w:val="28"/>
          <w:szCs w:val="28"/>
          <w:lang w:bidi="ru-RU"/>
        </w:rPr>
        <w:t xml:space="preserve"> </w:t>
      </w:r>
      <w:r w:rsidR="003E1282" w:rsidRPr="008D2418">
        <w:rPr>
          <w:color w:val="000000"/>
          <w:sz w:val="28"/>
          <w:szCs w:val="28"/>
          <w:lang w:bidi="ru-RU"/>
        </w:rPr>
        <w:t xml:space="preserve">Гончаров Ю.В., </w:t>
      </w:r>
      <w:r w:rsidR="00364964" w:rsidRPr="008D2418">
        <w:rPr>
          <w:color w:val="000000"/>
          <w:sz w:val="28"/>
          <w:szCs w:val="28"/>
          <w:lang w:bidi="ru-RU"/>
        </w:rPr>
        <w:t xml:space="preserve">Михеев Д.Д., </w:t>
      </w:r>
      <w:r w:rsidR="00D101B0" w:rsidRPr="008D2418">
        <w:rPr>
          <w:color w:val="000000"/>
          <w:sz w:val="28"/>
          <w:szCs w:val="28"/>
          <w:lang w:bidi="ru-RU"/>
        </w:rPr>
        <w:t>Мудрецова А.В., Ульянов А.С.</w:t>
      </w:r>
    </w:p>
    <w:p w:rsidR="00740AD8" w:rsidRPr="008D2418" w:rsidRDefault="00740AD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8D2418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>Кворум имеется.</w:t>
      </w:r>
    </w:p>
    <w:p w:rsidR="00067A7F" w:rsidRPr="008D2418" w:rsidRDefault="00067A7F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8D2418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8D2418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8D2418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53F8C" w:rsidRPr="008D2418" w:rsidRDefault="00F53F8C" w:rsidP="00F53F8C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2" w:name="bookmark4"/>
      <w:r w:rsidRPr="008D2418">
        <w:rPr>
          <w:bCs/>
          <w:sz w:val="28"/>
          <w:szCs w:val="28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 «Россети Северный Кавказ» за 2021 год.</w:t>
      </w:r>
    </w:p>
    <w:p w:rsidR="00A51C60" w:rsidRPr="008D2418" w:rsidRDefault="00A51C60" w:rsidP="001A04D2">
      <w:pPr>
        <w:jc w:val="both"/>
        <w:rPr>
          <w:sz w:val="28"/>
          <w:szCs w:val="28"/>
        </w:rPr>
      </w:pPr>
    </w:p>
    <w:p w:rsidR="00FB5084" w:rsidRPr="008D2418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8D2418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="00F53F8C" w:rsidRPr="008D2418">
        <w:rPr>
          <w:bCs/>
          <w:color w:val="000000"/>
          <w:sz w:val="28"/>
          <w:szCs w:val="28"/>
          <w:lang w:bidi="ru-RU"/>
        </w:rPr>
        <w:t>ВОПРОСУ</w:t>
      </w:r>
      <w:r w:rsidRPr="008D2418">
        <w:rPr>
          <w:bCs/>
          <w:color w:val="000000"/>
          <w:sz w:val="28"/>
          <w:szCs w:val="28"/>
          <w:lang w:bidi="ru-RU"/>
        </w:rPr>
        <w:t xml:space="preserve"> ПОВЕСТКИ ДНЯ:</w:t>
      </w:r>
      <w:bookmarkEnd w:id="3"/>
    </w:p>
    <w:p w:rsidR="00FB5084" w:rsidRPr="008D2418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A51C60" w:rsidRPr="008D2418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8D2418">
        <w:rPr>
          <w:color w:val="000000"/>
          <w:sz w:val="28"/>
          <w:szCs w:val="28"/>
        </w:rPr>
        <w:t>Вопрос</w:t>
      </w:r>
      <w:r w:rsidR="00D867E6" w:rsidRPr="008D2418">
        <w:rPr>
          <w:color w:val="000000"/>
          <w:sz w:val="28"/>
          <w:szCs w:val="28"/>
        </w:rPr>
        <w:t xml:space="preserve"> </w:t>
      </w:r>
      <w:r w:rsidRPr="008D2418">
        <w:rPr>
          <w:color w:val="000000"/>
          <w:sz w:val="28"/>
          <w:szCs w:val="28"/>
        </w:rPr>
        <w:t>№</w:t>
      </w:r>
      <w:r w:rsidR="00107B78" w:rsidRPr="008D2418">
        <w:rPr>
          <w:color w:val="000000"/>
          <w:sz w:val="28"/>
          <w:szCs w:val="28"/>
        </w:rPr>
        <w:t xml:space="preserve"> </w:t>
      </w:r>
      <w:r w:rsidR="002C4F2A" w:rsidRPr="008D2418">
        <w:rPr>
          <w:color w:val="000000"/>
          <w:sz w:val="28"/>
          <w:szCs w:val="28"/>
        </w:rPr>
        <w:t>1:</w:t>
      </w:r>
      <w:r w:rsidR="00F53F8C" w:rsidRPr="008D2418">
        <w:rPr>
          <w:color w:val="000000"/>
          <w:sz w:val="28"/>
          <w:szCs w:val="28"/>
        </w:rPr>
        <w:t xml:space="preserve"> </w:t>
      </w:r>
      <w:r w:rsidR="00F53F8C" w:rsidRPr="008D2418">
        <w:rPr>
          <w:bCs/>
          <w:sz w:val="28"/>
          <w:szCs w:val="28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 «Россети Северный Кавказ» за 2021 год.</w:t>
      </w:r>
    </w:p>
    <w:p w:rsidR="002C4F2A" w:rsidRPr="008D2418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8D2418">
        <w:rPr>
          <w:color w:val="000000"/>
          <w:sz w:val="28"/>
          <w:szCs w:val="28"/>
        </w:rPr>
        <w:t>Решение:</w:t>
      </w:r>
    </w:p>
    <w:p w:rsidR="00305EA9" w:rsidRPr="00305EA9" w:rsidRDefault="00305EA9" w:rsidP="00305EA9">
      <w:pPr>
        <w:tabs>
          <w:tab w:val="left" w:pos="10260"/>
        </w:tabs>
        <w:ind w:right="-2" w:firstLine="709"/>
        <w:jc w:val="both"/>
        <w:rPr>
          <w:rFonts w:eastAsia="Calibri"/>
          <w:sz w:val="28"/>
          <w:szCs w:val="28"/>
        </w:rPr>
      </w:pPr>
      <w:r w:rsidRPr="00305EA9">
        <w:rPr>
          <w:rFonts w:eastAsia="Calibri"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«1.</w:t>
      </w:r>
      <w:r w:rsidRPr="00305EA9">
        <w:rPr>
          <w:sz w:val="28"/>
          <w:szCs w:val="28"/>
        </w:rPr>
        <w:tab/>
        <w:t xml:space="preserve">В целях оценки выполнения ключевых показателей эффективности (КПЭ) «Прибыль по операционной деятельности (EBITDA)», «Снижение удельных операционных расходов (затрат)», «Долг/EBITDA», КПЭ «Готовность к работе в отопительный сезон» генерального директора </w:t>
      </w:r>
      <w:r w:rsidRPr="00305EA9">
        <w:rPr>
          <w:sz w:val="28"/>
          <w:szCs w:val="28"/>
        </w:rPr>
        <w:br/>
        <w:t xml:space="preserve">ПАО «Россети Северный Кавказ» за 2021 год, в связи с наличием объективных </w:t>
      </w:r>
      <w:r w:rsidRPr="00305EA9">
        <w:rPr>
          <w:sz w:val="28"/>
          <w:szCs w:val="28"/>
        </w:rPr>
        <w:lastRenderedPageBreak/>
        <w:t>причин учесть корректировки соответствующих КПЭ на факторы нормализации согласно приложению 1 к настоящему решению.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2.</w:t>
      </w:r>
      <w:r w:rsidRPr="00305EA9">
        <w:rPr>
          <w:sz w:val="28"/>
          <w:szCs w:val="28"/>
        </w:rPr>
        <w:tab/>
        <w:t>Утвердить Отчет о выполнении ключевых показателей эффективности (КПЭ) генерального директора ПАО «Россети Северный Кавказ» (далее – Отчет) за 2021 год в соответствии с приложением 2 к настоящему решению Совета директоров Общества.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3.</w:t>
      </w:r>
      <w:r w:rsidRPr="00305EA9">
        <w:rPr>
          <w:sz w:val="28"/>
          <w:szCs w:val="28"/>
        </w:rPr>
        <w:tab/>
        <w:t>В связи с отсутствием утвержденного консолидированного бизнес</w:t>
      </w:r>
      <w:r w:rsidR="00782818">
        <w:rPr>
          <w:sz w:val="28"/>
          <w:szCs w:val="28"/>
        </w:rPr>
        <w:t xml:space="preserve"> –</w:t>
      </w:r>
      <w:bookmarkStart w:id="4" w:name="_GoBack"/>
      <w:bookmarkEnd w:id="4"/>
      <w:r w:rsidRPr="00305EA9">
        <w:rPr>
          <w:sz w:val="28"/>
          <w:szCs w:val="28"/>
        </w:rPr>
        <w:t>плана ПАО «Россети Северный Кавказ» на 2021 год, являющегося источником информации для расчета фактических значений КПЭ «Рентабельность инвестированного капитала», на основании п.1.7 Методики расчета и оценки выполнения ключевых показателей эффективности генерального директора ПАО «Россети Северный Кавказ», утвержденной решением Совета директоров Общества от 26.10.2020 (протокол от 29.10.2020 № 439), итоги выполнения данного КПЭ не подводятся, премирование в части данного КПЭ не осуществляется в полном объеме.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4.</w:t>
      </w:r>
      <w:r w:rsidRPr="00305EA9">
        <w:rPr>
          <w:sz w:val="28"/>
          <w:szCs w:val="28"/>
        </w:rPr>
        <w:tab/>
        <w:t>В связи с осуществлением ПАО «Россети Северный Кавказ» деятельности по реализации проектов и мероприятий Программы инновационного развития ПАО «Россети» в необходимом объеме при отсутствии утвержденной Программы инновационного развития Общества на 2021 год, являющейся источником информации для расчета фактических значений КПЭ «Эффективность инновационной деятельности», на основании п.1.8 Методики расчета и оценки выполнения ключевых показателей эффективности генерального директора ПАО «Россети Северный Кавказ», утвержденной решением Совета директоров Общества от 26.10.2020 (протокол от 29.10.2020 № 439), итоги выполнения данного КПЭ не подводятся, его удельный вес перераспределяется на оставшиеся показатели премирования периода пропорционально их удельным весам в системе мотивации.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5.</w:t>
      </w:r>
      <w:r w:rsidRPr="00305EA9">
        <w:rPr>
          <w:sz w:val="28"/>
          <w:szCs w:val="28"/>
        </w:rPr>
        <w:tab/>
        <w:t>Отметить невыполнение КПЭ «Совокупная акционерная доходность», КПЭ «Уровень потерь электроэнергии», КПЭ «Повышение производительности труда», КПЭ «Показатель снижения дебиторской задолженности», КПЭ «Выполнение графика ввода объектов в эксплуатацию» (в связи с невыполнением плановых значений в 3 и 4 кварталах 2021 года), КПЭ «Достижение уровня надежности оказываемых услуг», КПЭ «Отсутствие несчастных случаев на производстве» за 2021 год.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05EA9">
        <w:rPr>
          <w:sz w:val="28"/>
          <w:szCs w:val="28"/>
        </w:rPr>
        <w:t>6.</w:t>
      </w:r>
      <w:r w:rsidRPr="00305EA9">
        <w:rPr>
          <w:sz w:val="28"/>
          <w:szCs w:val="28"/>
        </w:rPr>
        <w:tab/>
        <w:t>Отметить невыполнение условия неприменения коэффициента (0,5) к общему размеру премии по итогам года «Уровень потерь электрической энергии в сети 0,4-20 кВ» за 2021 год.</w:t>
      </w:r>
    </w:p>
    <w:p w:rsidR="00305EA9" w:rsidRPr="00305EA9" w:rsidRDefault="00305EA9" w:rsidP="00305EA9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05EA9">
        <w:rPr>
          <w:sz w:val="28"/>
          <w:szCs w:val="28"/>
        </w:rPr>
        <w:t>7.</w:t>
      </w:r>
      <w:r w:rsidRPr="00305EA9">
        <w:rPr>
          <w:sz w:val="28"/>
          <w:szCs w:val="28"/>
        </w:rPr>
        <w:tab/>
        <w:t xml:space="preserve">В связи с ухудшением финансово-экономического состояния </w:t>
      </w:r>
      <w:r w:rsidRPr="00305EA9">
        <w:rPr>
          <w:sz w:val="28"/>
          <w:szCs w:val="28"/>
        </w:rPr>
        <w:br/>
        <w:t xml:space="preserve">ПАО «Россети Северный Кавказ» (чистый убыток -14 241 млн руб.; EBITDA -14 838 млн руб.; чистые активы -2 518 млн руб.), отсутствием утвержденного бизнес-плана ПАО «Россети Северный Кавказ» на 2021 год, а также неудовлетворительными результатами достижения установленных целевых значений КПЭ за 2021 год, на основании пункта 1.7 Методики расчета и оценки выполнения КПЭ генерального директора Общества, утвержденной </w:t>
      </w:r>
      <w:r w:rsidRPr="00305EA9">
        <w:rPr>
          <w:sz w:val="28"/>
          <w:szCs w:val="28"/>
        </w:rPr>
        <w:lastRenderedPageBreak/>
        <w:t>решением Совета директоров ПАО «Россети Северный Кавказ» от 26.10.2020 (протокол от 29.10.2020 № 439), премирование генерального директора ПАО</w:t>
      </w:r>
      <w:r w:rsidR="008E7CCE">
        <w:rPr>
          <w:sz w:val="28"/>
          <w:szCs w:val="28"/>
        </w:rPr>
        <w:t> </w:t>
      </w:r>
      <w:r w:rsidRPr="00305EA9">
        <w:rPr>
          <w:sz w:val="28"/>
          <w:szCs w:val="28"/>
        </w:rPr>
        <w:t>«Россети Северный Кавказ» за выполнение КПЭ по итогам 2021 года не осуществлять».</w:t>
      </w:r>
    </w:p>
    <w:p w:rsidR="00285DA1" w:rsidRPr="008D2418" w:rsidRDefault="00285DA1" w:rsidP="00285DA1">
      <w:pPr>
        <w:jc w:val="both"/>
        <w:rPr>
          <w:bCs/>
          <w:sz w:val="28"/>
          <w:szCs w:val="28"/>
          <w:highlight w:val="yellow"/>
        </w:rPr>
      </w:pPr>
    </w:p>
    <w:p w:rsidR="004525C9" w:rsidRPr="008D2418" w:rsidRDefault="00107B78" w:rsidP="004525C9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4525C9" w:rsidRPr="008D2418">
        <w:rPr>
          <w:color w:val="000000"/>
          <w:sz w:val="28"/>
          <w:szCs w:val="28"/>
          <w:lang w:bidi="ru-RU"/>
        </w:rPr>
        <w:t xml:space="preserve">Парамонова Н.В., Обрезкова Ю.Г., Гончаров Ю.В., </w:t>
      </w:r>
      <w:r w:rsidR="006E0D42" w:rsidRPr="008D2418">
        <w:rPr>
          <w:color w:val="000000"/>
          <w:sz w:val="28"/>
          <w:szCs w:val="28"/>
          <w:lang w:bidi="ru-RU"/>
        </w:rPr>
        <w:t xml:space="preserve">Михеев Д.Д., </w:t>
      </w:r>
      <w:r w:rsidR="004525C9" w:rsidRPr="008D2418">
        <w:rPr>
          <w:color w:val="000000"/>
          <w:sz w:val="28"/>
          <w:szCs w:val="28"/>
          <w:lang w:bidi="ru-RU"/>
        </w:rPr>
        <w:t>Мудрецова</w:t>
      </w:r>
      <w:r w:rsidR="009619FE" w:rsidRPr="008D2418">
        <w:rPr>
          <w:color w:val="000000"/>
          <w:sz w:val="28"/>
          <w:szCs w:val="28"/>
          <w:lang w:bidi="ru-RU"/>
        </w:rPr>
        <w:t> </w:t>
      </w:r>
      <w:r w:rsidR="004525C9" w:rsidRPr="008D2418">
        <w:rPr>
          <w:color w:val="000000"/>
          <w:sz w:val="28"/>
          <w:szCs w:val="28"/>
          <w:lang w:bidi="ru-RU"/>
        </w:rPr>
        <w:t>А.В., Ульянов А.С.</w:t>
      </w:r>
    </w:p>
    <w:p w:rsidR="009F6323" w:rsidRPr="008D2418" w:rsidRDefault="00107B78" w:rsidP="004525C9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 w:rsidRPr="008D2418">
        <w:rPr>
          <w:bCs/>
          <w:color w:val="000000"/>
          <w:sz w:val="28"/>
          <w:szCs w:val="28"/>
          <w:lang w:bidi="ru-RU"/>
        </w:rPr>
        <w:t>нет.</w:t>
      </w:r>
    </w:p>
    <w:p w:rsidR="00107B78" w:rsidRPr="008D2418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8D2418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8D2418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EA35D2" w:rsidRPr="008D2418" w:rsidRDefault="00EA35D2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97576B" w:rsidRPr="008D2418" w:rsidRDefault="0097576B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764"/>
      </w:tblGrid>
      <w:tr w:rsidR="00191E76" w:rsidRPr="008D2418" w:rsidTr="00191E76">
        <w:tc>
          <w:tcPr>
            <w:tcW w:w="1836" w:type="dxa"/>
          </w:tcPr>
          <w:p w:rsidR="00191E76" w:rsidRPr="008D2418" w:rsidRDefault="00191E76" w:rsidP="00FF5EB1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D2418">
              <w:rPr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70" w:type="dxa"/>
          </w:tcPr>
          <w:p w:rsidR="00191E76" w:rsidRPr="008D2418" w:rsidRDefault="00191E76" w:rsidP="00622F00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D2418">
              <w:rPr>
                <w:bCs/>
                <w:iCs/>
                <w:sz w:val="28"/>
                <w:szCs w:val="28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8D2418" w:rsidRDefault="008C5083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FB5084" w:rsidRPr="008D2418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8D2418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8D2418">
        <w:rPr>
          <w:rFonts w:eastAsia="Arial Unicode MS"/>
          <w:color w:val="000000"/>
          <w:sz w:val="20"/>
          <w:szCs w:val="20"/>
          <w:lang w:bidi="ru-RU"/>
        </w:rPr>
        <w:t>я</w:t>
      </w:r>
      <w:r w:rsidRPr="008D2418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8D2418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D2418" w:rsidRDefault="008D241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D2418" w:rsidRPr="008D2418" w:rsidRDefault="008D241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8D2418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8D2418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8D2418">
        <w:rPr>
          <w:color w:val="000000"/>
          <w:sz w:val="28"/>
          <w:szCs w:val="28"/>
          <w:lang w:bidi="ru-RU"/>
        </w:rPr>
        <w:t xml:space="preserve"> </w:t>
      </w:r>
      <w:r w:rsidR="00D908A3" w:rsidRPr="008D2418">
        <w:rPr>
          <w:color w:val="000000"/>
          <w:sz w:val="28"/>
          <w:szCs w:val="28"/>
          <w:lang w:bidi="ru-RU"/>
        </w:rPr>
        <w:tab/>
      </w:r>
      <w:r w:rsidR="00D908A3" w:rsidRPr="008D2418">
        <w:rPr>
          <w:color w:val="000000"/>
          <w:sz w:val="28"/>
          <w:szCs w:val="28"/>
          <w:lang w:bidi="ru-RU"/>
        </w:rPr>
        <w:tab/>
      </w:r>
      <w:r w:rsidR="00D908A3" w:rsidRPr="008D2418">
        <w:rPr>
          <w:color w:val="000000"/>
          <w:sz w:val="28"/>
          <w:szCs w:val="28"/>
          <w:lang w:bidi="ru-RU"/>
        </w:rPr>
        <w:tab/>
      </w:r>
      <w:r w:rsidR="00D908A3" w:rsidRPr="008D2418">
        <w:rPr>
          <w:color w:val="000000"/>
          <w:sz w:val="28"/>
          <w:szCs w:val="28"/>
          <w:lang w:bidi="ru-RU"/>
        </w:rPr>
        <w:tab/>
      </w:r>
      <w:r w:rsidR="00D908A3" w:rsidRPr="008D2418">
        <w:rPr>
          <w:color w:val="000000"/>
          <w:sz w:val="28"/>
          <w:szCs w:val="28"/>
          <w:lang w:bidi="ru-RU"/>
        </w:rPr>
        <w:tab/>
      </w:r>
      <w:r w:rsidR="0098370F" w:rsidRPr="008D2418">
        <w:rPr>
          <w:color w:val="000000"/>
          <w:sz w:val="28"/>
          <w:szCs w:val="28"/>
          <w:lang w:bidi="ru-RU"/>
        </w:rPr>
        <w:tab/>
      </w:r>
      <w:r w:rsidR="008D2418">
        <w:rPr>
          <w:color w:val="000000"/>
          <w:sz w:val="28"/>
          <w:szCs w:val="28"/>
          <w:lang w:bidi="ru-RU"/>
        </w:rPr>
        <w:t xml:space="preserve">   </w:t>
      </w:r>
      <w:r w:rsidR="006739BE" w:rsidRPr="008D2418">
        <w:rPr>
          <w:color w:val="000000"/>
          <w:sz w:val="28"/>
          <w:szCs w:val="28"/>
          <w:lang w:bidi="ru-RU"/>
        </w:rPr>
        <w:t>Н.В. Парамонова</w:t>
      </w:r>
    </w:p>
    <w:p w:rsidR="00107B78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3C6898" w:rsidRPr="008D2418" w:rsidRDefault="003C689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Pr="008D2418" w:rsidRDefault="0056245E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8D2418">
        <w:rPr>
          <w:color w:val="000000"/>
          <w:sz w:val="28"/>
          <w:szCs w:val="28"/>
          <w:lang w:bidi="ru-RU"/>
        </w:rPr>
        <w:t>Секретарь Комите</w:t>
      </w:r>
      <w:r w:rsidR="00AA3AEB" w:rsidRPr="008D2418">
        <w:rPr>
          <w:color w:val="000000"/>
          <w:sz w:val="28"/>
          <w:szCs w:val="28"/>
          <w:lang w:bidi="ru-RU"/>
        </w:rPr>
        <w:t>та</w:t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AA3AEB" w:rsidRPr="008D2418">
        <w:rPr>
          <w:color w:val="000000"/>
          <w:sz w:val="28"/>
          <w:szCs w:val="28"/>
          <w:lang w:bidi="ru-RU"/>
        </w:rPr>
        <w:tab/>
      </w:r>
      <w:r w:rsidR="00D2216A" w:rsidRPr="008D2418">
        <w:rPr>
          <w:color w:val="000000"/>
          <w:sz w:val="28"/>
          <w:szCs w:val="28"/>
          <w:lang w:bidi="ru-RU"/>
        </w:rPr>
        <w:t xml:space="preserve"> </w:t>
      </w:r>
      <w:r w:rsidR="00D86EFD" w:rsidRPr="008D2418">
        <w:rPr>
          <w:color w:val="000000"/>
          <w:sz w:val="28"/>
          <w:szCs w:val="28"/>
          <w:lang w:bidi="ru-RU"/>
        </w:rPr>
        <w:t xml:space="preserve"> </w:t>
      </w:r>
      <w:r w:rsidR="008D2418">
        <w:rPr>
          <w:color w:val="000000"/>
          <w:sz w:val="28"/>
          <w:szCs w:val="28"/>
          <w:lang w:bidi="ru-RU"/>
        </w:rPr>
        <w:t xml:space="preserve"> </w:t>
      </w:r>
      <w:r w:rsidR="00D02B0F" w:rsidRPr="008D2418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8D2418" w:rsidSect="008D2418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25" w:rsidRDefault="00725325" w:rsidP="0093348E">
      <w:r>
        <w:separator/>
      </w:r>
    </w:p>
  </w:endnote>
  <w:endnote w:type="continuationSeparator" w:id="0">
    <w:p w:rsidR="00725325" w:rsidRDefault="00725325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25" w:rsidRDefault="00725325" w:rsidP="0093348E">
      <w:r>
        <w:separator/>
      </w:r>
    </w:p>
  </w:footnote>
  <w:footnote w:type="continuationSeparator" w:id="0">
    <w:p w:rsidR="00725325" w:rsidRDefault="00725325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EE2"/>
    <w:multiLevelType w:val="hybridMultilevel"/>
    <w:tmpl w:val="29122546"/>
    <w:lvl w:ilvl="0" w:tplc="9A202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5C01E5"/>
    <w:multiLevelType w:val="hybridMultilevel"/>
    <w:tmpl w:val="B93CA9DA"/>
    <w:lvl w:ilvl="0" w:tplc="7382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B06144"/>
    <w:multiLevelType w:val="hybridMultilevel"/>
    <w:tmpl w:val="3AA091CE"/>
    <w:lvl w:ilvl="0" w:tplc="0D1E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19"/>
  </w:num>
  <w:num w:numId="16">
    <w:abstractNumId w:val="7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46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1814"/>
    <w:rsid w:val="0004211A"/>
    <w:rsid w:val="000467A0"/>
    <w:rsid w:val="000541BB"/>
    <w:rsid w:val="000556D7"/>
    <w:rsid w:val="000574CC"/>
    <w:rsid w:val="00057798"/>
    <w:rsid w:val="00060BD8"/>
    <w:rsid w:val="0006382B"/>
    <w:rsid w:val="00065F62"/>
    <w:rsid w:val="00066F2B"/>
    <w:rsid w:val="00067A7F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49BC"/>
    <w:rsid w:val="000C5A0D"/>
    <w:rsid w:val="000C617F"/>
    <w:rsid w:val="000D12FA"/>
    <w:rsid w:val="000D2E94"/>
    <w:rsid w:val="000D3D17"/>
    <w:rsid w:val="000D4561"/>
    <w:rsid w:val="000E09B1"/>
    <w:rsid w:val="000E30C7"/>
    <w:rsid w:val="000E392B"/>
    <w:rsid w:val="000E61FD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0EF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69D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87937"/>
    <w:rsid w:val="00191E76"/>
    <w:rsid w:val="00192CA7"/>
    <w:rsid w:val="00192D58"/>
    <w:rsid w:val="00194EBD"/>
    <w:rsid w:val="001A04D2"/>
    <w:rsid w:val="001A19E8"/>
    <w:rsid w:val="001A76C3"/>
    <w:rsid w:val="001A7B55"/>
    <w:rsid w:val="001B1949"/>
    <w:rsid w:val="001B5D44"/>
    <w:rsid w:val="001B7F67"/>
    <w:rsid w:val="001C064B"/>
    <w:rsid w:val="001C32C3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07B8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46F23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4299"/>
    <w:rsid w:val="002763CC"/>
    <w:rsid w:val="00280A1D"/>
    <w:rsid w:val="002816F7"/>
    <w:rsid w:val="00285DA1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05EA9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5A9"/>
    <w:rsid w:val="00340D65"/>
    <w:rsid w:val="00356195"/>
    <w:rsid w:val="003638FD"/>
    <w:rsid w:val="00364964"/>
    <w:rsid w:val="003662C2"/>
    <w:rsid w:val="003714E4"/>
    <w:rsid w:val="0037185B"/>
    <w:rsid w:val="003724F1"/>
    <w:rsid w:val="003748DC"/>
    <w:rsid w:val="00374F42"/>
    <w:rsid w:val="0038156E"/>
    <w:rsid w:val="00384BDB"/>
    <w:rsid w:val="00385264"/>
    <w:rsid w:val="003A0A3B"/>
    <w:rsid w:val="003A2041"/>
    <w:rsid w:val="003A4B19"/>
    <w:rsid w:val="003A5203"/>
    <w:rsid w:val="003A5821"/>
    <w:rsid w:val="003C5FB8"/>
    <w:rsid w:val="003C6898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03B9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25C9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E18BD"/>
    <w:rsid w:val="004F563C"/>
    <w:rsid w:val="004F759A"/>
    <w:rsid w:val="004F7E52"/>
    <w:rsid w:val="00500655"/>
    <w:rsid w:val="00502AD0"/>
    <w:rsid w:val="00504025"/>
    <w:rsid w:val="005110D6"/>
    <w:rsid w:val="00513000"/>
    <w:rsid w:val="00515288"/>
    <w:rsid w:val="00517A2F"/>
    <w:rsid w:val="005204FE"/>
    <w:rsid w:val="00520A0A"/>
    <w:rsid w:val="00521426"/>
    <w:rsid w:val="00522DDA"/>
    <w:rsid w:val="005252A1"/>
    <w:rsid w:val="00533EA9"/>
    <w:rsid w:val="005348DE"/>
    <w:rsid w:val="00535AC4"/>
    <w:rsid w:val="00537077"/>
    <w:rsid w:val="0054073B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3E67"/>
    <w:rsid w:val="005750C1"/>
    <w:rsid w:val="00575B44"/>
    <w:rsid w:val="00575D53"/>
    <w:rsid w:val="00576BD8"/>
    <w:rsid w:val="00576C6D"/>
    <w:rsid w:val="005805C1"/>
    <w:rsid w:val="005812CD"/>
    <w:rsid w:val="005818D0"/>
    <w:rsid w:val="005860F4"/>
    <w:rsid w:val="00586FDD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481C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5E0E"/>
    <w:rsid w:val="00606DFC"/>
    <w:rsid w:val="006132FC"/>
    <w:rsid w:val="00614549"/>
    <w:rsid w:val="00614EED"/>
    <w:rsid w:val="0061797E"/>
    <w:rsid w:val="006229FE"/>
    <w:rsid w:val="00622F00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3CD6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9B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03BB"/>
    <w:rsid w:val="006C100F"/>
    <w:rsid w:val="006C1230"/>
    <w:rsid w:val="006C3B64"/>
    <w:rsid w:val="006D0A6E"/>
    <w:rsid w:val="006E02E1"/>
    <w:rsid w:val="006E0D42"/>
    <w:rsid w:val="006E3244"/>
    <w:rsid w:val="006E4576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5325"/>
    <w:rsid w:val="007263FD"/>
    <w:rsid w:val="00726D15"/>
    <w:rsid w:val="00726D89"/>
    <w:rsid w:val="0074063A"/>
    <w:rsid w:val="00740AD8"/>
    <w:rsid w:val="00746FDC"/>
    <w:rsid w:val="00750128"/>
    <w:rsid w:val="00751A16"/>
    <w:rsid w:val="00757870"/>
    <w:rsid w:val="00766D52"/>
    <w:rsid w:val="00767860"/>
    <w:rsid w:val="00775280"/>
    <w:rsid w:val="0077675C"/>
    <w:rsid w:val="007770A6"/>
    <w:rsid w:val="007801BF"/>
    <w:rsid w:val="00782818"/>
    <w:rsid w:val="00782AF0"/>
    <w:rsid w:val="00791468"/>
    <w:rsid w:val="00793461"/>
    <w:rsid w:val="00794593"/>
    <w:rsid w:val="00794B91"/>
    <w:rsid w:val="007A119D"/>
    <w:rsid w:val="007A2A21"/>
    <w:rsid w:val="007A445E"/>
    <w:rsid w:val="007A7A68"/>
    <w:rsid w:val="007B0DC5"/>
    <w:rsid w:val="007B15CD"/>
    <w:rsid w:val="007B257A"/>
    <w:rsid w:val="007B39F1"/>
    <w:rsid w:val="007B5563"/>
    <w:rsid w:val="007B745D"/>
    <w:rsid w:val="007C118E"/>
    <w:rsid w:val="007C2024"/>
    <w:rsid w:val="007C4A02"/>
    <w:rsid w:val="007D03D9"/>
    <w:rsid w:val="007D4CEA"/>
    <w:rsid w:val="007E0FE3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5A4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459F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1F81"/>
    <w:rsid w:val="008C2C65"/>
    <w:rsid w:val="008C5083"/>
    <w:rsid w:val="008C5303"/>
    <w:rsid w:val="008D0484"/>
    <w:rsid w:val="008D1679"/>
    <w:rsid w:val="008D2418"/>
    <w:rsid w:val="008D687B"/>
    <w:rsid w:val="008E0673"/>
    <w:rsid w:val="008E1313"/>
    <w:rsid w:val="008E45F1"/>
    <w:rsid w:val="008E78A9"/>
    <w:rsid w:val="008E7CCE"/>
    <w:rsid w:val="008F3A32"/>
    <w:rsid w:val="008F7B72"/>
    <w:rsid w:val="008F7F83"/>
    <w:rsid w:val="00901C2A"/>
    <w:rsid w:val="00907C61"/>
    <w:rsid w:val="00913CA3"/>
    <w:rsid w:val="009148B1"/>
    <w:rsid w:val="00916D68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179E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9FE"/>
    <w:rsid w:val="00961FEB"/>
    <w:rsid w:val="0096341E"/>
    <w:rsid w:val="00963B5D"/>
    <w:rsid w:val="00966257"/>
    <w:rsid w:val="00966A31"/>
    <w:rsid w:val="00966BB7"/>
    <w:rsid w:val="0097100B"/>
    <w:rsid w:val="0097576B"/>
    <w:rsid w:val="00976954"/>
    <w:rsid w:val="00977E23"/>
    <w:rsid w:val="00982EDB"/>
    <w:rsid w:val="0098370F"/>
    <w:rsid w:val="009854A2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4600"/>
    <w:rsid w:val="009D5F91"/>
    <w:rsid w:val="009D7E46"/>
    <w:rsid w:val="009E06AD"/>
    <w:rsid w:val="009E0976"/>
    <w:rsid w:val="009E120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26410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1C60"/>
    <w:rsid w:val="00A55E7F"/>
    <w:rsid w:val="00A5745A"/>
    <w:rsid w:val="00A57EC6"/>
    <w:rsid w:val="00A663E7"/>
    <w:rsid w:val="00A7071C"/>
    <w:rsid w:val="00A720F0"/>
    <w:rsid w:val="00A721DA"/>
    <w:rsid w:val="00A761A1"/>
    <w:rsid w:val="00A76D66"/>
    <w:rsid w:val="00A774AC"/>
    <w:rsid w:val="00A805BB"/>
    <w:rsid w:val="00A82A1C"/>
    <w:rsid w:val="00A846C8"/>
    <w:rsid w:val="00A90E75"/>
    <w:rsid w:val="00A92BA7"/>
    <w:rsid w:val="00A93E19"/>
    <w:rsid w:val="00A973FD"/>
    <w:rsid w:val="00AA1784"/>
    <w:rsid w:val="00AA38F0"/>
    <w:rsid w:val="00AA3AEB"/>
    <w:rsid w:val="00AA42D8"/>
    <w:rsid w:val="00AA4E48"/>
    <w:rsid w:val="00AB03A9"/>
    <w:rsid w:val="00AB27BA"/>
    <w:rsid w:val="00AB2D53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AF7A6A"/>
    <w:rsid w:val="00B05209"/>
    <w:rsid w:val="00B05CB6"/>
    <w:rsid w:val="00B06559"/>
    <w:rsid w:val="00B103C2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0EB1"/>
    <w:rsid w:val="00B6108A"/>
    <w:rsid w:val="00B633C8"/>
    <w:rsid w:val="00B63420"/>
    <w:rsid w:val="00B64326"/>
    <w:rsid w:val="00B732D3"/>
    <w:rsid w:val="00B773A6"/>
    <w:rsid w:val="00B855F9"/>
    <w:rsid w:val="00B86BA8"/>
    <w:rsid w:val="00B93CA1"/>
    <w:rsid w:val="00B9429C"/>
    <w:rsid w:val="00B9622A"/>
    <w:rsid w:val="00B978F0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6B"/>
    <w:rsid w:val="00BE0FC3"/>
    <w:rsid w:val="00BE1573"/>
    <w:rsid w:val="00BE35B0"/>
    <w:rsid w:val="00BE7878"/>
    <w:rsid w:val="00BF1335"/>
    <w:rsid w:val="00BF1423"/>
    <w:rsid w:val="00BF273A"/>
    <w:rsid w:val="00C003F7"/>
    <w:rsid w:val="00C00620"/>
    <w:rsid w:val="00C0294F"/>
    <w:rsid w:val="00C043D1"/>
    <w:rsid w:val="00C04691"/>
    <w:rsid w:val="00C12109"/>
    <w:rsid w:val="00C12174"/>
    <w:rsid w:val="00C12987"/>
    <w:rsid w:val="00C208F0"/>
    <w:rsid w:val="00C20EB4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0139"/>
    <w:rsid w:val="00C5155A"/>
    <w:rsid w:val="00C52574"/>
    <w:rsid w:val="00C562FF"/>
    <w:rsid w:val="00C6223D"/>
    <w:rsid w:val="00C632BC"/>
    <w:rsid w:val="00C63BAE"/>
    <w:rsid w:val="00C643C7"/>
    <w:rsid w:val="00C649BD"/>
    <w:rsid w:val="00C6539D"/>
    <w:rsid w:val="00C673DB"/>
    <w:rsid w:val="00C732AF"/>
    <w:rsid w:val="00C74325"/>
    <w:rsid w:val="00C75B3C"/>
    <w:rsid w:val="00C75DEF"/>
    <w:rsid w:val="00C77032"/>
    <w:rsid w:val="00C8015B"/>
    <w:rsid w:val="00C804A8"/>
    <w:rsid w:val="00C80509"/>
    <w:rsid w:val="00C81865"/>
    <w:rsid w:val="00C82A05"/>
    <w:rsid w:val="00C83C45"/>
    <w:rsid w:val="00C84014"/>
    <w:rsid w:val="00C87EFE"/>
    <w:rsid w:val="00C93C74"/>
    <w:rsid w:val="00C94C86"/>
    <w:rsid w:val="00C954FA"/>
    <w:rsid w:val="00C95630"/>
    <w:rsid w:val="00C9592C"/>
    <w:rsid w:val="00CA02B2"/>
    <w:rsid w:val="00CA3768"/>
    <w:rsid w:val="00CB1652"/>
    <w:rsid w:val="00CB1CDF"/>
    <w:rsid w:val="00CB5695"/>
    <w:rsid w:val="00CB7AA8"/>
    <w:rsid w:val="00CC045C"/>
    <w:rsid w:val="00CC435B"/>
    <w:rsid w:val="00CC4D53"/>
    <w:rsid w:val="00CD07D3"/>
    <w:rsid w:val="00CD0E07"/>
    <w:rsid w:val="00CD0E19"/>
    <w:rsid w:val="00CD136A"/>
    <w:rsid w:val="00CD676C"/>
    <w:rsid w:val="00CD75F1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1C31"/>
    <w:rsid w:val="00D02B0F"/>
    <w:rsid w:val="00D035E0"/>
    <w:rsid w:val="00D0704C"/>
    <w:rsid w:val="00D1002B"/>
    <w:rsid w:val="00D101B0"/>
    <w:rsid w:val="00D10267"/>
    <w:rsid w:val="00D113CD"/>
    <w:rsid w:val="00D12DF6"/>
    <w:rsid w:val="00D13C1C"/>
    <w:rsid w:val="00D1750E"/>
    <w:rsid w:val="00D2216A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8F8"/>
    <w:rsid w:val="00D64923"/>
    <w:rsid w:val="00D657F1"/>
    <w:rsid w:val="00D718B0"/>
    <w:rsid w:val="00D71F1A"/>
    <w:rsid w:val="00D734FC"/>
    <w:rsid w:val="00D750CC"/>
    <w:rsid w:val="00D7636B"/>
    <w:rsid w:val="00D80196"/>
    <w:rsid w:val="00D811E8"/>
    <w:rsid w:val="00D81EDD"/>
    <w:rsid w:val="00D822D8"/>
    <w:rsid w:val="00D84554"/>
    <w:rsid w:val="00D859F4"/>
    <w:rsid w:val="00D867E6"/>
    <w:rsid w:val="00D86EFD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266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5986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879D4"/>
    <w:rsid w:val="00E947D0"/>
    <w:rsid w:val="00E94CA8"/>
    <w:rsid w:val="00E956CC"/>
    <w:rsid w:val="00E95C06"/>
    <w:rsid w:val="00EA2FB2"/>
    <w:rsid w:val="00EA35D2"/>
    <w:rsid w:val="00EA3EB6"/>
    <w:rsid w:val="00EA508E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2DF3"/>
    <w:rsid w:val="00ED6F0A"/>
    <w:rsid w:val="00EE22F3"/>
    <w:rsid w:val="00EE4CF7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604"/>
    <w:rsid w:val="00F12BD9"/>
    <w:rsid w:val="00F13AE0"/>
    <w:rsid w:val="00F145FF"/>
    <w:rsid w:val="00F14920"/>
    <w:rsid w:val="00F17284"/>
    <w:rsid w:val="00F17865"/>
    <w:rsid w:val="00F21329"/>
    <w:rsid w:val="00F21F40"/>
    <w:rsid w:val="00F2483D"/>
    <w:rsid w:val="00F3088E"/>
    <w:rsid w:val="00F32296"/>
    <w:rsid w:val="00F324B8"/>
    <w:rsid w:val="00F325F3"/>
    <w:rsid w:val="00F32638"/>
    <w:rsid w:val="00F35BDD"/>
    <w:rsid w:val="00F3700C"/>
    <w:rsid w:val="00F40190"/>
    <w:rsid w:val="00F4075C"/>
    <w:rsid w:val="00F40D7B"/>
    <w:rsid w:val="00F51CD8"/>
    <w:rsid w:val="00F51F78"/>
    <w:rsid w:val="00F53F8C"/>
    <w:rsid w:val="00F5407C"/>
    <w:rsid w:val="00F55A22"/>
    <w:rsid w:val="00F60003"/>
    <w:rsid w:val="00F607A7"/>
    <w:rsid w:val="00F65018"/>
    <w:rsid w:val="00F715DE"/>
    <w:rsid w:val="00F7268E"/>
    <w:rsid w:val="00F756C9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B64EC"/>
    <w:rsid w:val="00FC0622"/>
    <w:rsid w:val="00FC74B9"/>
    <w:rsid w:val="00FD2A5E"/>
    <w:rsid w:val="00FD31D8"/>
    <w:rsid w:val="00FD686A"/>
    <w:rsid w:val="00FE3777"/>
    <w:rsid w:val="00FE6283"/>
    <w:rsid w:val="00FE641E"/>
    <w:rsid w:val="00FE760A"/>
    <w:rsid w:val="00FF33E2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EB857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4BE8-26A9-4410-8754-433D4D48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842</cp:revision>
  <cp:lastPrinted>2021-10-01T07:39:00Z</cp:lastPrinted>
  <dcterms:created xsi:type="dcterms:W3CDTF">2019-10-29T11:42:00Z</dcterms:created>
  <dcterms:modified xsi:type="dcterms:W3CDTF">2022-12-22T12:28:00Z</dcterms:modified>
</cp:coreProperties>
</file>