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679"/>
        <w:gridCol w:w="4536"/>
      </w:tblGrid>
      <w:tr w:rsidR="00EF28C8" w:rsidRPr="00AF4D30" w:rsidTr="00C76B8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3548C8" w:rsidRDefault="00BD2863" w:rsidP="00995E8C">
            <w:pPr>
              <w:jc w:val="both"/>
              <w:rPr>
                <w:color w:val="0000FF"/>
                <w:u w:val="single"/>
              </w:rPr>
            </w:pPr>
            <w:hyperlink r:id="rId9" w:history="1">
              <w:r w:rsidR="00EF28C8" w:rsidRPr="003548C8">
                <w:rPr>
                  <w:rStyle w:val="a8"/>
                  <w:lang w:val="en-US"/>
                </w:rPr>
                <w:t>http</w:t>
              </w:r>
              <w:r w:rsidR="00EF28C8" w:rsidRPr="003548C8">
                <w:rPr>
                  <w:rStyle w:val="a8"/>
                </w:rPr>
                <w:t>://www.mrsk-sk.ru</w:t>
              </w:r>
            </w:hyperlink>
            <w:r w:rsidR="00EF28C8" w:rsidRPr="003548C8">
              <w:rPr>
                <w:color w:val="0000FF"/>
                <w:u w:val="single"/>
              </w:rPr>
              <w:t>;</w:t>
            </w:r>
          </w:p>
          <w:p w:rsidR="00BA6CE1" w:rsidRPr="003548C8" w:rsidRDefault="00BD2863" w:rsidP="00995E8C">
            <w:pPr>
              <w:jc w:val="both"/>
            </w:pPr>
            <w:hyperlink r:id="rId10" w:history="1">
              <w:r w:rsidR="00BA6CE1" w:rsidRPr="003548C8">
                <w:rPr>
                  <w:rStyle w:val="a8"/>
                </w:rPr>
                <w:t>http://www.rossetisk.ru</w:t>
              </w:r>
            </w:hyperlink>
            <w:r w:rsidR="00BA6CE1" w:rsidRPr="003548C8">
              <w:t>;</w:t>
            </w:r>
          </w:p>
          <w:p w:rsidR="00EF28C8" w:rsidRPr="003548C8" w:rsidRDefault="00BD2863" w:rsidP="00995E8C">
            <w:pPr>
              <w:jc w:val="both"/>
            </w:pPr>
            <w:hyperlink r:id="rId11" w:history="1">
              <w:r w:rsidR="00EF28C8" w:rsidRPr="003548C8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3548C8" w:rsidRDefault="007C0DCA" w:rsidP="00AB1D97">
            <w:pPr>
              <w:jc w:val="both"/>
            </w:pPr>
            <w:r>
              <w:t>2</w:t>
            </w:r>
            <w:r w:rsidR="00AB1D97">
              <w:t>4</w:t>
            </w:r>
            <w:r w:rsidR="00634677" w:rsidRPr="003548C8">
              <w:t>.11</w:t>
            </w:r>
            <w:r w:rsidR="00755B9F" w:rsidRPr="003548C8">
              <w:t>.2020</w:t>
            </w:r>
          </w:p>
        </w:tc>
      </w:tr>
      <w:tr w:rsidR="00EF28C8" w:rsidRPr="00AF4D30" w:rsidTr="00C76B84">
        <w:tc>
          <w:tcPr>
            <w:tcW w:w="9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C76B8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A1D1A" w:rsidRDefault="00EF28C8" w:rsidP="00995E8C">
            <w:pPr>
              <w:jc w:val="center"/>
              <w:rPr>
                <w:lang w:eastAsia="en-US"/>
              </w:rPr>
            </w:pPr>
            <w:r w:rsidRPr="00FA1D1A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C76B8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0F4929" w:rsidRPr="00FA1D1A">
              <w:rPr>
                <w:lang w:eastAsia="en-US"/>
              </w:rPr>
              <w:t>9</w:t>
            </w:r>
            <w:r w:rsidRPr="00FA1D1A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6E1CEF" w:rsidRPr="00FA1D1A" w:rsidRDefault="006E1CEF" w:rsidP="00995E8C">
            <w:pPr>
              <w:jc w:val="both"/>
              <w:rPr>
                <w:lang w:eastAsia="en-US"/>
              </w:rPr>
            </w:pPr>
          </w:p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Результаты голосования по вопрос</w:t>
            </w:r>
            <w:r w:rsidR="00C76B84">
              <w:rPr>
                <w:lang w:eastAsia="en-US"/>
              </w:rPr>
              <w:t>ам</w:t>
            </w:r>
            <w:r w:rsidRPr="00FA1D1A">
              <w:rPr>
                <w:lang w:eastAsia="en-US"/>
              </w:rPr>
              <w:t xml:space="preserve"> о принятии решени</w:t>
            </w:r>
            <w:r w:rsidR="00C76B84">
              <w:rPr>
                <w:lang w:eastAsia="en-US"/>
              </w:rPr>
              <w:t>й</w:t>
            </w:r>
            <w:r w:rsidRPr="00FA1D1A">
              <w:rPr>
                <w:lang w:eastAsia="en-US"/>
              </w:rPr>
              <w:t>:</w:t>
            </w:r>
          </w:p>
          <w:p w:rsidR="003541A8" w:rsidRPr="00FA1D1A" w:rsidRDefault="00EF28C8" w:rsidP="003541A8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По вопрос</w:t>
            </w:r>
            <w:r w:rsidR="00C76B84">
              <w:rPr>
                <w:lang w:eastAsia="en-US"/>
              </w:rPr>
              <w:t>ам</w:t>
            </w:r>
            <w:r w:rsidR="00206D5B" w:rsidRPr="00FA1D1A">
              <w:rPr>
                <w:lang w:eastAsia="en-US"/>
              </w:rPr>
              <w:t xml:space="preserve"> </w:t>
            </w:r>
            <w:r w:rsidR="003541A8" w:rsidRPr="00FA1D1A">
              <w:rPr>
                <w:lang w:eastAsia="en-US"/>
              </w:rPr>
              <w:t>№ 1</w:t>
            </w:r>
            <w:r w:rsidR="00C76B84">
              <w:rPr>
                <w:lang w:eastAsia="en-US"/>
              </w:rPr>
              <w:t>, № 2, № 3</w:t>
            </w:r>
            <w:r w:rsidR="007C0DCA">
              <w:rPr>
                <w:lang w:eastAsia="en-US"/>
              </w:rPr>
              <w:t>, № 4, № 5, № 6, № 7</w:t>
            </w:r>
            <w:r w:rsidR="00682258" w:rsidRPr="00FA1D1A">
              <w:rPr>
                <w:lang w:eastAsia="en-US"/>
              </w:rPr>
              <w:t xml:space="preserve"> </w:t>
            </w:r>
            <w:r w:rsidR="003541A8" w:rsidRPr="00FA1D1A">
              <w:rPr>
                <w:lang w:eastAsia="en-US"/>
              </w:rPr>
              <w:t>повестки заседания совета директоров:</w:t>
            </w:r>
          </w:p>
          <w:p w:rsidR="003541A8" w:rsidRPr="00FA1D1A" w:rsidRDefault="003541A8" w:rsidP="003541A8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 xml:space="preserve">Голосовали «ЗА»: </w:t>
            </w:r>
            <w:r w:rsidR="000F4929" w:rsidRPr="00FA1D1A">
              <w:rPr>
                <w:lang w:eastAsia="en-US"/>
              </w:rPr>
              <w:t>9</w:t>
            </w:r>
            <w:r w:rsidRPr="00FA1D1A">
              <w:rPr>
                <w:lang w:eastAsia="en-US"/>
              </w:rPr>
              <w:t xml:space="preserve"> человек, «ПРОТИВ»: нет, «ВОЗДЕРЖАЛСЯ»: </w:t>
            </w:r>
            <w:r w:rsidR="00FF79B0" w:rsidRPr="00FA1D1A">
              <w:rPr>
                <w:lang w:eastAsia="en-US"/>
              </w:rPr>
              <w:t>нет</w:t>
            </w:r>
          </w:p>
          <w:p w:rsidR="003541A8" w:rsidRPr="00FA1D1A" w:rsidRDefault="003541A8" w:rsidP="003541A8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Решени</w:t>
            </w:r>
            <w:r w:rsidR="00C76B84">
              <w:rPr>
                <w:lang w:eastAsia="en-US"/>
              </w:rPr>
              <w:t>я</w:t>
            </w:r>
            <w:r w:rsidRPr="00FA1D1A">
              <w:rPr>
                <w:lang w:eastAsia="en-US"/>
              </w:rPr>
              <w:t xml:space="preserve"> по указанн</w:t>
            </w:r>
            <w:r w:rsidR="00C76B84">
              <w:rPr>
                <w:lang w:eastAsia="en-US"/>
              </w:rPr>
              <w:t>ы</w:t>
            </w:r>
            <w:r w:rsidR="001818FA" w:rsidRPr="00FA1D1A">
              <w:rPr>
                <w:lang w:eastAsia="en-US"/>
              </w:rPr>
              <w:t>м</w:t>
            </w:r>
            <w:r w:rsidRPr="00FA1D1A">
              <w:rPr>
                <w:lang w:eastAsia="en-US"/>
              </w:rPr>
              <w:t xml:space="preserve"> вопрос</w:t>
            </w:r>
            <w:r w:rsidR="00C76B84">
              <w:rPr>
                <w:lang w:eastAsia="en-US"/>
              </w:rPr>
              <w:t>ам</w:t>
            </w:r>
            <w:r w:rsidRPr="00FA1D1A">
              <w:rPr>
                <w:lang w:eastAsia="en-US"/>
              </w:rPr>
              <w:t xml:space="preserve"> повестки заседания совета директоров принят</w:t>
            </w:r>
            <w:r w:rsidR="00C76B84">
              <w:rPr>
                <w:lang w:eastAsia="en-US"/>
              </w:rPr>
              <w:t>ы</w:t>
            </w:r>
            <w:r w:rsidR="00D427AC" w:rsidRPr="00FA1D1A">
              <w:rPr>
                <w:lang w:eastAsia="en-US"/>
              </w:rPr>
              <w:t xml:space="preserve"> </w:t>
            </w:r>
            <w:r w:rsidR="00FF79B0" w:rsidRPr="00FA1D1A">
              <w:rPr>
                <w:lang w:eastAsia="en-US"/>
              </w:rPr>
              <w:t>единогласно</w:t>
            </w:r>
            <w:r w:rsidRPr="00FA1D1A">
              <w:rPr>
                <w:lang w:eastAsia="en-US"/>
              </w:rPr>
              <w:t>.</w:t>
            </w:r>
          </w:p>
          <w:p w:rsidR="003541A8" w:rsidRPr="00FA1D1A" w:rsidRDefault="003541A8" w:rsidP="00995E8C">
            <w:pPr>
              <w:jc w:val="both"/>
              <w:rPr>
                <w:lang w:eastAsia="en-US"/>
              </w:rPr>
            </w:pPr>
          </w:p>
          <w:p w:rsidR="00EF28C8" w:rsidRPr="00FA1D1A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2.2. Содержание решени</w:t>
            </w:r>
            <w:r w:rsidR="00C76B84">
              <w:rPr>
                <w:lang w:eastAsia="en-US"/>
              </w:rPr>
              <w:t>й</w:t>
            </w:r>
            <w:r w:rsidRPr="00FA1D1A">
              <w:rPr>
                <w:lang w:eastAsia="en-US"/>
              </w:rPr>
              <w:t>, приня</w:t>
            </w:r>
            <w:r w:rsidR="009019A8" w:rsidRPr="00FA1D1A">
              <w:rPr>
                <w:lang w:eastAsia="en-US"/>
              </w:rPr>
              <w:t>т</w:t>
            </w:r>
            <w:r w:rsidR="00C76B84">
              <w:rPr>
                <w:lang w:eastAsia="en-US"/>
              </w:rPr>
              <w:t>ых</w:t>
            </w:r>
            <w:r w:rsidRPr="00FA1D1A">
              <w:rPr>
                <w:lang w:eastAsia="en-US"/>
              </w:rPr>
              <w:t xml:space="preserve"> советом директоров эмитента:</w:t>
            </w:r>
          </w:p>
          <w:p w:rsidR="00EF28C8" w:rsidRPr="00FA1D1A" w:rsidRDefault="00EF28C8" w:rsidP="00995E8C">
            <w:pPr>
              <w:jc w:val="both"/>
              <w:rPr>
                <w:lang w:eastAsia="en-US"/>
              </w:rPr>
            </w:pPr>
          </w:p>
          <w:p w:rsidR="008B422D" w:rsidRPr="00FA1D1A" w:rsidRDefault="00EF28C8" w:rsidP="00C6145F">
            <w:pPr>
              <w:jc w:val="both"/>
            </w:pPr>
            <w:r w:rsidRPr="00FA1D1A">
              <w:rPr>
                <w:lang w:eastAsia="en-US"/>
              </w:rPr>
              <w:t xml:space="preserve">По вопросу № </w:t>
            </w:r>
            <w:r w:rsidR="008B422D" w:rsidRPr="00FA1D1A">
              <w:t>1 «</w:t>
            </w:r>
            <w:r w:rsidR="007C0DCA" w:rsidRPr="007C0DCA">
              <w:t>О ходе исполнения реестра непрофильных активов ПАО «Россети Северный Кавказ» за 3 квартал 2020 года</w:t>
            </w:r>
            <w:r w:rsidR="008B422D" w:rsidRPr="00FA1D1A">
              <w:t>»:</w:t>
            </w:r>
          </w:p>
          <w:p w:rsidR="003B6F4B" w:rsidRPr="00FA1D1A" w:rsidRDefault="003B6F4B" w:rsidP="008B422D">
            <w:pPr>
              <w:jc w:val="both"/>
            </w:pPr>
          </w:p>
          <w:p w:rsidR="007C0DCA" w:rsidRPr="007C0DCA" w:rsidRDefault="007C0DCA" w:rsidP="007C0DCA">
            <w:pPr>
              <w:jc w:val="both"/>
              <w:rPr>
                <w:bCs/>
              </w:rPr>
            </w:pPr>
            <w:r w:rsidRPr="007C0DCA">
              <w:rPr>
                <w:bCs/>
              </w:rPr>
              <w:t>1. Принять к сведению отчет генерального директора Общества о ходе исполнения реестра непрофильных активов Общества за 3 квартал 2020 года в соответствии с приложением 1 к настоящему решению Совета директоров Общества.</w:t>
            </w:r>
          </w:p>
          <w:p w:rsidR="00634677" w:rsidRDefault="007C0DCA" w:rsidP="007C0DCA">
            <w:pPr>
              <w:jc w:val="both"/>
              <w:rPr>
                <w:lang w:eastAsia="en-US"/>
              </w:rPr>
            </w:pPr>
            <w:r w:rsidRPr="007C0DCA">
              <w:rPr>
                <w:bCs/>
              </w:rPr>
              <w:t>2. Утвердить актуализированный реестр непрофильных активов Общества в соответствии с приложением 2 к настоящему реш</w:t>
            </w:r>
            <w:r>
              <w:rPr>
                <w:bCs/>
              </w:rPr>
              <w:t>ению Совета директоров Общества</w:t>
            </w:r>
            <w:r w:rsidR="00634677" w:rsidRPr="00FA1D1A">
              <w:rPr>
                <w:lang w:eastAsia="en-US"/>
              </w:rPr>
              <w:t>.</w:t>
            </w:r>
          </w:p>
          <w:p w:rsidR="00C76B84" w:rsidRDefault="00C76B84" w:rsidP="00C76B84">
            <w:pPr>
              <w:jc w:val="both"/>
              <w:rPr>
                <w:lang w:eastAsia="en-US"/>
              </w:rPr>
            </w:pPr>
          </w:p>
          <w:p w:rsidR="00C76B84" w:rsidRDefault="00C76B84" w:rsidP="007C0DCA">
            <w:pPr>
              <w:jc w:val="both"/>
              <w:rPr>
                <w:lang w:eastAsia="en-US"/>
              </w:rPr>
            </w:pPr>
            <w:r w:rsidRPr="00C76B84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2</w:t>
            </w:r>
            <w:r w:rsidRPr="00C76B84">
              <w:rPr>
                <w:lang w:eastAsia="en-US"/>
              </w:rPr>
              <w:t xml:space="preserve"> «</w:t>
            </w:r>
            <w:r w:rsidR="007C0DCA">
              <w:rPr>
                <w:lang w:eastAsia="en-US"/>
              </w:rPr>
              <w:t>Об утверждении Положения об обеспечении страховой защиты ПАО «Россети Северный Кавказ» в новой редакции</w:t>
            </w:r>
            <w:r w:rsidRPr="00C76B84">
              <w:rPr>
                <w:lang w:eastAsia="en-US"/>
              </w:rPr>
              <w:t>»:</w:t>
            </w:r>
          </w:p>
          <w:p w:rsidR="00C76B84" w:rsidRDefault="00C76B84" w:rsidP="00C76B84">
            <w:pPr>
              <w:jc w:val="both"/>
              <w:rPr>
                <w:lang w:eastAsia="en-US"/>
              </w:rPr>
            </w:pPr>
          </w:p>
          <w:p w:rsidR="007C0DCA" w:rsidRDefault="007C0DCA" w:rsidP="007C0DC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Утвердить Положение об обеспечении страховой защиты ПАО «Россети Северный Кавказ» в новой редакции согласно приложению 3 к настоящему решению Совета директоров Общества.</w:t>
            </w:r>
          </w:p>
          <w:p w:rsidR="00C76B84" w:rsidRDefault="007C0DCA" w:rsidP="007C0DC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Признать утратившим силу Положение об обеспечении страховой защиты ПАО «МРСК Северного Кавказа», утвержденное решением Совета директоров Общества от 23.01.2018 (протокол от 25.01.2018 № 328)</w:t>
            </w:r>
            <w:r w:rsidR="00C76B84">
              <w:rPr>
                <w:lang w:eastAsia="en-US"/>
              </w:rPr>
              <w:t>.</w:t>
            </w:r>
          </w:p>
          <w:p w:rsidR="00C76B84" w:rsidRDefault="00C76B84" w:rsidP="00C76B84">
            <w:pPr>
              <w:jc w:val="both"/>
              <w:rPr>
                <w:lang w:eastAsia="en-US"/>
              </w:rPr>
            </w:pPr>
          </w:p>
          <w:p w:rsidR="00C76B84" w:rsidRDefault="00C76B84" w:rsidP="00C76B84">
            <w:pPr>
              <w:jc w:val="both"/>
              <w:rPr>
                <w:lang w:eastAsia="en-US"/>
              </w:rPr>
            </w:pPr>
            <w:r w:rsidRPr="00C76B84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3</w:t>
            </w:r>
            <w:r w:rsidRPr="00C76B84">
              <w:rPr>
                <w:lang w:eastAsia="en-US"/>
              </w:rPr>
              <w:t xml:space="preserve"> «</w:t>
            </w:r>
            <w:r w:rsidR="007C0DCA" w:rsidRPr="007C0DCA">
              <w:rPr>
                <w:lang w:eastAsia="en-US"/>
              </w:rPr>
              <w:t>Об утверждении страховщиков ПАО «Россети Северный Кавказ»</w:t>
            </w:r>
            <w:r w:rsidRPr="00C76B84">
              <w:rPr>
                <w:lang w:eastAsia="en-US"/>
              </w:rPr>
              <w:t>»:</w:t>
            </w:r>
          </w:p>
          <w:p w:rsidR="00C76B84" w:rsidRPr="00FA1D1A" w:rsidRDefault="00C76B84" w:rsidP="00C76B84">
            <w:pPr>
              <w:jc w:val="both"/>
              <w:rPr>
                <w:lang w:eastAsia="en-US"/>
              </w:rPr>
            </w:pPr>
          </w:p>
          <w:p w:rsidR="007C0DCA" w:rsidRDefault="007C0DCA" w:rsidP="007C0DC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Утвердить в качестве Страховщиков ПАО «Россети Северный Кавказ» следующие страховые компании:</w:t>
            </w:r>
          </w:p>
          <w:p w:rsidR="007C0DCA" w:rsidRDefault="007C0DCA" w:rsidP="007C0DC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Вид страхования - Добровольное медицинское страхование</w:t>
            </w:r>
          </w:p>
          <w:p w:rsidR="007C0DCA" w:rsidRDefault="007C0DCA" w:rsidP="007C0DC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Страховая компания</w:t>
            </w:r>
            <w:r>
              <w:rPr>
                <w:lang w:eastAsia="en-US"/>
              </w:rPr>
              <w:tab/>
              <w:t xml:space="preserve"> - АО «СОГАЗ»</w:t>
            </w:r>
          </w:p>
          <w:p w:rsidR="007C0DCA" w:rsidRDefault="007C0DCA" w:rsidP="007C0DC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Период страхования - с 25.06.2020 по 24.06.2021</w:t>
            </w:r>
          </w:p>
          <w:p w:rsidR="007C0DCA" w:rsidRDefault="007C0DCA" w:rsidP="007C0DC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r>
              <w:t xml:space="preserve"> </w:t>
            </w:r>
            <w:r w:rsidRPr="007C0DCA">
              <w:rPr>
                <w:lang w:eastAsia="en-US"/>
              </w:rPr>
              <w:t>Вид страхования -</w:t>
            </w:r>
            <w:r>
              <w:rPr>
                <w:lang w:eastAsia="en-US"/>
              </w:rPr>
              <w:t xml:space="preserve"> Страхование от несчастных случаев и болезней (НСиБ)</w:t>
            </w:r>
          </w:p>
          <w:p w:rsidR="007C0DCA" w:rsidRDefault="007C0DCA" w:rsidP="007C0DCA">
            <w:pPr>
              <w:jc w:val="both"/>
              <w:rPr>
                <w:lang w:eastAsia="en-US"/>
              </w:rPr>
            </w:pPr>
            <w:r w:rsidRPr="007C0DCA">
              <w:rPr>
                <w:lang w:eastAsia="en-US"/>
              </w:rPr>
              <w:t>Страховая компания</w:t>
            </w:r>
            <w:r w:rsidRPr="007C0DCA">
              <w:rPr>
                <w:lang w:eastAsia="en-US"/>
              </w:rPr>
              <w:tab/>
              <w:t xml:space="preserve"> -</w:t>
            </w:r>
            <w:r>
              <w:rPr>
                <w:lang w:eastAsia="en-US"/>
              </w:rPr>
              <w:t xml:space="preserve"> ПАО «САК «ЭНЕРГОГАРАНТ»</w:t>
            </w:r>
          </w:p>
          <w:p w:rsidR="007C0DCA" w:rsidRDefault="007C0DCA" w:rsidP="007C0DCA">
            <w:pPr>
              <w:jc w:val="both"/>
              <w:rPr>
                <w:lang w:eastAsia="en-US"/>
              </w:rPr>
            </w:pPr>
            <w:r w:rsidRPr="007C0DCA">
              <w:rPr>
                <w:lang w:eastAsia="en-US"/>
              </w:rPr>
              <w:t>Период страхования -</w:t>
            </w:r>
            <w:r>
              <w:rPr>
                <w:lang w:eastAsia="en-US"/>
              </w:rPr>
              <w:t xml:space="preserve"> с 01.01.2021 по 31.12.2023</w:t>
            </w:r>
          </w:p>
          <w:p w:rsidR="00634677" w:rsidRDefault="00634677" w:rsidP="00C76B84">
            <w:pPr>
              <w:jc w:val="both"/>
              <w:rPr>
                <w:lang w:eastAsia="en-US"/>
              </w:rPr>
            </w:pPr>
          </w:p>
          <w:p w:rsidR="007C0DCA" w:rsidRDefault="007C0DCA" w:rsidP="00C76B84">
            <w:pPr>
              <w:jc w:val="both"/>
              <w:rPr>
                <w:lang w:eastAsia="en-US"/>
              </w:rPr>
            </w:pPr>
            <w:r w:rsidRPr="007C0DCA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4</w:t>
            </w:r>
            <w:r w:rsidRPr="007C0DCA">
              <w:rPr>
                <w:lang w:eastAsia="en-US"/>
              </w:rPr>
              <w:t xml:space="preserve"> «Об утверждении кандидатуры страховщика филиала ПАО «Россети Северный Кавказ» - «Дагэнерго»»:</w:t>
            </w:r>
          </w:p>
          <w:p w:rsidR="007C0DCA" w:rsidRDefault="007C0DCA" w:rsidP="00C76B84">
            <w:pPr>
              <w:jc w:val="both"/>
              <w:rPr>
                <w:lang w:eastAsia="en-US"/>
              </w:rPr>
            </w:pPr>
          </w:p>
          <w:p w:rsidR="007C0DCA" w:rsidRDefault="007C0DCA" w:rsidP="007C0DC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Утвердить в качестве Страховщика филиала ПАО «Россети Северный Кавказ» - «Дагэнерго» следующую страховую компанию:</w:t>
            </w:r>
          </w:p>
          <w:p w:rsidR="007C0DCA" w:rsidRDefault="007C0DCA" w:rsidP="007C0DC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страхования - Добровольное медицинское страхование (ДМС)</w:t>
            </w:r>
          </w:p>
          <w:p w:rsidR="007C0DCA" w:rsidRDefault="007C0DCA" w:rsidP="007C0DC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Страховая компания</w:t>
            </w:r>
            <w:r>
              <w:rPr>
                <w:lang w:eastAsia="en-US"/>
              </w:rPr>
              <w:tab/>
              <w:t xml:space="preserve"> - АО «СОГАЗ»</w:t>
            </w:r>
          </w:p>
          <w:p w:rsidR="007C0DCA" w:rsidRDefault="007C0DCA" w:rsidP="007C0DC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Период страхования - с 30.10.2020 по 29.10.2021</w:t>
            </w:r>
          </w:p>
          <w:p w:rsidR="007C0DCA" w:rsidRDefault="007C0DCA" w:rsidP="00C76B84">
            <w:pPr>
              <w:jc w:val="both"/>
              <w:rPr>
                <w:lang w:eastAsia="en-US"/>
              </w:rPr>
            </w:pPr>
          </w:p>
          <w:p w:rsidR="007C0DCA" w:rsidRDefault="007C0DCA" w:rsidP="00C76B84">
            <w:pPr>
              <w:jc w:val="both"/>
              <w:rPr>
                <w:lang w:eastAsia="en-US"/>
              </w:rPr>
            </w:pPr>
            <w:r w:rsidRPr="007C0DCA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5</w:t>
            </w:r>
            <w:r w:rsidRPr="007C0DCA">
              <w:rPr>
                <w:lang w:eastAsia="en-US"/>
              </w:rPr>
              <w:t xml:space="preserve"> «О рассмотрении отчета внутреннего аудита ПАО «Россети Северный Кавказ» об оценке эффективности корпоративного управления за 2019 – 2020 корпоративный год»:</w:t>
            </w:r>
          </w:p>
          <w:p w:rsidR="007C0DCA" w:rsidRDefault="007C0DCA" w:rsidP="00C76B84">
            <w:pPr>
              <w:jc w:val="both"/>
              <w:rPr>
                <w:lang w:eastAsia="en-US"/>
              </w:rPr>
            </w:pPr>
          </w:p>
          <w:p w:rsidR="007C0DCA" w:rsidRDefault="007C0DCA" w:rsidP="00C76B84">
            <w:pPr>
              <w:jc w:val="both"/>
              <w:rPr>
                <w:lang w:eastAsia="en-US"/>
              </w:rPr>
            </w:pPr>
            <w:r w:rsidRPr="007C0DCA">
              <w:rPr>
                <w:lang w:eastAsia="en-US"/>
              </w:rPr>
              <w:t>Принять к сведению отчет внутреннего аудита ПАО «Россети Северный Кавказ» об оценке корпоративного управления за 2019-2020 корпоративный год согласно приложению 4 к настоящему решению Совета директоров Общества.</w:t>
            </w:r>
          </w:p>
          <w:p w:rsidR="007C0DCA" w:rsidRDefault="007C0DCA" w:rsidP="00C76B84">
            <w:pPr>
              <w:jc w:val="both"/>
              <w:rPr>
                <w:lang w:eastAsia="en-US"/>
              </w:rPr>
            </w:pPr>
          </w:p>
          <w:p w:rsidR="007C0DCA" w:rsidRDefault="007C0DCA" w:rsidP="00C76B84">
            <w:pPr>
              <w:jc w:val="both"/>
              <w:rPr>
                <w:lang w:eastAsia="en-US"/>
              </w:rPr>
            </w:pPr>
            <w:r w:rsidRPr="007C0DCA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6</w:t>
            </w:r>
            <w:r w:rsidRPr="007C0DCA">
              <w:rPr>
                <w:lang w:eastAsia="en-US"/>
              </w:rPr>
              <w:t xml:space="preserve"> «Об управлении ключевыми операционными рисками ПАО «Россети Северный Кавказ» в 2019 году»:</w:t>
            </w:r>
          </w:p>
          <w:p w:rsidR="007C0DCA" w:rsidRDefault="007C0DCA" w:rsidP="00C76B84">
            <w:pPr>
              <w:jc w:val="both"/>
              <w:rPr>
                <w:lang w:eastAsia="en-US"/>
              </w:rPr>
            </w:pPr>
          </w:p>
          <w:p w:rsidR="007C0DCA" w:rsidRDefault="007C0DCA" w:rsidP="007C0DC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Принять к сведению отчет об управлении ключевыми операционными рисками ПАО «Россети Северный Кавказ» в 2019 году в соответствии с приложением 5 к настоящему решению Совета директоров Общества.</w:t>
            </w:r>
          </w:p>
          <w:p w:rsidR="007C0DCA" w:rsidRDefault="007C0DCA" w:rsidP="007C0DC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Отметить реализацию шести ключевых операционных рисков (КОР-001, КОР-002, КОР-003, КОР-008, КОР-009, КОР-010).</w:t>
            </w:r>
          </w:p>
          <w:p w:rsidR="007C0DCA" w:rsidRDefault="007C0DCA" w:rsidP="00C76B84">
            <w:pPr>
              <w:jc w:val="both"/>
              <w:rPr>
                <w:lang w:eastAsia="en-US"/>
              </w:rPr>
            </w:pPr>
          </w:p>
          <w:p w:rsidR="007C0DCA" w:rsidRDefault="007C0DCA" w:rsidP="00C76B84">
            <w:pPr>
              <w:jc w:val="both"/>
              <w:rPr>
                <w:lang w:eastAsia="en-US"/>
              </w:rPr>
            </w:pPr>
            <w:r w:rsidRPr="007C0DCA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7</w:t>
            </w:r>
            <w:r w:rsidRPr="007C0DCA">
              <w:rPr>
                <w:lang w:eastAsia="en-US"/>
              </w:rPr>
              <w:t xml:space="preserve"> «О корректировке Плана закупок ПАО «Россети Северный Кавказ» на 2020 год»:</w:t>
            </w:r>
          </w:p>
          <w:p w:rsidR="00C76B84" w:rsidRDefault="00C76B84" w:rsidP="00C76B84">
            <w:pPr>
              <w:jc w:val="both"/>
              <w:rPr>
                <w:lang w:eastAsia="en-US"/>
              </w:rPr>
            </w:pPr>
          </w:p>
          <w:p w:rsidR="007C0DCA" w:rsidRDefault="007C0DCA" w:rsidP="00C76B84">
            <w:pPr>
              <w:jc w:val="both"/>
              <w:rPr>
                <w:lang w:eastAsia="en-US"/>
              </w:rPr>
            </w:pPr>
            <w:r w:rsidRPr="007C0DCA">
              <w:rPr>
                <w:lang w:eastAsia="en-US"/>
              </w:rPr>
              <w:t>Утвердить корректировку Плана закупок ПАО «Россети Северный Кавказ» на 2020 год, превышающую 10% от первоначально утвержденного Плана закупок согласно приложению 6 к настоящему решению Совета директоров Общества.</w:t>
            </w:r>
          </w:p>
          <w:p w:rsidR="007C0DCA" w:rsidRPr="00FA1D1A" w:rsidRDefault="007C0DCA" w:rsidP="00C76B84">
            <w:pPr>
              <w:jc w:val="both"/>
              <w:rPr>
                <w:lang w:eastAsia="en-US"/>
              </w:rPr>
            </w:pPr>
          </w:p>
          <w:p w:rsidR="00EF28C8" w:rsidRPr="00FA1D1A" w:rsidRDefault="00EF28C8" w:rsidP="003E7681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724118" w:rsidRPr="00FA1D1A">
              <w:rPr>
                <w:lang w:eastAsia="en-US"/>
              </w:rPr>
              <w:t xml:space="preserve">ы </w:t>
            </w:r>
            <w:r w:rsidR="00ED0C96" w:rsidRPr="00FA1D1A">
              <w:rPr>
                <w:lang w:eastAsia="en-US"/>
              </w:rPr>
              <w:t>соответствующ</w:t>
            </w:r>
            <w:r w:rsidR="00724118" w:rsidRPr="00FA1D1A">
              <w:rPr>
                <w:lang w:eastAsia="en-US"/>
              </w:rPr>
              <w:t>и</w:t>
            </w:r>
            <w:r w:rsidR="00A254B7" w:rsidRPr="00FA1D1A">
              <w:rPr>
                <w:lang w:eastAsia="en-US"/>
              </w:rPr>
              <w:t>е</w:t>
            </w:r>
            <w:r w:rsidR="00ED0C96" w:rsidRPr="00FA1D1A">
              <w:rPr>
                <w:lang w:eastAsia="en-US"/>
              </w:rPr>
              <w:t xml:space="preserve"> решени</w:t>
            </w:r>
            <w:r w:rsidR="00724118" w:rsidRPr="00FA1D1A">
              <w:rPr>
                <w:lang w:eastAsia="en-US"/>
              </w:rPr>
              <w:t>я</w:t>
            </w:r>
            <w:r w:rsidRPr="00FA1D1A">
              <w:rPr>
                <w:lang w:eastAsia="en-US"/>
              </w:rPr>
              <w:t xml:space="preserve"> – </w:t>
            </w:r>
            <w:r w:rsidR="007C0DCA">
              <w:rPr>
                <w:lang w:eastAsia="en-US"/>
              </w:rPr>
              <w:t>20</w:t>
            </w:r>
            <w:r w:rsidR="00F404D8" w:rsidRPr="00FA1D1A">
              <w:rPr>
                <w:lang w:eastAsia="en-US"/>
              </w:rPr>
              <w:t>.1</w:t>
            </w:r>
            <w:r w:rsidR="00C76B84">
              <w:rPr>
                <w:lang w:eastAsia="en-US"/>
              </w:rPr>
              <w:t>1</w:t>
            </w:r>
            <w:r w:rsidR="005F4F73" w:rsidRPr="00FA1D1A">
              <w:rPr>
                <w:lang w:eastAsia="en-US"/>
              </w:rPr>
              <w:t>.2020</w:t>
            </w:r>
            <w:r w:rsidRPr="00FA1D1A">
              <w:rPr>
                <w:lang w:eastAsia="en-US"/>
              </w:rPr>
              <w:t>.</w:t>
            </w:r>
          </w:p>
          <w:p w:rsidR="00ED0C96" w:rsidRPr="00FA1D1A" w:rsidRDefault="00ED0C96" w:rsidP="003E7681">
            <w:pPr>
              <w:jc w:val="both"/>
              <w:rPr>
                <w:lang w:eastAsia="en-US"/>
              </w:rPr>
            </w:pPr>
          </w:p>
          <w:p w:rsidR="005F4F73" w:rsidRPr="00FA1D1A" w:rsidRDefault="00EF28C8" w:rsidP="00E80200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FA1D1A">
              <w:rPr>
                <w:lang w:eastAsia="en-US"/>
              </w:rPr>
              <w:t>т</w:t>
            </w:r>
            <w:r w:rsidR="00724118" w:rsidRPr="00FA1D1A">
              <w:rPr>
                <w:lang w:eastAsia="en-US"/>
              </w:rPr>
              <w:t>ы</w:t>
            </w:r>
            <w:r w:rsidRPr="00FA1D1A">
              <w:rPr>
                <w:lang w:eastAsia="en-US"/>
              </w:rPr>
              <w:t xml:space="preserve"> соответствующ</w:t>
            </w:r>
            <w:r w:rsidR="00724118" w:rsidRPr="00FA1D1A">
              <w:rPr>
                <w:lang w:eastAsia="en-US"/>
              </w:rPr>
              <w:t>и</w:t>
            </w:r>
            <w:r w:rsidR="00A254B7" w:rsidRPr="00FA1D1A">
              <w:rPr>
                <w:lang w:eastAsia="en-US"/>
              </w:rPr>
              <w:t>е</w:t>
            </w:r>
            <w:r w:rsidRPr="00FA1D1A">
              <w:rPr>
                <w:lang w:eastAsia="en-US"/>
              </w:rPr>
              <w:t xml:space="preserve"> решени</w:t>
            </w:r>
            <w:r w:rsidR="00724118" w:rsidRPr="00FA1D1A">
              <w:rPr>
                <w:lang w:eastAsia="en-US"/>
              </w:rPr>
              <w:t>я</w:t>
            </w:r>
            <w:r w:rsidRPr="00FA1D1A">
              <w:rPr>
                <w:lang w:eastAsia="en-US"/>
              </w:rPr>
              <w:t xml:space="preserve"> – </w:t>
            </w:r>
            <w:r w:rsidR="007C0DCA">
              <w:rPr>
                <w:lang w:eastAsia="en-US"/>
              </w:rPr>
              <w:t>2</w:t>
            </w:r>
            <w:r w:rsidR="00AB1D97">
              <w:rPr>
                <w:lang w:eastAsia="en-US"/>
              </w:rPr>
              <w:t>4</w:t>
            </w:r>
            <w:r w:rsidR="00634677" w:rsidRPr="00FA1D1A">
              <w:rPr>
                <w:lang w:eastAsia="en-US"/>
              </w:rPr>
              <w:t>.11</w:t>
            </w:r>
            <w:r w:rsidR="00755B9F" w:rsidRPr="00FA1D1A">
              <w:rPr>
                <w:lang w:eastAsia="en-US"/>
              </w:rPr>
              <w:t>.2020</w:t>
            </w:r>
            <w:r w:rsidRPr="00FA1D1A">
              <w:rPr>
                <w:lang w:eastAsia="en-US"/>
              </w:rPr>
              <w:t xml:space="preserve"> № </w:t>
            </w:r>
            <w:r w:rsidR="00AE7D05" w:rsidRPr="00FA1D1A">
              <w:rPr>
                <w:lang w:eastAsia="en-US"/>
              </w:rPr>
              <w:t>4</w:t>
            </w:r>
            <w:r w:rsidR="00634677" w:rsidRPr="00FA1D1A">
              <w:rPr>
                <w:lang w:eastAsia="en-US"/>
              </w:rPr>
              <w:t>4</w:t>
            </w:r>
            <w:r w:rsidR="007C0DCA">
              <w:rPr>
                <w:lang w:eastAsia="en-US"/>
              </w:rPr>
              <w:t>4</w:t>
            </w:r>
            <w:r w:rsidR="00F404D8" w:rsidRPr="00FA1D1A">
              <w:rPr>
                <w:lang w:eastAsia="en-US"/>
              </w:rPr>
              <w:t>.</w:t>
            </w:r>
          </w:p>
          <w:p w:rsidR="003D0FBB" w:rsidRPr="00FA1D1A" w:rsidRDefault="003D0FBB" w:rsidP="00724118">
            <w:pPr>
              <w:jc w:val="both"/>
              <w:rPr>
                <w:lang w:eastAsia="en-US"/>
              </w:rPr>
            </w:pPr>
          </w:p>
        </w:tc>
      </w:tr>
    </w:tbl>
    <w:p w:rsidR="00EF28C8" w:rsidRDefault="00EF28C8" w:rsidP="00EF28C8">
      <w:pPr>
        <w:jc w:val="both"/>
      </w:pPr>
    </w:p>
    <w:p w:rsidR="00C76B84" w:rsidRPr="00AF4D30" w:rsidRDefault="00C76B84" w:rsidP="00EF28C8">
      <w:pPr>
        <w:jc w:val="both"/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EF28C8" w:rsidRPr="00AF4D30" w:rsidTr="00C76B84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lastRenderedPageBreak/>
              <w:t>3. Подпись</w:t>
            </w:r>
          </w:p>
        </w:tc>
      </w:tr>
      <w:tr w:rsidR="00EF28C8" w:rsidRPr="00AF4D30" w:rsidTr="00C76B84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(на основании доверенности от </w:t>
            </w:r>
            <w:r w:rsidR="00922F2B" w:rsidRPr="00772EDD">
              <w:t>01.01.2020</w:t>
            </w:r>
            <w:r w:rsidRPr="00772EDD">
              <w:t xml:space="preserve"> № </w:t>
            </w:r>
            <w:r w:rsidR="00922F2B" w:rsidRPr="00772EDD">
              <w:t>231</w:t>
            </w:r>
            <w:r w:rsidRPr="00772EDD">
              <w:t>)</w:t>
            </w:r>
            <w:r w:rsidR="00070628" w:rsidRPr="00772EDD">
              <w:t xml:space="preserve"> </w:t>
            </w:r>
            <w:r w:rsidRPr="00772EDD">
              <w:t xml:space="preserve"> _____________ </w:t>
            </w:r>
            <w:r w:rsidR="00070628" w:rsidRPr="00772EDD">
              <w:t xml:space="preserve"> </w:t>
            </w:r>
            <w:r w:rsidR="00922F2B" w:rsidRPr="00772EDD">
              <w:t>В.В. Волковский</w:t>
            </w:r>
          </w:p>
          <w:p w:rsidR="00EF28C8" w:rsidRPr="003548C8" w:rsidRDefault="00EF28C8" w:rsidP="00995E8C">
            <w:pPr>
              <w:jc w:val="both"/>
            </w:pPr>
            <w:r w:rsidRPr="00772EDD">
              <w:t xml:space="preserve"> </w:t>
            </w:r>
            <w:r w:rsidR="0016685A" w:rsidRPr="00772EDD">
              <w:t xml:space="preserve">                                                     </w:t>
            </w:r>
            <w:r w:rsidR="006E1CEF">
              <w:t xml:space="preserve">                            </w:t>
            </w:r>
            <w:r w:rsidR="007C0DCA">
              <w:t xml:space="preserve">  </w:t>
            </w:r>
            <w:r w:rsidR="006E1CEF">
              <w:t xml:space="preserve"> </w:t>
            </w:r>
            <w:r w:rsidR="00AF4D30" w:rsidRPr="00772EDD">
              <w:t xml:space="preserve"> </w:t>
            </w:r>
            <w:r w:rsidR="0016685A" w:rsidRPr="00772EDD">
              <w:t xml:space="preserve"> </w:t>
            </w:r>
            <w:r w:rsidR="005C51D2" w:rsidRPr="00772EDD">
              <w:t xml:space="preserve"> </w:t>
            </w:r>
            <w:r w:rsidR="007C0DCA">
              <w:t xml:space="preserve">  </w:t>
            </w:r>
            <w:r w:rsidR="0016685A" w:rsidRPr="00772EDD">
              <w:t xml:space="preserve">  </w:t>
            </w:r>
            <w:r w:rsidRPr="003548C8">
              <w:t>(подпись)</w:t>
            </w:r>
          </w:p>
          <w:p w:rsidR="00EF28C8" w:rsidRPr="00AF4D30" w:rsidRDefault="00EF28C8" w:rsidP="00AB1D97">
            <w:pPr>
              <w:jc w:val="both"/>
              <w:rPr>
                <w:lang w:eastAsia="en-US"/>
              </w:rPr>
            </w:pPr>
            <w:r w:rsidRPr="003548C8">
              <w:t>3.2. Дата «</w:t>
            </w:r>
            <w:r w:rsidR="007C0DCA">
              <w:t>2</w:t>
            </w:r>
            <w:r w:rsidR="00AB1D97">
              <w:t>4</w:t>
            </w:r>
            <w:bookmarkStart w:id="0" w:name="_GoBack"/>
            <w:bookmarkEnd w:id="0"/>
            <w:r w:rsidRPr="003548C8">
              <w:t xml:space="preserve">» </w:t>
            </w:r>
            <w:r w:rsidR="00634677" w:rsidRPr="003548C8">
              <w:t>но</w:t>
            </w:r>
            <w:r w:rsidR="00E77DBD" w:rsidRPr="003548C8">
              <w:t>ября</w:t>
            </w:r>
            <w:r w:rsidR="008E759B" w:rsidRPr="003548C8">
              <w:t xml:space="preserve"> </w:t>
            </w:r>
            <w:r w:rsidRPr="003548C8">
              <w:t>20</w:t>
            </w:r>
            <w:r w:rsidR="00755B9F" w:rsidRPr="003548C8">
              <w:t>20</w:t>
            </w:r>
            <w:r w:rsidRPr="003548C8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</w:t>
            </w:r>
            <w:r w:rsidRPr="00AF4D30">
              <w:t xml:space="preserve">     </w:t>
            </w:r>
            <w:r w:rsidR="007C0DCA">
              <w:t xml:space="preserve">  </w:t>
            </w:r>
            <w:r w:rsidRPr="00AF4D30">
              <w:t xml:space="preserve"> </w:t>
            </w:r>
            <w:r w:rsidR="00922F2B" w:rsidRPr="00AF4D30">
              <w:t xml:space="preserve"> </w:t>
            </w:r>
            <w:r w:rsidR="00724118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C0DCA">
      <w:headerReference w:type="default" r:id="rId12"/>
      <w:footerReference w:type="even" r:id="rId13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863" w:rsidRDefault="00BD2863">
      <w:r>
        <w:separator/>
      </w:r>
    </w:p>
  </w:endnote>
  <w:endnote w:type="continuationSeparator" w:id="0">
    <w:p w:rsidR="00BD2863" w:rsidRDefault="00BD2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BD2863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863" w:rsidRDefault="00BD2863">
      <w:r>
        <w:separator/>
      </w:r>
    </w:p>
  </w:footnote>
  <w:footnote w:type="continuationSeparator" w:id="0">
    <w:p w:rsidR="00BD2863" w:rsidRDefault="00BD28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AB1D97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BD286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51F72"/>
    <w:rsid w:val="00066B06"/>
    <w:rsid w:val="00070628"/>
    <w:rsid w:val="000735AE"/>
    <w:rsid w:val="000861EC"/>
    <w:rsid w:val="00093192"/>
    <w:rsid w:val="000931BA"/>
    <w:rsid w:val="000A0CE8"/>
    <w:rsid w:val="000C5ABD"/>
    <w:rsid w:val="000F4929"/>
    <w:rsid w:val="00104AD1"/>
    <w:rsid w:val="00114B32"/>
    <w:rsid w:val="00124CC4"/>
    <w:rsid w:val="0012591A"/>
    <w:rsid w:val="001330F5"/>
    <w:rsid w:val="0016685A"/>
    <w:rsid w:val="00171A4E"/>
    <w:rsid w:val="001818FA"/>
    <w:rsid w:val="00183B3C"/>
    <w:rsid w:val="00187C53"/>
    <w:rsid w:val="001B16E2"/>
    <w:rsid w:val="001E0B17"/>
    <w:rsid w:val="002063F8"/>
    <w:rsid w:val="00206D5B"/>
    <w:rsid w:val="002160E2"/>
    <w:rsid w:val="002349D6"/>
    <w:rsid w:val="00293978"/>
    <w:rsid w:val="002B4737"/>
    <w:rsid w:val="002C34DA"/>
    <w:rsid w:val="002D0775"/>
    <w:rsid w:val="002D49F1"/>
    <w:rsid w:val="003016CF"/>
    <w:rsid w:val="0030422E"/>
    <w:rsid w:val="00353CFF"/>
    <w:rsid w:val="003541A8"/>
    <w:rsid w:val="003548C8"/>
    <w:rsid w:val="00360D09"/>
    <w:rsid w:val="00375A92"/>
    <w:rsid w:val="00377F63"/>
    <w:rsid w:val="00387FAD"/>
    <w:rsid w:val="003A03D1"/>
    <w:rsid w:val="003B6F4B"/>
    <w:rsid w:val="003C3B55"/>
    <w:rsid w:val="003D0FBB"/>
    <w:rsid w:val="003D2669"/>
    <w:rsid w:val="003D34C2"/>
    <w:rsid w:val="003E7681"/>
    <w:rsid w:val="003F4507"/>
    <w:rsid w:val="00407D87"/>
    <w:rsid w:val="004130D2"/>
    <w:rsid w:val="00415029"/>
    <w:rsid w:val="00434CD9"/>
    <w:rsid w:val="00457AE6"/>
    <w:rsid w:val="004C240F"/>
    <w:rsid w:val="004C2598"/>
    <w:rsid w:val="004C470A"/>
    <w:rsid w:val="004E0AC0"/>
    <w:rsid w:val="005267C0"/>
    <w:rsid w:val="0052705E"/>
    <w:rsid w:val="0053212F"/>
    <w:rsid w:val="0057371E"/>
    <w:rsid w:val="005746D3"/>
    <w:rsid w:val="005A18D9"/>
    <w:rsid w:val="005A6CD5"/>
    <w:rsid w:val="005B09C3"/>
    <w:rsid w:val="005C51D2"/>
    <w:rsid w:val="005C6E95"/>
    <w:rsid w:val="005D6A82"/>
    <w:rsid w:val="005E584C"/>
    <w:rsid w:val="005F42E9"/>
    <w:rsid w:val="005F44CA"/>
    <w:rsid w:val="005F4F73"/>
    <w:rsid w:val="00624C55"/>
    <w:rsid w:val="00634677"/>
    <w:rsid w:val="006660D5"/>
    <w:rsid w:val="0066681E"/>
    <w:rsid w:val="00675E1A"/>
    <w:rsid w:val="00682258"/>
    <w:rsid w:val="006937E3"/>
    <w:rsid w:val="006C2546"/>
    <w:rsid w:val="006D3DA3"/>
    <w:rsid w:val="006E1CEF"/>
    <w:rsid w:val="006E251B"/>
    <w:rsid w:val="006E6882"/>
    <w:rsid w:val="006E68D1"/>
    <w:rsid w:val="00701C82"/>
    <w:rsid w:val="00702820"/>
    <w:rsid w:val="00703730"/>
    <w:rsid w:val="007153B2"/>
    <w:rsid w:val="00724118"/>
    <w:rsid w:val="007529BC"/>
    <w:rsid w:val="00755B9F"/>
    <w:rsid w:val="00761662"/>
    <w:rsid w:val="00772EDD"/>
    <w:rsid w:val="007759A5"/>
    <w:rsid w:val="00782A34"/>
    <w:rsid w:val="0079025E"/>
    <w:rsid w:val="007A3BDB"/>
    <w:rsid w:val="007B24D2"/>
    <w:rsid w:val="007B4E64"/>
    <w:rsid w:val="007C0DCA"/>
    <w:rsid w:val="007D2ED9"/>
    <w:rsid w:val="007D4167"/>
    <w:rsid w:val="007E5738"/>
    <w:rsid w:val="007F676C"/>
    <w:rsid w:val="007F7AD8"/>
    <w:rsid w:val="00816A5B"/>
    <w:rsid w:val="00822E24"/>
    <w:rsid w:val="008510E3"/>
    <w:rsid w:val="00857B86"/>
    <w:rsid w:val="00860C9E"/>
    <w:rsid w:val="008715B8"/>
    <w:rsid w:val="008814AB"/>
    <w:rsid w:val="008A168E"/>
    <w:rsid w:val="008A41F8"/>
    <w:rsid w:val="008A6D6F"/>
    <w:rsid w:val="008B422D"/>
    <w:rsid w:val="008C3194"/>
    <w:rsid w:val="008C6006"/>
    <w:rsid w:val="008E0EAB"/>
    <w:rsid w:val="008E61A2"/>
    <w:rsid w:val="008E759B"/>
    <w:rsid w:val="008E787B"/>
    <w:rsid w:val="008F0105"/>
    <w:rsid w:val="008F3E47"/>
    <w:rsid w:val="008F7A6A"/>
    <w:rsid w:val="009019A8"/>
    <w:rsid w:val="00902686"/>
    <w:rsid w:val="00912A75"/>
    <w:rsid w:val="00922F2B"/>
    <w:rsid w:val="009316A6"/>
    <w:rsid w:val="00946E2E"/>
    <w:rsid w:val="00965F36"/>
    <w:rsid w:val="0098429D"/>
    <w:rsid w:val="00993F34"/>
    <w:rsid w:val="009A264F"/>
    <w:rsid w:val="009B3664"/>
    <w:rsid w:val="009D145F"/>
    <w:rsid w:val="009D44DB"/>
    <w:rsid w:val="009F319D"/>
    <w:rsid w:val="00A254B7"/>
    <w:rsid w:val="00A308D1"/>
    <w:rsid w:val="00A80854"/>
    <w:rsid w:val="00A90119"/>
    <w:rsid w:val="00A90C4C"/>
    <w:rsid w:val="00A924F8"/>
    <w:rsid w:val="00A977F7"/>
    <w:rsid w:val="00AB1D97"/>
    <w:rsid w:val="00AC4BA5"/>
    <w:rsid w:val="00AD4009"/>
    <w:rsid w:val="00AE7D05"/>
    <w:rsid w:val="00AE7D61"/>
    <w:rsid w:val="00AF4D30"/>
    <w:rsid w:val="00B04542"/>
    <w:rsid w:val="00B11D0B"/>
    <w:rsid w:val="00B15C20"/>
    <w:rsid w:val="00B167CF"/>
    <w:rsid w:val="00B30728"/>
    <w:rsid w:val="00B4057F"/>
    <w:rsid w:val="00B4492F"/>
    <w:rsid w:val="00B544F3"/>
    <w:rsid w:val="00B605FB"/>
    <w:rsid w:val="00B64005"/>
    <w:rsid w:val="00B774AB"/>
    <w:rsid w:val="00B95659"/>
    <w:rsid w:val="00BA6CE1"/>
    <w:rsid w:val="00BA714C"/>
    <w:rsid w:val="00BB494A"/>
    <w:rsid w:val="00BC1405"/>
    <w:rsid w:val="00BC5653"/>
    <w:rsid w:val="00BD2863"/>
    <w:rsid w:val="00C20EDB"/>
    <w:rsid w:val="00C26B12"/>
    <w:rsid w:val="00C5676A"/>
    <w:rsid w:val="00C6145F"/>
    <w:rsid w:val="00C71627"/>
    <w:rsid w:val="00C73CB4"/>
    <w:rsid w:val="00C76B84"/>
    <w:rsid w:val="00C8187D"/>
    <w:rsid w:val="00C9745D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1A2"/>
    <w:rsid w:val="00D90A6B"/>
    <w:rsid w:val="00DC16ED"/>
    <w:rsid w:val="00DC4FAC"/>
    <w:rsid w:val="00DC6214"/>
    <w:rsid w:val="00DD660A"/>
    <w:rsid w:val="00DE05C7"/>
    <w:rsid w:val="00DE08E6"/>
    <w:rsid w:val="00DF7417"/>
    <w:rsid w:val="00E10144"/>
    <w:rsid w:val="00E14596"/>
    <w:rsid w:val="00E14BC6"/>
    <w:rsid w:val="00E20C08"/>
    <w:rsid w:val="00E761C4"/>
    <w:rsid w:val="00E77DBD"/>
    <w:rsid w:val="00E80200"/>
    <w:rsid w:val="00E9505D"/>
    <w:rsid w:val="00EA054A"/>
    <w:rsid w:val="00EC12A6"/>
    <w:rsid w:val="00ED0C96"/>
    <w:rsid w:val="00EF28C8"/>
    <w:rsid w:val="00F038D1"/>
    <w:rsid w:val="00F04B20"/>
    <w:rsid w:val="00F404D8"/>
    <w:rsid w:val="00F40915"/>
    <w:rsid w:val="00F50E4E"/>
    <w:rsid w:val="00F52033"/>
    <w:rsid w:val="00F56188"/>
    <w:rsid w:val="00F7226C"/>
    <w:rsid w:val="00F917AB"/>
    <w:rsid w:val="00FA1D1A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sclosure.skrin.ru/disclosure/263208203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seti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52DCA-78A8-4E42-9557-2983ADBC4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19</cp:revision>
  <cp:lastPrinted>2020-09-10T06:57:00Z</cp:lastPrinted>
  <dcterms:created xsi:type="dcterms:W3CDTF">2020-10-12T07:10:00Z</dcterms:created>
  <dcterms:modified xsi:type="dcterms:W3CDTF">2020-11-23T11:14:00Z</dcterms:modified>
</cp:coreProperties>
</file>