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E5D" w:rsidRDefault="00843E5D" w:rsidP="00843E5D">
      <w:pPr>
        <w:jc w:val="center"/>
        <w:rPr>
          <w:bCs/>
          <w:sz w:val="28"/>
          <w:szCs w:val="28"/>
        </w:rPr>
      </w:pPr>
      <w:r w:rsidRPr="000D6925">
        <w:rPr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14744FD4" wp14:editId="4D273A54">
            <wp:simplePos x="0" y="0"/>
            <wp:positionH relativeFrom="column">
              <wp:posOffset>152400</wp:posOffset>
            </wp:positionH>
            <wp:positionV relativeFrom="page">
              <wp:posOffset>874395</wp:posOffset>
            </wp:positionV>
            <wp:extent cx="6057900" cy="930275"/>
            <wp:effectExtent l="0" t="0" r="0" b="3175"/>
            <wp:wrapTopAndBottom/>
            <wp:docPr id="1" name="Рисунок 1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3E5D" w:rsidRPr="00843E5D" w:rsidRDefault="00780E97" w:rsidP="00843E5D">
      <w:pPr>
        <w:keepNext/>
        <w:jc w:val="center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 №40</w:t>
      </w:r>
    </w:p>
    <w:p w:rsidR="00843E5D" w:rsidRPr="00843E5D" w:rsidRDefault="00843E5D" w:rsidP="00843E5D">
      <w:pPr>
        <w:tabs>
          <w:tab w:val="num" w:pos="1418"/>
        </w:tabs>
        <w:jc w:val="center"/>
        <w:rPr>
          <w:bCs/>
          <w:sz w:val="28"/>
          <w:szCs w:val="28"/>
        </w:rPr>
      </w:pPr>
      <w:r w:rsidRPr="00843E5D">
        <w:rPr>
          <w:bCs/>
          <w:sz w:val="28"/>
          <w:szCs w:val="28"/>
        </w:rPr>
        <w:t xml:space="preserve">заседания </w:t>
      </w:r>
      <w:r w:rsidRPr="00843E5D">
        <w:rPr>
          <w:sz w:val="28"/>
          <w:szCs w:val="28"/>
        </w:rPr>
        <w:t xml:space="preserve">Комитета по технологическому присоединению к электрическим сетям при Совете директоров </w:t>
      </w:r>
      <w:r w:rsidRPr="00843E5D">
        <w:rPr>
          <w:bCs/>
          <w:sz w:val="28"/>
          <w:szCs w:val="28"/>
        </w:rPr>
        <w:t>ПАО «</w:t>
      </w:r>
      <w:r>
        <w:rPr>
          <w:bCs/>
          <w:sz w:val="28"/>
          <w:szCs w:val="28"/>
        </w:rPr>
        <w:t>Россети</w:t>
      </w:r>
      <w:r w:rsidRPr="00843E5D">
        <w:rPr>
          <w:bCs/>
          <w:sz w:val="28"/>
          <w:szCs w:val="28"/>
        </w:rPr>
        <w:t xml:space="preserve"> Северн</w:t>
      </w:r>
      <w:r>
        <w:rPr>
          <w:bCs/>
          <w:sz w:val="28"/>
          <w:szCs w:val="28"/>
        </w:rPr>
        <w:t>ый Кавказ</w:t>
      </w:r>
      <w:r w:rsidRPr="00843E5D">
        <w:rPr>
          <w:bCs/>
          <w:sz w:val="28"/>
          <w:szCs w:val="28"/>
        </w:rPr>
        <w:t>»</w:t>
      </w:r>
    </w:p>
    <w:p w:rsidR="00843E5D" w:rsidRPr="00843E5D" w:rsidRDefault="00843E5D" w:rsidP="00843E5D">
      <w:pPr>
        <w:jc w:val="both"/>
        <w:rPr>
          <w:sz w:val="28"/>
          <w:szCs w:val="28"/>
        </w:rPr>
      </w:pPr>
    </w:p>
    <w:p w:rsidR="00843E5D" w:rsidRPr="00843E5D" w:rsidRDefault="00843E5D" w:rsidP="00843E5D">
      <w:pPr>
        <w:jc w:val="both"/>
        <w:rPr>
          <w:sz w:val="28"/>
          <w:szCs w:val="28"/>
        </w:rPr>
      </w:pPr>
      <w:r w:rsidRPr="00843E5D">
        <w:rPr>
          <w:sz w:val="28"/>
          <w:szCs w:val="28"/>
        </w:rPr>
        <w:t xml:space="preserve">Место проведения: Ставропольский край, г. Пятигорск,  </w:t>
      </w:r>
    </w:p>
    <w:p w:rsidR="00843E5D" w:rsidRPr="00843E5D" w:rsidRDefault="00843E5D" w:rsidP="00843E5D">
      <w:pPr>
        <w:jc w:val="both"/>
        <w:rPr>
          <w:sz w:val="28"/>
          <w:szCs w:val="28"/>
        </w:rPr>
      </w:pPr>
      <w:r w:rsidRPr="00843E5D">
        <w:rPr>
          <w:sz w:val="28"/>
          <w:szCs w:val="28"/>
        </w:rPr>
        <w:t>ул. Подстанционная, д.13А.</w:t>
      </w:r>
    </w:p>
    <w:p w:rsidR="00843E5D" w:rsidRPr="00843E5D" w:rsidRDefault="00843E5D" w:rsidP="00843E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проведения: </w:t>
      </w:r>
      <w:r w:rsidR="00780E97">
        <w:rPr>
          <w:sz w:val="28"/>
          <w:szCs w:val="28"/>
        </w:rPr>
        <w:t>09</w:t>
      </w:r>
      <w:r w:rsidRPr="00843E5D">
        <w:rPr>
          <w:sz w:val="28"/>
          <w:szCs w:val="28"/>
        </w:rPr>
        <w:t xml:space="preserve"> </w:t>
      </w:r>
      <w:r w:rsidR="00A428BB">
        <w:rPr>
          <w:sz w:val="28"/>
          <w:szCs w:val="28"/>
        </w:rPr>
        <w:t>но</w:t>
      </w:r>
      <w:r>
        <w:rPr>
          <w:sz w:val="28"/>
          <w:szCs w:val="28"/>
        </w:rPr>
        <w:t>ября</w:t>
      </w:r>
      <w:r w:rsidRPr="00843E5D">
        <w:rPr>
          <w:sz w:val="28"/>
          <w:szCs w:val="28"/>
        </w:rPr>
        <w:t xml:space="preserve"> 2020 года.</w:t>
      </w:r>
    </w:p>
    <w:p w:rsidR="00843E5D" w:rsidRPr="00843E5D" w:rsidRDefault="00843E5D" w:rsidP="00843E5D">
      <w:pPr>
        <w:rPr>
          <w:bCs/>
          <w:sz w:val="28"/>
          <w:szCs w:val="28"/>
        </w:rPr>
      </w:pPr>
      <w:r w:rsidRPr="00843E5D">
        <w:rPr>
          <w:sz w:val="28"/>
          <w:szCs w:val="28"/>
        </w:rPr>
        <w:t>Форма проведения:</w:t>
      </w:r>
      <w:r w:rsidRPr="00843E5D">
        <w:rPr>
          <w:bCs/>
          <w:sz w:val="28"/>
          <w:szCs w:val="28"/>
        </w:rPr>
        <w:t xml:space="preserve"> опросным путем (заочное голосование).</w:t>
      </w:r>
    </w:p>
    <w:p w:rsidR="00843E5D" w:rsidRPr="00843E5D" w:rsidRDefault="00843E5D" w:rsidP="00843E5D">
      <w:pPr>
        <w:jc w:val="both"/>
        <w:rPr>
          <w:bCs/>
          <w:iCs/>
          <w:sz w:val="28"/>
          <w:szCs w:val="28"/>
        </w:rPr>
      </w:pPr>
      <w:r w:rsidRPr="00843E5D">
        <w:rPr>
          <w:bCs/>
          <w:iCs/>
          <w:sz w:val="28"/>
          <w:szCs w:val="28"/>
        </w:rPr>
        <w:t xml:space="preserve">Дата и время </w:t>
      </w:r>
      <w:r w:rsidRPr="00843E5D">
        <w:rPr>
          <w:spacing w:val="-2"/>
          <w:sz w:val="28"/>
          <w:szCs w:val="28"/>
        </w:rPr>
        <w:t>подведения итогов</w:t>
      </w:r>
      <w:r w:rsidR="00780E97">
        <w:rPr>
          <w:bCs/>
          <w:iCs/>
          <w:sz w:val="28"/>
          <w:szCs w:val="28"/>
        </w:rPr>
        <w:t xml:space="preserve"> голосования: 09</w:t>
      </w:r>
      <w:r w:rsidR="00A428BB">
        <w:rPr>
          <w:bCs/>
          <w:iCs/>
          <w:sz w:val="28"/>
          <w:szCs w:val="28"/>
        </w:rPr>
        <w:t>.11</w:t>
      </w:r>
      <w:r w:rsidR="00AA10CA">
        <w:rPr>
          <w:bCs/>
          <w:iCs/>
          <w:sz w:val="28"/>
          <w:szCs w:val="28"/>
        </w:rPr>
        <w:t>.2020 23</w:t>
      </w:r>
      <w:r w:rsidRPr="00843E5D">
        <w:rPr>
          <w:bCs/>
          <w:iCs/>
          <w:sz w:val="28"/>
          <w:szCs w:val="28"/>
        </w:rPr>
        <w:t>:00.</w:t>
      </w:r>
    </w:p>
    <w:p w:rsidR="00843E5D" w:rsidRPr="00843E5D" w:rsidRDefault="00843E5D" w:rsidP="00843E5D">
      <w:pPr>
        <w:jc w:val="both"/>
        <w:rPr>
          <w:sz w:val="28"/>
          <w:szCs w:val="28"/>
        </w:rPr>
      </w:pPr>
      <w:r w:rsidRPr="00843E5D">
        <w:rPr>
          <w:sz w:val="28"/>
          <w:szCs w:val="28"/>
        </w:rPr>
        <w:t xml:space="preserve">Дата составления протокола: </w:t>
      </w:r>
      <w:r w:rsidR="00780E97">
        <w:rPr>
          <w:sz w:val="28"/>
          <w:szCs w:val="28"/>
        </w:rPr>
        <w:t>10</w:t>
      </w:r>
      <w:r w:rsidRPr="00843E5D">
        <w:rPr>
          <w:sz w:val="28"/>
          <w:szCs w:val="28"/>
        </w:rPr>
        <w:t xml:space="preserve"> </w:t>
      </w:r>
      <w:r w:rsidR="00A428BB">
        <w:rPr>
          <w:sz w:val="28"/>
          <w:szCs w:val="28"/>
        </w:rPr>
        <w:t>но</w:t>
      </w:r>
      <w:r>
        <w:rPr>
          <w:sz w:val="28"/>
          <w:szCs w:val="28"/>
        </w:rPr>
        <w:t>ября</w:t>
      </w:r>
      <w:r w:rsidRPr="00843E5D">
        <w:rPr>
          <w:sz w:val="28"/>
          <w:szCs w:val="28"/>
        </w:rPr>
        <w:t xml:space="preserve"> 2020 года.</w:t>
      </w:r>
    </w:p>
    <w:p w:rsidR="00843E5D" w:rsidRPr="00843E5D" w:rsidRDefault="00843E5D" w:rsidP="00843E5D">
      <w:pPr>
        <w:jc w:val="both"/>
        <w:rPr>
          <w:sz w:val="28"/>
          <w:szCs w:val="28"/>
        </w:rPr>
      </w:pPr>
    </w:p>
    <w:p w:rsidR="00843E5D" w:rsidRPr="00843E5D" w:rsidRDefault="00843E5D" w:rsidP="00843E5D">
      <w:pPr>
        <w:jc w:val="both"/>
        <w:rPr>
          <w:sz w:val="28"/>
          <w:szCs w:val="28"/>
        </w:rPr>
      </w:pPr>
      <w:r w:rsidRPr="00843E5D">
        <w:rPr>
          <w:sz w:val="28"/>
          <w:szCs w:val="28"/>
        </w:rPr>
        <w:t>Всего членов Комитета по технологическому присоединению к электрическим сетям при Совете директоров ПАО «</w:t>
      </w:r>
      <w:r>
        <w:rPr>
          <w:sz w:val="28"/>
          <w:szCs w:val="28"/>
        </w:rPr>
        <w:t>Россети</w:t>
      </w:r>
      <w:r w:rsidRPr="00843E5D">
        <w:rPr>
          <w:sz w:val="28"/>
          <w:szCs w:val="28"/>
        </w:rPr>
        <w:t xml:space="preserve"> Северн</w:t>
      </w:r>
      <w:r>
        <w:rPr>
          <w:sz w:val="28"/>
          <w:szCs w:val="28"/>
        </w:rPr>
        <w:t>ый Кавказ</w:t>
      </w:r>
      <w:r w:rsidRPr="00843E5D">
        <w:rPr>
          <w:sz w:val="28"/>
          <w:szCs w:val="28"/>
        </w:rPr>
        <w:t>» (далее - Комитет) - 4 человека.</w:t>
      </w:r>
    </w:p>
    <w:p w:rsidR="00843E5D" w:rsidRPr="00843E5D" w:rsidRDefault="00843E5D" w:rsidP="00843E5D">
      <w:pPr>
        <w:jc w:val="both"/>
        <w:rPr>
          <w:sz w:val="28"/>
          <w:szCs w:val="28"/>
          <w:u w:val="single"/>
        </w:rPr>
      </w:pPr>
      <w:r w:rsidRPr="00843E5D">
        <w:rPr>
          <w:sz w:val="28"/>
          <w:szCs w:val="28"/>
          <w:u w:val="single"/>
        </w:rPr>
        <w:t>В заочном голосовании приняли участие:</w:t>
      </w:r>
    </w:p>
    <w:p w:rsidR="00843E5D" w:rsidRPr="00843E5D" w:rsidRDefault="00843E5D" w:rsidP="00843E5D">
      <w:pPr>
        <w:jc w:val="both"/>
        <w:rPr>
          <w:sz w:val="28"/>
          <w:szCs w:val="28"/>
        </w:rPr>
      </w:pPr>
      <w:r w:rsidRPr="00843E5D">
        <w:rPr>
          <w:sz w:val="28"/>
          <w:szCs w:val="28"/>
        </w:rPr>
        <w:t>Корнеев Александр Юрьевич</w:t>
      </w:r>
    </w:p>
    <w:p w:rsidR="00843E5D" w:rsidRDefault="00843E5D" w:rsidP="00843E5D">
      <w:pPr>
        <w:rPr>
          <w:sz w:val="28"/>
          <w:szCs w:val="28"/>
        </w:rPr>
      </w:pPr>
      <w:proofErr w:type="spellStart"/>
      <w:r w:rsidRPr="00843E5D">
        <w:rPr>
          <w:sz w:val="28"/>
          <w:szCs w:val="28"/>
        </w:rPr>
        <w:t>Скрипальщиков</w:t>
      </w:r>
      <w:proofErr w:type="spellEnd"/>
      <w:r w:rsidRPr="00843E5D">
        <w:rPr>
          <w:sz w:val="28"/>
          <w:szCs w:val="28"/>
        </w:rPr>
        <w:t xml:space="preserve"> Дмитрий Николаевич</w:t>
      </w:r>
    </w:p>
    <w:p w:rsidR="00843E5D" w:rsidRPr="00843E5D" w:rsidRDefault="00843E5D" w:rsidP="00843E5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Курявый</w:t>
      </w:r>
      <w:proofErr w:type="spellEnd"/>
      <w:r>
        <w:rPr>
          <w:sz w:val="28"/>
          <w:szCs w:val="28"/>
        </w:rPr>
        <w:t xml:space="preserve"> Станислав Михайлович</w:t>
      </w:r>
    </w:p>
    <w:p w:rsidR="00843E5D" w:rsidRPr="00843E5D" w:rsidRDefault="00843E5D" w:rsidP="00843E5D">
      <w:pPr>
        <w:rPr>
          <w:sz w:val="28"/>
          <w:szCs w:val="28"/>
        </w:rPr>
      </w:pPr>
      <w:r w:rsidRPr="00843E5D">
        <w:rPr>
          <w:sz w:val="28"/>
          <w:szCs w:val="28"/>
        </w:rPr>
        <w:t>Кворум имеется.</w:t>
      </w:r>
    </w:p>
    <w:p w:rsidR="00843E5D" w:rsidRPr="00843E5D" w:rsidRDefault="00843E5D" w:rsidP="00843E5D">
      <w:pPr>
        <w:jc w:val="both"/>
        <w:rPr>
          <w:sz w:val="28"/>
          <w:szCs w:val="28"/>
        </w:rPr>
      </w:pPr>
    </w:p>
    <w:p w:rsidR="00843E5D" w:rsidRPr="00843E5D" w:rsidRDefault="00843E5D" w:rsidP="00843E5D">
      <w:pPr>
        <w:jc w:val="center"/>
        <w:rPr>
          <w:sz w:val="28"/>
          <w:szCs w:val="28"/>
        </w:rPr>
      </w:pPr>
      <w:r w:rsidRPr="00843E5D">
        <w:rPr>
          <w:sz w:val="28"/>
          <w:szCs w:val="28"/>
        </w:rPr>
        <w:t>ПОВЕСТКА ДНЯ:</w:t>
      </w:r>
    </w:p>
    <w:p w:rsidR="00843E5D" w:rsidRPr="00843E5D" w:rsidRDefault="00843E5D" w:rsidP="00843E5D">
      <w:pPr>
        <w:tabs>
          <w:tab w:val="left" w:pos="-5220"/>
          <w:tab w:val="left" w:pos="1134"/>
        </w:tabs>
        <w:jc w:val="both"/>
        <w:rPr>
          <w:bCs/>
          <w:sz w:val="28"/>
          <w:szCs w:val="28"/>
        </w:rPr>
      </w:pPr>
    </w:p>
    <w:p w:rsidR="00A428BB" w:rsidRPr="00C871A2" w:rsidRDefault="00C871A2" w:rsidP="00C871A2">
      <w:pPr>
        <w:pStyle w:val="ab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871A2">
        <w:rPr>
          <w:sz w:val="28"/>
          <w:szCs w:val="28"/>
        </w:rPr>
        <w:t>Об утверждении бюджета Комитета по технологическому присоединению к электрическим сетям Совета директоров ПАО «Россети Северный Кавказ» на 2 полугодие 2020 года и 1 полугодие 2021 года.</w:t>
      </w:r>
    </w:p>
    <w:p w:rsidR="00C871A2" w:rsidRPr="00C871A2" w:rsidRDefault="00C871A2" w:rsidP="00C871A2">
      <w:pPr>
        <w:pStyle w:val="ab"/>
        <w:ind w:left="1699"/>
        <w:jc w:val="both"/>
        <w:rPr>
          <w:sz w:val="28"/>
          <w:szCs w:val="28"/>
        </w:rPr>
      </w:pPr>
    </w:p>
    <w:p w:rsidR="00843E5D" w:rsidRPr="00843E5D" w:rsidRDefault="00843E5D" w:rsidP="00843E5D">
      <w:pPr>
        <w:ind w:firstLine="720"/>
        <w:jc w:val="center"/>
        <w:rPr>
          <w:sz w:val="28"/>
          <w:szCs w:val="28"/>
        </w:rPr>
      </w:pPr>
      <w:r w:rsidRPr="00843E5D">
        <w:rPr>
          <w:sz w:val="28"/>
          <w:szCs w:val="28"/>
        </w:rPr>
        <w:t>Итоги г</w:t>
      </w:r>
      <w:r w:rsidR="00A428BB">
        <w:rPr>
          <w:sz w:val="28"/>
          <w:szCs w:val="28"/>
        </w:rPr>
        <w:t>олосования и решение, принято</w:t>
      </w:r>
      <w:r w:rsidRPr="00843E5D">
        <w:rPr>
          <w:sz w:val="28"/>
          <w:szCs w:val="28"/>
        </w:rPr>
        <w:t>е по вопрос</w:t>
      </w:r>
      <w:r w:rsidR="00A428BB">
        <w:rPr>
          <w:sz w:val="28"/>
          <w:szCs w:val="28"/>
        </w:rPr>
        <w:t>у</w:t>
      </w:r>
      <w:r w:rsidRPr="00843E5D">
        <w:rPr>
          <w:sz w:val="28"/>
          <w:szCs w:val="28"/>
        </w:rPr>
        <w:t xml:space="preserve"> повестки дня:</w:t>
      </w:r>
    </w:p>
    <w:p w:rsidR="00843E5D" w:rsidRPr="00843E5D" w:rsidRDefault="00843E5D" w:rsidP="00843E5D">
      <w:pPr>
        <w:tabs>
          <w:tab w:val="left" w:pos="-5220"/>
        </w:tabs>
        <w:jc w:val="both"/>
        <w:rPr>
          <w:bCs/>
          <w:sz w:val="28"/>
          <w:szCs w:val="28"/>
        </w:rPr>
      </w:pPr>
    </w:p>
    <w:p w:rsidR="00C871A2" w:rsidRPr="00C871A2" w:rsidRDefault="00C871A2" w:rsidP="00C871A2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  <w:r w:rsidRPr="00C871A2">
        <w:rPr>
          <w:sz w:val="28"/>
          <w:szCs w:val="28"/>
        </w:rPr>
        <w:t>Вопрос № 1: Об утверждении бюджета Комитета по технологическому присоединению к электрическим сетям Совета директоров ПАО «Россети Северный Кавказ» на 2 полугодие 2020 года и 1 полугодие 2021 года.</w:t>
      </w:r>
    </w:p>
    <w:p w:rsidR="00C871A2" w:rsidRPr="00C871A2" w:rsidRDefault="00C871A2" w:rsidP="00C871A2">
      <w:pPr>
        <w:widowControl w:val="0"/>
        <w:tabs>
          <w:tab w:val="left" w:pos="709"/>
        </w:tabs>
        <w:autoSpaceDE w:val="0"/>
        <w:autoSpaceDN w:val="0"/>
        <w:jc w:val="both"/>
        <w:rPr>
          <w:b/>
          <w:sz w:val="28"/>
          <w:szCs w:val="28"/>
        </w:rPr>
      </w:pPr>
      <w:r w:rsidRPr="00C871A2">
        <w:rPr>
          <w:sz w:val="28"/>
          <w:szCs w:val="28"/>
        </w:rPr>
        <w:t>Решение:</w:t>
      </w:r>
      <w:r w:rsidRPr="00C871A2">
        <w:rPr>
          <w:b/>
          <w:sz w:val="28"/>
          <w:szCs w:val="28"/>
        </w:rPr>
        <w:t xml:space="preserve"> </w:t>
      </w:r>
    </w:p>
    <w:p w:rsidR="00C871A2" w:rsidRPr="00C871A2" w:rsidRDefault="00C871A2" w:rsidP="00C871A2">
      <w:pPr>
        <w:tabs>
          <w:tab w:val="left" w:pos="1134"/>
        </w:tabs>
        <w:ind w:firstLine="708"/>
        <w:jc w:val="both"/>
        <w:rPr>
          <w:sz w:val="28"/>
          <w:szCs w:val="28"/>
        </w:rPr>
      </w:pPr>
      <w:r w:rsidRPr="00C871A2">
        <w:rPr>
          <w:sz w:val="28"/>
          <w:szCs w:val="28"/>
        </w:rPr>
        <w:t>Рекомендовать Совету директоров Общества принять следующее решение:</w:t>
      </w:r>
    </w:p>
    <w:p w:rsidR="00C871A2" w:rsidRPr="00C871A2" w:rsidRDefault="00C871A2" w:rsidP="00C871A2">
      <w:pPr>
        <w:tabs>
          <w:tab w:val="left" w:pos="1134"/>
        </w:tabs>
        <w:ind w:firstLine="708"/>
        <w:jc w:val="both"/>
        <w:rPr>
          <w:sz w:val="28"/>
          <w:szCs w:val="28"/>
        </w:rPr>
      </w:pPr>
      <w:r w:rsidRPr="00C871A2">
        <w:rPr>
          <w:sz w:val="28"/>
          <w:szCs w:val="28"/>
        </w:rPr>
        <w:t xml:space="preserve">Утвердить бюджет Комитета по технологическому присоединению к электрическим сетям Совета директоров ПАО «Россети Северный Кавказ» </w:t>
      </w:r>
      <w:r w:rsidRPr="00C871A2">
        <w:rPr>
          <w:sz w:val="28"/>
          <w:szCs w:val="28"/>
        </w:rPr>
        <w:br/>
        <w:t>на 2 полугодие 2020 года и 1 полугодие 2021 года согласно приложению № 1 к настоящему решению Комитета.</w:t>
      </w:r>
    </w:p>
    <w:p w:rsidR="00843E5D" w:rsidRPr="00843E5D" w:rsidRDefault="00843E5D" w:rsidP="00843E5D">
      <w:pPr>
        <w:jc w:val="both"/>
        <w:rPr>
          <w:bCs/>
          <w:iCs/>
          <w:sz w:val="28"/>
          <w:szCs w:val="28"/>
        </w:rPr>
      </w:pPr>
    </w:p>
    <w:p w:rsidR="00843E5D" w:rsidRPr="00843E5D" w:rsidRDefault="00843E5D" w:rsidP="00843E5D">
      <w:pPr>
        <w:jc w:val="both"/>
        <w:rPr>
          <w:sz w:val="28"/>
          <w:szCs w:val="28"/>
        </w:rPr>
      </w:pPr>
      <w:r w:rsidRPr="00843E5D">
        <w:rPr>
          <w:bCs/>
          <w:iCs/>
          <w:sz w:val="28"/>
          <w:szCs w:val="28"/>
        </w:rPr>
        <w:t>Голосовали «ЗА»:</w:t>
      </w:r>
      <w:r w:rsidRPr="00843E5D">
        <w:rPr>
          <w:sz w:val="28"/>
          <w:szCs w:val="28"/>
        </w:rPr>
        <w:t xml:space="preserve"> Корнеев А.Ю., </w:t>
      </w:r>
      <w:proofErr w:type="spellStart"/>
      <w:r>
        <w:rPr>
          <w:sz w:val="28"/>
          <w:szCs w:val="28"/>
        </w:rPr>
        <w:t>С</w:t>
      </w:r>
      <w:r w:rsidR="00543BA7">
        <w:rPr>
          <w:sz w:val="28"/>
          <w:szCs w:val="28"/>
        </w:rPr>
        <w:t>крипальщиков</w:t>
      </w:r>
      <w:proofErr w:type="spellEnd"/>
      <w:r w:rsidR="00543BA7">
        <w:rPr>
          <w:sz w:val="28"/>
          <w:szCs w:val="28"/>
        </w:rPr>
        <w:t xml:space="preserve"> Д.Н., </w:t>
      </w:r>
      <w:proofErr w:type="spellStart"/>
      <w:r w:rsidR="00543BA7">
        <w:rPr>
          <w:sz w:val="28"/>
          <w:szCs w:val="28"/>
        </w:rPr>
        <w:t>Курявый</w:t>
      </w:r>
      <w:proofErr w:type="spellEnd"/>
      <w:r w:rsidR="00543BA7">
        <w:rPr>
          <w:sz w:val="28"/>
          <w:szCs w:val="28"/>
        </w:rPr>
        <w:t xml:space="preserve"> С.М.</w:t>
      </w:r>
      <w:r>
        <w:rPr>
          <w:sz w:val="28"/>
          <w:szCs w:val="28"/>
        </w:rPr>
        <w:t xml:space="preserve"> </w:t>
      </w:r>
      <w:r w:rsidRPr="00843E5D">
        <w:rPr>
          <w:sz w:val="28"/>
          <w:szCs w:val="28"/>
        </w:rPr>
        <w:t>«ПРОТИВ»: нет. «ВОЗДЕРЖАЛСЯ»: нет.</w:t>
      </w:r>
    </w:p>
    <w:p w:rsidR="00843E5D" w:rsidRPr="00843E5D" w:rsidRDefault="00843E5D" w:rsidP="00843E5D">
      <w:pPr>
        <w:tabs>
          <w:tab w:val="left" w:pos="720"/>
        </w:tabs>
        <w:jc w:val="both"/>
        <w:rPr>
          <w:sz w:val="28"/>
          <w:szCs w:val="28"/>
        </w:rPr>
      </w:pPr>
      <w:r w:rsidRPr="00843E5D">
        <w:rPr>
          <w:sz w:val="28"/>
          <w:szCs w:val="28"/>
        </w:rPr>
        <w:t>Решение принято единогласно.</w:t>
      </w:r>
    </w:p>
    <w:p w:rsidR="00843E5D" w:rsidRDefault="00843E5D" w:rsidP="00843E5D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  <w:bookmarkStart w:id="0" w:name="_GoBack"/>
    </w:p>
    <w:bookmarkEnd w:id="0"/>
    <w:p w:rsidR="00BA3CC1" w:rsidRDefault="00BA3CC1" w:rsidP="00843E5D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843E5D" w:rsidRPr="00843E5D" w:rsidRDefault="00843E5D" w:rsidP="00843E5D">
      <w:pPr>
        <w:tabs>
          <w:tab w:val="left" w:pos="0"/>
        </w:tabs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-211"/>
        <w:tblW w:w="0" w:type="auto"/>
        <w:tblLook w:val="04A0" w:firstRow="1" w:lastRow="0" w:firstColumn="1" w:lastColumn="0" w:noHBand="0" w:noVBand="1"/>
      </w:tblPr>
      <w:tblGrid>
        <w:gridCol w:w="2518"/>
        <w:gridCol w:w="7194"/>
      </w:tblGrid>
      <w:tr w:rsidR="00843E5D" w:rsidRPr="00843E5D" w:rsidTr="0028721B">
        <w:tc>
          <w:tcPr>
            <w:tcW w:w="2518" w:type="dxa"/>
            <w:shd w:val="clear" w:color="auto" w:fill="auto"/>
          </w:tcPr>
          <w:p w:rsidR="00843E5D" w:rsidRPr="00843E5D" w:rsidRDefault="00843E5D" w:rsidP="00843E5D">
            <w:pPr>
              <w:jc w:val="both"/>
              <w:rPr>
                <w:sz w:val="28"/>
                <w:szCs w:val="28"/>
              </w:rPr>
            </w:pPr>
            <w:r w:rsidRPr="00843E5D">
              <w:rPr>
                <w:sz w:val="28"/>
                <w:szCs w:val="28"/>
              </w:rPr>
              <w:t>Приложение №1 -</w:t>
            </w:r>
          </w:p>
        </w:tc>
        <w:tc>
          <w:tcPr>
            <w:tcW w:w="7194" w:type="dxa"/>
            <w:shd w:val="clear" w:color="auto" w:fill="auto"/>
          </w:tcPr>
          <w:p w:rsidR="00843E5D" w:rsidRPr="00843E5D" w:rsidRDefault="00C871A2" w:rsidP="00C871A2">
            <w:pPr>
              <w:jc w:val="both"/>
              <w:rPr>
                <w:sz w:val="28"/>
                <w:szCs w:val="28"/>
              </w:rPr>
            </w:pPr>
            <w:r w:rsidRPr="00C871A2">
              <w:rPr>
                <w:sz w:val="28"/>
                <w:szCs w:val="28"/>
              </w:rPr>
              <w:t>бюджет Комитета по технологическому присоединению к электрическим сетям Совета директоров ПАО «Россети Северный Кавказ»</w:t>
            </w:r>
            <w:r>
              <w:rPr>
                <w:sz w:val="28"/>
                <w:szCs w:val="28"/>
              </w:rPr>
              <w:t xml:space="preserve"> </w:t>
            </w:r>
            <w:r w:rsidRPr="00C871A2">
              <w:rPr>
                <w:sz w:val="28"/>
                <w:szCs w:val="28"/>
              </w:rPr>
              <w:t xml:space="preserve">на 2 полугодие 2020 года и </w:t>
            </w:r>
            <w:r>
              <w:rPr>
                <w:sz w:val="28"/>
                <w:szCs w:val="28"/>
              </w:rPr>
              <w:t xml:space="preserve">                       </w:t>
            </w:r>
            <w:r w:rsidRPr="00C871A2">
              <w:rPr>
                <w:sz w:val="28"/>
                <w:szCs w:val="28"/>
              </w:rPr>
              <w:t>1 полугодие 2021 года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843E5D" w:rsidRPr="00843E5D" w:rsidRDefault="00843E5D" w:rsidP="00843E5D">
      <w:pPr>
        <w:tabs>
          <w:tab w:val="left" w:pos="0"/>
        </w:tabs>
        <w:jc w:val="both"/>
        <w:rPr>
          <w:sz w:val="28"/>
          <w:szCs w:val="28"/>
        </w:rPr>
      </w:pPr>
    </w:p>
    <w:p w:rsidR="00843E5D" w:rsidRPr="00843E5D" w:rsidRDefault="00843E5D" w:rsidP="00843E5D">
      <w:pPr>
        <w:spacing w:line="276" w:lineRule="auto"/>
        <w:rPr>
          <w:rFonts w:ascii="Calibri" w:eastAsia="Calibri" w:hAnsi="Calibri"/>
          <w:vanish/>
          <w:sz w:val="22"/>
          <w:szCs w:val="22"/>
          <w:lang w:eastAsia="en-US"/>
        </w:rPr>
      </w:pPr>
    </w:p>
    <w:tbl>
      <w:tblPr>
        <w:tblW w:w="9828" w:type="dxa"/>
        <w:tblLook w:val="04A0" w:firstRow="1" w:lastRow="0" w:firstColumn="1" w:lastColumn="0" w:noHBand="0" w:noVBand="1"/>
      </w:tblPr>
      <w:tblGrid>
        <w:gridCol w:w="4224"/>
        <w:gridCol w:w="3115"/>
        <w:gridCol w:w="2489"/>
      </w:tblGrid>
      <w:tr w:rsidR="00843E5D" w:rsidRPr="00843E5D" w:rsidTr="00446845">
        <w:trPr>
          <w:trHeight w:val="1104"/>
        </w:trPr>
        <w:tc>
          <w:tcPr>
            <w:tcW w:w="4224" w:type="dxa"/>
          </w:tcPr>
          <w:p w:rsidR="00843E5D" w:rsidRPr="00843E5D" w:rsidRDefault="00843E5D" w:rsidP="00843E5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43E5D" w:rsidRPr="00843E5D" w:rsidRDefault="00843E5D" w:rsidP="00843E5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43E5D">
              <w:rPr>
                <w:rFonts w:eastAsia="Calibri"/>
                <w:sz w:val="28"/>
                <w:szCs w:val="28"/>
                <w:lang w:eastAsia="en-US"/>
              </w:rPr>
              <w:t>Председатель Комитета</w:t>
            </w:r>
          </w:p>
          <w:p w:rsidR="00843E5D" w:rsidRPr="00843E5D" w:rsidRDefault="00843E5D" w:rsidP="00843E5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43E5D" w:rsidRPr="00843E5D" w:rsidRDefault="00843E5D" w:rsidP="00843E5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43E5D">
              <w:rPr>
                <w:rFonts w:eastAsia="Calibri"/>
                <w:sz w:val="28"/>
                <w:szCs w:val="28"/>
                <w:lang w:eastAsia="en-US"/>
              </w:rPr>
              <w:t xml:space="preserve">            </w:t>
            </w:r>
          </w:p>
        </w:tc>
        <w:tc>
          <w:tcPr>
            <w:tcW w:w="3115" w:type="dxa"/>
          </w:tcPr>
          <w:p w:rsidR="00843E5D" w:rsidRPr="00843E5D" w:rsidRDefault="00843E5D" w:rsidP="00843E5D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43E5D" w:rsidRPr="00843E5D" w:rsidRDefault="00843E5D" w:rsidP="00843E5D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89" w:type="dxa"/>
            <w:hideMark/>
          </w:tcPr>
          <w:p w:rsidR="00843E5D" w:rsidRPr="00843E5D" w:rsidRDefault="00843E5D" w:rsidP="00843E5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43E5D">
              <w:rPr>
                <w:rFonts w:eastAsia="Calibri"/>
                <w:sz w:val="28"/>
                <w:szCs w:val="28"/>
                <w:lang w:eastAsia="en-US"/>
              </w:rPr>
              <w:t xml:space="preserve">    </w:t>
            </w:r>
          </w:p>
          <w:p w:rsidR="00843E5D" w:rsidRPr="00843E5D" w:rsidRDefault="00843E5D" w:rsidP="00843E5D">
            <w:pPr>
              <w:tabs>
                <w:tab w:val="left" w:pos="322"/>
                <w:tab w:val="left" w:pos="758"/>
                <w:tab w:val="left" w:pos="1008"/>
                <w:tab w:val="left" w:pos="1178"/>
              </w:tabs>
              <w:ind w:left="3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43E5D">
              <w:rPr>
                <w:rFonts w:eastAsia="Calibri"/>
                <w:sz w:val="28"/>
                <w:szCs w:val="28"/>
                <w:lang w:eastAsia="en-US"/>
              </w:rPr>
              <w:t xml:space="preserve">  А.Ю. Корнеев</w:t>
            </w:r>
          </w:p>
        </w:tc>
      </w:tr>
    </w:tbl>
    <w:p w:rsidR="00843E5D" w:rsidRPr="00843E5D" w:rsidRDefault="00843E5D" w:rsidP="00843E5D">
      <w:pPr>
        <w:ind w:right="-2"/>
        <w:rPr>
          <w:sz w:val="28"/>
          <w:szCs w:val="28"/>
        </w:rPr>
      </w:pPr>
    </w:p>
    <w:p w:rsidR="005E1A7F" w:rsidRPr="000D6925" w:rsidRDefault="00843E5D" w:rsidP="0028721B">
      <w:pPr>
        <w:jc w:val="center"/>
        <w:rPr>
          <w:sz w:val="26"/>
          <w:szCs w:val="26"/>
        </w:rPr>
      </w:pPr>
      <w:r w:rsidRPr="00843E5D">
        <w:rPr>
          <w:sz w:val="28"/>
          <w:szCs w:val="28"/>
        </w:rPr>
        <w:t>Секретарь Комитета                                                                         Т.М. Гасюкова</w:t>
      </w:r>
    </w:p>
    <w:p w:rsidR="000D6925" w:rsidRPr="000D6925" w:rsidRDefault="000D6925" w:rsidP="005E1A7F">
      <w:pPr>
        <w:jc w:val="both"/>
        <w:rPr>
          <w:sz w:val="26"/>
          <w:szCs w:val="26"/>
        </w:rPr>
      </w:pPr>
    </w:p>
    <w:p w:rsidR="00FC3985" w:rsidRPr="000D6925" w:rsidRDefault="00FC3985" w:rsidP="005E1A7F">
      <w:pPr>
        <w:jc w:val="both"/>
        <w:rPr>
          <w:sz w:val="26"/>
          <w:szCs w:val="26"/>
        </w:rPr>
      </w:pPr>
    </w:p>
    <w:sectPr w:rsidR="00FC3985" w:rsidRPr="000D6925" w:rsidSect="00BA3CC1">
      <w:footerReference w:type="default" r:id="rId9"/>
      <w:footerReference w:type="first" r:id="rId10"/>
      <w:pgSz w:w="11906" w:h="16838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4B0" w:rsidRDefault="00A244B0" w:rsidP="00595CEE">
      <w:r>
        <w:separator/>
      </w:r>
    </w:p>
  </w:endnote>
  <w:endnote w:type="continuationSeparator" w:id="0">
    <w:p w:rsidR="00A244B0" w:rsidRDefault="00A244B0" w:rsidP="0059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4022191"/>
      <w:docPartObj>
        <w:docPartGallery w:val="Page Numbers (Bottom of Page)"/>
        <w:docPartUnique/>
      </w:docPartObj>
    </w:sdtPr>
    <w:sdtEndPr/>
    <w:sdtContent>
      <w:p w:rsidR="0028721B" w:rsidRDefault="0028721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BA7">
          <w:rPr>
            <w:noProof/>
          </w:rPr>
          <w:t>2</w:t>
        </w:r>
        <w:r>
          <w:fldChar w:fldCharType="end"/>
        </w:r>
      </w:p>
    </w:sdtContent>
  </w:sdt>
  <w:p w:rsidR="0028721B" w:rsidRDefault="0028721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7780700"/>
      <w:docPartObj>
        <w:docPartGallery w:val="Page Numbers (Bottom of Page)"/>
        <w:docPartUnique/>
      </w:docPartObj>
    </w:sdtPr>
    <w:sdtEndPr/>
    <w:sdtContent>
      <w:p w:rsidR="0028721B" w:rsidRDefault="0028721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BA7">
          <w:rPr>
            <w:noProof/>
          </w:rPr>
          <w:t>1</w:t>
        </w:r>
        <w:r>
          <w:fldChar w:fldCharType="end"/>
        </w:r>
      </w:p>
    </w:sdtContent>
  </w:sdt>
  <w:p w:rsidR="0028721B" w:rsidRDefault="0028721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4B0" w:rsidRDefault="00A244B0" w:rsidP="00595CEE">
      <w:r>
        <w:separator/>
      </w:r>
    </w:p>
  </w:footnote>
  <w:footnote w:type="continuationSeparator" w:id="0">
    <w:p w:rsidR="00A244B0" w:rsidRDefault="00A244B0" w:rsidP="00595C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820D6"/>
    <w:multiLevelType w:val="hybridMultilevel"/>
    <w:tmpl w:val="D91C9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86181"/>
    <w:multiLevelType w:val="hybridMultilevel"/>
    <w:tmpl w:val="47608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325623"/>
    <w:multiLevelType w:val="hybridMultilevel"/>
    <w:tmpl w:val="ECFAEA84"/>
    <w:lvl w:ilvl="0" w:tplc="F46EBE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C123731"/>
    <w:multiLevelType w:val="hybridMultilevel"/>
    <w:tmpl w:val="B20884F0"/>
    <w:lvl w:ilvl="0" w:tplc="6DB089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759F3893"/>
    <w:multiLevelType w:val="hybridMultilevel"/>
    <w:tmpl w:val="4FCCAADC"/>
    <w:lvl w:ilvl="0" w:tplc="85A471E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26551"/>
    <w:rsid w:val="00032F1D"/>
    <w:rsid w:val="0003779A"/>
    <w:rsid w:val="0004399F"/>
    <w:rsid w:val="00044F81"/>
    <w:rsid w:val="00072D6F"/>
    <w:rsid w:val="00073760"/>
    <w:rsid w:val="0008278A"/>
    <w:rsid w:val="00082F1C"/>
    <w:rsid w:val="00093C70"/>
    <w:rsid w:val="000C617F"/>
    <w:rsid w:val="000D12FA"/>
    <w:rsid w:val="000D2E94"/>
    <w:rsid w:val="000D4561"/>
    <w:rsid w:val="000D6925"/>
    <w:rsid w:val="000F64FE"/>
    <w:rsid w:val="00107461"/>
    <w:rsid w:val="0011373E"/>
    <w:rsid w:val="001164AF"/>
    <w:rsid w:val="00167CF8"/>
    <w:rsid w:val="00175586"/>
    <w:rsid w:val="0017761D"/>
    <w:rsid w:val="00182CAE"/>
    <w:rsid w:val="001A7B55"/>
    <w:rsid w:val="001B2FDB"/>
    <w:rsid w:val="001B314F"/>
    <w:rsid w:val="001D567A"/>
    <w:rsid w:val="001E7C05"/>
    <w:rsid w:val="00200526"/>
    <w:rsid w:val="0020307B"/>
    <w:rsid w:val="00207309"/>
    <w:rsid w:val="00207AF7"/>
    <w:rsid w:val="0022334D"/>
    <w:rsid w:val="002261D5"/>
    <w:rsid w:val="00230A64"/>
    <w:rsid w:val="0023487D"/>
    <w:rsid w:val="002413E4"/>
    <w:rsid w:val="002429B8"/>
    <w:rsid w:val="00250077"/>
    <w:rsid w:val="0025300B"/>
    <w:rsid w:val="00257B96"/>
    <w:rsid w:val="0026040E"/>
    <w:rsid w:val="0026464A"/>
    <w:rsid w:val="00271430"/>
    <w:rsid w:val="002763CC"/>
    <w:rsid w:val="0028721B"/>
    <w:rsid w:val="002872C8"/>
    <w:rsid w:val="00295E44"/>
    <w:rsid w:val="002A57C3"/>
    <w:rsid w:val="002D0DE5"/>
    <w:rsid w:val="002E0043"/>
    <w:rsid w:val="002E161A"/>
    <w:rsid w:val="002E75DB"/>
    <w:rsid w:val="003103C6"/>
    <w:rsid w:val="00317027"/>
    <w:rsid w:val="00330E7B"/>
    <w:rsid w:val="00331FEE"/>
    <w:rsid w:val="00363B07"/>
    <w:rsid w:val="00365213"/>
    <w:rsid w:val="00374F42"/>
    <w:rsid w:val="003830FB"/>
    <w:rsid w:val="0039406B"/>
    <w:rsid w:val="00395947"/>
    <w:rsid w:val="003C06EA"/>
    <w:rsid w:val="003C2EA0"/>
    <w:rsid w:val="003C3DFF"/>
    <w:rsid w:val="003E2235"/>
    <w:rsid w:val="00416592"/>
    <w:rsid w:val="004201B1"/>
    <w:rsid w:val="0044387D"/>
    <w:rsid w:val="00445364"/>
    <w:rsid w:val="0045150B"/>
    <w:rsid w:val="0045182A"/>
    <w:rsid w:val="00453A08"/>
    <w:rsid w:val="00465C8D"/>
    <w:rsid w:val="00482F68"/>
    <w:rsid w:val="004A2151"/>
    <w:rsid w:val="004A2496"/>
    <w:rsid w:val="004A4422"/>
    <w:rsid w:val="004A65FA"/>
    <w:rsid w:val="004B0B69"/>
    <w:rsid w:val="004B3E00"/>
    <w:rsid w:val="004B493D"/>
    <w:rsid w:val="004C4F36"/>
    <w:rsid w:val="004D2709"/>
    <w:rsid w:val="004E3B73"/>
    <w:rsid w:val="004E704F"/>
    <w:rsid w:val="004E7F8A"/>
    <w:rsid w:val="00506F72"/>
    <w:rsid w:val="0052220C"/>
    <w:rsid w:val="00540F6F"/>
    <w:rsid w:val="00543A94"/>
    <w:rsid w:val="00543BA7"/>
    <w:rsid w:val="005520B5"/>
    <w:rsid w:val="00573691"/>
    <w:rsid w:val="00573807"/>
    <w:rsid w:val="00575D53"/>
    <w:rsid w:val="00587F2C"/>
    <w:rsid w:val="00595CEE"/>
    <w:rsid w:val="005C13C5"/>
    <w:rsid w:val="005E1A7F"/>
    <w:rsid w:val="00600133"/>
    <w:rsid w:val="00602F16"/>
    <w:rsid w:val="00606DFC"/>
    <w:rsid w:val="006132FC"/>
    <w:rsid w:val="00642CA0"/>
    <w:rsid w:val="00651830"/>
    <w:rsid w:val="00656FF2"/>
    <w:rsid w:val="00657BD8"/>
    <w:rsid w:val="00664FA5"/>
    <w:rsid w:val="006909E1"/>
    <w:rsid w:val="00693C0A"/>
    <w:rsid w:val="006C1230"/>
    <w:rsid w:val="006D0A6E"/>
    <w:rsid w:val="00713EDA"/>
    <w:rsid w:val="007145DC"/>
    <w:rsid w:val="00717A26"/>
    <w:rsid w:val="00726D15"/>
    <w:rsid w:val="00733126"/>
    <w:rsid w:val="007354D7"/>
    <w:rsid w:val="00741A0D"/>
    <w:rsid w:val="00757870"/>
    <w:rsid w:val="00780E97"/>
    <w:rsid w:val="00792318"/>
    <w:rsid w:val="007938FF"/>
    <w:rsid w:val="007A445E"/>
    <w:rsid w:val="007B36E8"/>
    <w:rsid w:val="007B6AE1"/>
    <w:rsid w:val="007C66FB"/>
    <w:rsid w:val="007D6A9A"/>
    <w:rsid w:val="007E254A"/>
    <w:rsid w:val="007E59FB"/>
    <w:rsid w:val="007F2B16"/>
    <w:rsid w:val="007F63C9"/>
    <w:rsid w:val="007F7D58"/>
    <w:rsid w:val="00800951"/>
    <w:rsid w:val="008073A1"/>
    <w:rsid w:val="00811F79"/>
    <w:rsid w:val="00817600"/>
    <w:rsid w:val="00834A60"/>
    <w:rsid w:val="0083507F"/>
    <w:rsid w:val="00837022"/>
    <w:rsid w:val="00843E5D"/>
    <w:rsid w:val="00861C14"/>
    <w:rsid w:val="00863FFA"/>
    <w:rsid w:val="00864902"/>
    <w:rsid w:val="00875206"/>
    <w:rsid w:val="00875A46"/>
    <w:rsid w:val="008B797C"/>
    <w:rsid w:val="008E5BBA"/>
    <w:rsid w:val="008E78A9"/>
    <w:rsid w:val="008F352A"/>
    <w:rsid w:val="008F65D2"/>
    <w:rsid w:val="008F7F83"/>
    <w:rsid w:val="00901C2A"/>
    <w:rsid w:val="00922C25"/>
    <w:rsid w:val="0092623B"/>
    <w:rsid w:val="00940342"/>
    <w:rsid w:val="00941187"/>
    <w:rsid w:val="009510BB"/>
    <w:rsid w:val="009512D7"/>
    <w:rsid w:val="00954860"/>
    <w:rsid w:val="00966BB7"/>
    <w:rsid w:val="00986F45"/>
    <w:rsid w:val="009A1394"/>
    <w:rsid w:val="009E0C1C"/>
    <w:rsid w:val="009E3891"/>
    <w:rsid w:val="009E434E"/>
    <w:rsid w:val="00A02C5D"/>
    <w:rsid w:val="00A12BD5"/>
    <w:rsid w:val="00A244B0"/>
    <w:rsid w:val="00A3703B"/>
    <w:rsid w:val="00A37164"/>
    <w:rsid w:val="00A37FFC"/>
    <w:rsid w:val="00A428BB"/>
    <w:rsid w:val="00A44A7D"/>
    <w:rsid w:val="00A60EC0"/>
    <w:rsid w:val="00A846C8"/>
    <w:rsid w:val="00A9323D"/>
    <w:rsid w:val="00A948E5"/>
    <w:rsid w:val="00A95CD2"/>
    <w:rsid w:val="00A96DDD"/>
    <w:rsid w:val="00A973FD"/>
    <w:rsid w:val="00AA10CA"/>
    <w:rsid w:val="00AA16B1"/>
    <w:rsid w:val="00AB27BA"/>
    <w:rsid w:val="00AB7D56"/>
    <w:rsid w:val="00AC15E6"/>
    <w:rsid w:val="00AE39EB"/>
    <w:rsid w:val="00AF61FE"/>
    <w:rsid w:val="00B05244"/>
    <w:rsid w:val="00B15740"/>
    <w:rsid w:val="00B275B6"/>
    <w:rsid w:val="00B3258B"/>
    <w:rsid w:val="00B42581"/>
    <w:rsid w:val="00B45743"/>
    <w:rsid w:val="00B53889"/>
    <w:rsid w:val="00B61DA6"/>
    <w:rsid w:val="00B775F0"/>
    <w:rsid w:val="00B810DB"/>
    <w:rsid w:val="00B93CA1"/>
    <w:rsid w:val="00B94F4D"/>
    <w:rsid w:val="00BA3CC1"/>
    <w:rsid w:val="00BB501C"/>
    <w:rsid w:val="00BD1C5C"/>
    <w:rsid w:val="00BE0ED4"/>
    <w:rsid w:val="00C054DC"/>
    <w:rsid w:val="00C06A99"/>
    <w:rsid w:val="00C1044D"/>
    <w:rsid w:val="00C11154"/>
    <w:rsid w:val="00C25A06"/>
    <w:rsid w:val="00C30FA6"/>
    <w:rsid w:val="00C4596E"/>
    <w:rsid w:val="00C858ED"/>
    <w:rsid w:val="00C871A2"/>
    <w:rsid w:val="00C95630"/>
    <w:rsid w:val="00CD0E19"/>
    <w:rsid w:val="00CE1008"/>
    <w:rsid w:val="00CE4518"/>
    <w:rsid w:val="00CF340C"/>
    <w:rsid w:val="00D22A14"/>
    <w:rsid w:val="00D30D04"/>
    <w:rsid w:val="00D31CD2"/>
    <w:rsid w:val="00D40879"/>
    <w:rsid w:val="00D46844"/>
    <w:rsid w:val="00D53E2C"/>
    <w:rsid w:val="00D54BB5"/>
    <w:rsid w:val="00D7026A"/>
    <w:rsid w:val="00D859F4"/>
    <w:rsid w:val="00D866D8"/>
    <w:rsid w:val="00D90B02"/>
    <w:rsid w:val="00D94BCA"/>
    <w:rsid w:val="00DA311D"/>
    <w:rsid w:val="00DC7C3F"/>
    <w:rsid w:val="00DD5CA1"/>
    <w:rsid w:val="00DE75A3"/>
    <w:rsid w:val="00E00D92"/>
    <w:rsid w:val="00E12528"/>
    <w:rsid w:val="00E421E6"/>
    <w:rsid w:val="00E448D7"/>
    <w:rsid w:val="00E6036B"/>
    <w:rsid w:val="00E6328A"/>
    <w:rsid w:val="00E67E93"/>
    <w:rsid w:val="00E67EDB"/>
    <w:rsid w:val="00E70205"/>
    <w:rsid w:val="00E845DA"/>
    <w:rsid w:val="00E87737"/>
    <w:rsid w:val="00E93488"/>
    <w:rsid w:val="00E94CA8"/>
    <w:rsid w:val="00E95C06"/>
    <w:rsid w:val="00EA0E0F"/>
    <w:rsid w:val="00EA2FB2"/>
    <w:rsid w:val="00EA55BE"/>
    <w:rsid w:val="00EB2991"/>
    <w:rsid w:val="00EC45DF"/>
    <w:rsid w:val="00ED6F0A"/>
    <w:rsid w:val="00EE08FF"/>
    <w:rsid w:val="00F17865"/>
    <w:rsid w:val="00F21F40"/>
    <w:rsid w:val="00F21FD9"/>
    <w:rsid w:val="00F407ED"/>
    <w:rsid w:val="00F40D7B"/>
    <w:rsid w:val="00F715DE"/>
    <w:rsid w:val="00F74474"/>
    <w:rsid w:val="00F7640F"/>
    <w:rsid w:val="00F81DA2"/>
    <w:rsid w:val="00F8519F"/>
    <w:rsid w:val="00F94359"/>
    <w:rsid w:val="00F94397"/>
    <w:rsid w:val="00F94D49"/>
    <w:rsid w:val="00FA0C5F"/>
    <w:rsid w:val="00FB60CE"/>
    <w:rsid w:val="00FC3985"/>
    <w:rsid w:val="00FC667C"/>
    <w:rsid w:val="00FD2A5E"/>
    <w:rsid w:val="00FD31D8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95CEE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5CEE"/>
    <w:rPr>
      <w:sz w:val="24"/>
      <w:szCs w:val="24"/>
    </w:rPr>
  </w:style>
  <w:style w:type="paragraph" w:styleId="ab">
    <w:name w:val="List Paragraph"/>
    <w:basedOn w:val="a"/>
    <w:uiPriority w:val="34"/>
    <w:qFormat/>
    <w:rsid w:val="00FC39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95CEE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5CEE"/>
    <w:rPr>
      <w:sz w:val="24"/>
      <w:szCs w:val="24"/>
    </w:rPr>
  </w:style>
  <w:style w:type="paragraph" w:styleId="ab">
    <w:name w:val="List Paragraph"/>
    <w:basedOn w:val="a"/>
    <w:uiPriority w:val="34"/>
    <w:qFormat/>
    <w:rsid w:val="00FC3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2020-06-18T09:37:00Z</dcterms:created>
  <dcterms:modified xsi:type="dcterms:W3CDTF">2020-11-10T08:29:00Z</dcterms:modified>
</cp:coreProperties>
</file>