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2B57A79" wp14:editId="47285DD5">
            <wp:simplePos x="0" y="0"/>
            <wp:positionH relativeFrom="column">
              <wp:posOffset>9525</wp:posOffset>
            </wp:positionH>
            <wp:positionV relativeFrom="page">
              <wp:posOffset>459105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65208" w:rsidRDefault="00465208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65208" w:rsidRDefault="00465208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C490D" w:rsidRDefault="00CC490D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607F5F" w:rsidRDefault="006D7E7D" w:rsidP="006D7E7D">
      <w:pPr>
        <w:keepNext/>
        <w:keepLines/>
        <w:spacing w:before="200" w:after="0" w:line="235" w:lineRule="auto"/>
        <w:contextualSpacing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№12</w:t>
      </w:r>
      <w:r w:rsidR="00FC3D2E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</w:p>
    <w:p w:rsidR="006D7E7D" w:rsidRPr="00607F5F" w:rsidRDefault="006D7E7D" w:rsidP="006D7E7D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заседания 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Комитета по аудиту Совета директоров</w:t>
      </w:r>
    </w:p>
    <w:p w:rsidR="006D7E7D" w:rsidRPr="00607F5F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>ПАО «Россети Северный Кавказ»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г. Пятигорск,                         ул. </w:t>
      </w:r>
      <w:proofErr w:type="gramStart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Подстанционная</w:t>
      </w:r>
      <w:proofErr w:type="gramEnd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, д.13а, ПАО «</w:t>
      </w: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D7E7D" w:rsidRPr="00607F5F" w:rsidRDefault="00FC3D2E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Дата проведения: 27</w:t>
      </w:r>
      <w:r w:rsidR="006D7E7D"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6D7E7D"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2020 г.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Форма проведения: опросным путем (заочное голосование)</w:t>
      </w: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составления протокола: </w:t>
      </w:r>
      <w:r w:rsidR="00FC3D2E">
        <w:rPr>
          <w:rFonts w:ascii="Times New Roman" w:eastAsia="Times New Roman" w:hAnsi="Times New Roman"/>
          <w:bCs/>
          <w:sz w:val="28"/>
          <w:szCs w:val="28"/>
          <w:lang w:eastAsia="ru-RU"/>
        </w:rPr>
        <w:t>27 октября</w:t>
      </w: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2020 г.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Всего членов Комитета по аудиту Совета директоров</w:t>
      </w:r>
      <w:r w:rsidR="00607AE6">
        <w:rPr>
          <w:rFonts w:ascii="Times New Roman" w:eastAsia="Times New Roman" w:hAnsi="Times New Roman"/>
          <w:sz w:val="28"/>
          <w:szCs w:val="28"/>
          <w:lang w:eastAsia="ru-RU"/>
        </w:rPr>
        <w:t xml:space="preserve"> ПАО «Россети Северный Кавказ» –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3 человека.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участие:</w:t>
      </w:r>
    </w:p>
    <w:p w:rsidR="006D7E7D" w:rsidRPr="00607F5F" w:rsidRDefault="006D7E7D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Гончаров Юрий Владимирович,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Капитонов Владислав Альбертович,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Николай Иванович.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Кворум имеется. </w:t>
      </w:r>
    </w:p>
    <w:p w:rsidR="006D7E7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7C6C" w:rsidRPr="008A7C6C" w:rsidRDefault="008A7C6C" w:rsidP="008A7C6C">
      <w:pPr>
        <w:numPr>
          <w:ilvl w:val="0"/>
          <w:numId w:val="4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Плана работы Комитета по аудиту Совета директоров ПАО «Россети Северный Кавказ» на 2020 – 2021 корпоративный год. </w:t>
      </w:r>
    </w:p>
    <w:p w:rsidR="008A7C6C" w:rsidRPr="008A7C6C" w:rsidRDefault="008A7C6C" w:rsidP="008A7C6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 xml:space="preserve">2. О взаимодействии Комитета по аудиту Совета директоров </w:t>
      </w: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br/>
        <w:t>ПАО «Россети Северный Кавказ» с внутренним и внешним аудиторами, включая объем аудиторских процедур и методы проведения проверки, предложенные внешним аудитором.</w:t>
      </w:r>
    </w:p>
    <w:p w:rsidR="008A7C6C" w:rsidRPr="008A7C6C" w:rsidRDefault="008A7C6C" w:rsidP="008A7C6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>3. О предварительном рассмотрении отчета внутреннего аудита                            ПАО «Россети Северный Кавказ» об оценке эффективности корпоративного управления за 2019 – 2020 корпоративный год.</w:t>
      </w:r>
    </w:p>
    <w:p w:rsidR="00607F5F" w:rsidRDefault="00607F5F" w:rsidP="00607F5F">
      <w:pPr>
        <w:tabs>
          <w:tab w:val="left" w:pos="1134"/>
        </w:tabs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7F5F" w:rsidRPr="00607F5F" w:rsidRDefault="00607F5F" w:rsidP="00607F5F">
      <w:pPr>
        <w:tabs>
          <w:tab w:val="left" w:pos="1134"/>
        </w:tabs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ГОЛОСОВАНИЯ И РЕШЕНИЯ, ПРИНЯТЫЕ </w:t>
      </w:r>
    </w:p>
    <w:p w:rsidR="006D7E7D" w:rsidRPr="00607F5F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ПО ВОПРОСАМ ПОВЕСТКИ ДНЯ:</w:t>
      </w:r>
    </w:p>
    <w:p w:rsidR="006D7E7D" w:rsidRPr="00607F5F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7C6C" w:rsidRDefault="006E1823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№1: </w:t>
      </w:r>
      <w:r w:rsidR="008A7C6C" w:rsidRPr="008A7C6C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Плана работы Комитета по аудиту Совета директоров ПАО «Россети Северный Кавказ» на 2020 – 2021 корпоративный год. </w:t>
      </w:r>
    </w:p>
    <w:p w:rsidR="00DE1902" w:rsidRDefault="00DE1902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1902" w:rsidRDefault="00DE1902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1902" w:rsidRDefault="00DE1902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6D7E7D" w:rsidRPr="00607F5F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Решение:</w:t>
      </w:r>
    </w:p>
    <w:p w:rsidR="00607F5F" w:rsidRDefault="008A7C6C" w:rsidP="006D7E7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План работы Комитета по аудиту Совета директоров </w:t>
      </w: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ПАО «Россети Северный Кавказ» на 2020 – 2021 корпоративный год согласно приложению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>к настоящему решению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A7C6C" w:rsidRPr="00607F5F" w:rsidRDefault="008A7C6C" w:rsidP="006D7E7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/>
          <w:bCs/>
          <w:sz w:val="28"/>
          <w:szCs w:val="28"/>
          <w:lang w:eastAsia="ru-RU"/>
        </w:rPr>
      </w:pPr>
    </w:p>
    <w:p w:rsidR="006D7E7D" w:rsidRPr="00607F5F" w:rsidRDefault="006D7E7D" w:rsidP="006D7E7D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70730" w:rsidRPr="00607F5F">
        <w:rPr>
          <w:rFonts w:ascii="Times New Roman" w:eastAsia="Times New Roman" w:hAnsi="Times New Roman"/>
          <w:sz w:val="28"/>
          <w:szCs w:val="28"/>
          <w:lang w:eastAsia="ru-RU"/>
        </w:rPr>
        <w:t>Гончаров Ю.В.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70730"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Капитонов В.А., </w:t>
      </w:r>
      <w:proofErr w:type="spellStart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:rsidR="006D7E7D" w:rsidRPr="00607F5F" w:rsidRDefault="006D7E7D" w:rsidP="006D7E7D">
      <w:pPr>
        <w:tabs>
          <w:tab w:val="left" w:pos="7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6D7E7D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607F5F" w:rsidRDefault="00607F5F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7C6C" w:rsidRPr="008A7C6C" w:rsidRDefault="00E2355E" w:rsidP="008A7C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№2: </w:t>
      </w:r>
      <w:r w:rsidR="008A7C6C" w:rsidRPr="008A7C6C">
        <w:rPr>
          <w:rFonts w:ascii="Times New Roman" w:eastAsia="Times New Roman" w:hAnsi="Times New Roman"/>
          <w:sz w:val="28"/>
          <w:szCs w:val="28"/>
          <w:lang w:eastAsia="ru-RU"/>
        </w:rPr>
        <w:t xml:space="preserve">О взаимодействии Комитета по аудиту Совета директоров </w:t>
      </w:r>
      <w:r w:rsidR="008A7C6C" w:rsidRPr="008A7C6C">
        <w:rPr>
          <w:rFonts w:ascii="Times New Roman" w:eastAsia="Times New Roman" w:hAnsi="Times New Roman"/>
          <w:sz w:val="28"/>
          <w:szCs w:val="28"/>
          <w:lang w:eastAsia="ru-RU"/>
        </w:rPr>
        <w:br/>
        <w:t>ПАО «Россети Северный Кавказ» с внутренним и внешним аудиторами, включая объем аудиторских процедур и методы проведения проверки, предложенные внешним аудитором.</w:t>
      </w:r>
    </w:p>
    <w:p w:rsidR="00E2355E" w:rsidRPr="00607F5F" w:rsidRDefault="00E2355E" w:rsidP="00E2355E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8A7C6C" w:rsidRPr="008A7C6C" w:rsidRDefault="0086478B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8A7C6C" w:rsidRPr="008A7C6C">
        <w:rPr>
          <w:rFonts w:ascii="Times New Roman" w:hAnsi="Times New Roman"/>
          <w:sz w:val="28"/>
          <w:szCs w:val="28"/>
          <w:lang w:eastAsia="ru-RU"/>
        </w:rPr>
        <w:t>Принять к сведению информацию внешнего аудитора о планирован</w:t>
      </w:r>
      <w:proofErr w:type="gramStart"/>
      <w:r w:rsidR="008A7C6C" w:rsidRPr="008A7C6C">
        <w:rPr>
          <w:rFonts w:ascii="Times New Roman" w:hAnsi="Times New Roman"/>
          <w:sz w:val="28"/>
          <w:szCs w:val="28"/>
          <w:lang w:eastAsia="ru-RU"/>
        </w:rPr>
        <w:t>ии ау</w:t>
      </w:r>
      <w:proofErr w:type="gramEnd"/>
      <w:r w:rsidR="008A7C6C" w:rsidRPr="008A7C6C">
        <w:rPr>
          <w:rFonts w:ascii="Times New Roman" w:hAnsi="Times New Roman"/>
          <w:sz w:val="28"/>
          <w:szCs w:val="28"/>
          <w:lang w:eastAsia="ru-RU"/>
        </w:rPr>
        <w:t>дита финансовой отчетности ПАО «Россети Северный Кавказ» за 2020 год и информацию внутреннего аудитора об организации деятельности внутреннего аудита в Обществе и взаимодействии с Комитетом по аудиту.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 xml:space="preserve">Отметить отсутствие информации внутреннего аудитора о статусе </w:t>
      </w:r>
      <w:proofErr w:type="gramStart"/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>исполнения плана работы д</w:t>
      </w:r>
      <w:r w:rsidRPr="008A7C6C">
        <w:rPr>
          <w:rFonts w:ascii="Times New Roman" w:eastAsia="Arial Unicode MS" w:hAnsi="Times New Roman"/>
          <w:sz w:val="28"/>
          <w:szCs w:val="28"/>
          <w:lang w:eastAsia="ru-RU"/>
        </w:rPr>
        <w:t>ирекции внутреннего аудита</w:t>
      </w:r>
      <w:proofErr w:type="gramEnd"/>
      <w:r w:rsidRPr="008A7C6C">
        <w:rPr>
          <w:rFonts w:ascii="Times New Roman" w:eastAsia="Arial Unicode MS" w:hAnsi="Times New Roman"/>
          <w:sz w:val="28"/>
          <w:szCs w:val="28"/>
          <w:lang w:eastAsia="ru-RU"/>
        </w:rPr>
        <w:t xml:space="preserve"> и контроля Общества на 2020 год.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3. Внутреннему аудиту: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3.1. Обеспечить эффективное взаимодействие с внешним аудитором по вопросам оценки эффективности систем внутреннего контроля и управления рисками.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3.2. Предоставить внешнему аудитору отчеты:</w:t>
      </w:r>
    </w:p>
    <w:p w:rsidR="008A7C6C" w:rsidRPr="008A7C6C" w:rsidRDefault="008A7C6C" w:rsidP="008A7C6C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о выполнении плана работы и результатах деятельности внутреннего аудита;</w:t>
      </w:r>
    </w:p>
    <w:p w:rsidR="008A7C6C" w:rsidRPr="008A7C6C" w:rsidRDefault="008A7C6C" w:rsidP="008A7C6C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об оценке эффективности систем внутреннего контроля и управления рисками в целях ознакомления с уровнем развития систем внутреннего контроля и управления рисками.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4. Рекомендовать внешнему аудитору: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 xml:space="preserve">4.1. Своевременно информировать Комитет по аудиту Общества о фактах затруднений и ограничений, возникающих в ходе проведения аудита, а также о выявленных признаках манипулирования отчетными данными.  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4.2. Обратить особое внимание на использование Обществом оценочных суждений и допущений, наличие разногласий с контрагентами по объемам оказанных услуг и их обоснованность.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5. Поручить менеджменту Общества вынести на обсуждение Комитета по аудиту с приглашением внешнего и внутреннего аудиторов: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5.1. Письменную информацию (аудиторский отчет) внешнего аудитора по основным проблемам бухгалтерской (финансовой) отчетности Общества.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Срок: не позднее 10 дней после получения Обществом аудиторского отчета.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5.2. Изменения в Учетную политику Общества 2020 года, планируемые изменения на 2021 год, и влияние данных изменений на бухгалтерскую (финансовую) отчетность.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Срок: не позднее 25.12.2020.</w:t>
      </w:r>
    </w:p>
    <w:p w:rsidR="008A7C6C" w:rsidRPr="008A7C6C" w:rsidRDefault="008A7C6C" w:rsidP="008A7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lastRenderedPageBreak/>
        <w:t xml:space="preserve">5.3. Нестандартные операции и события, формирование резерва сомнительных долгов и оценочных обязательств, наиболее существенные допущения при подготовке бухгалтерской (финансовой) отчетности.  </w:t>
      </w:r>
    </w:p>
    <w:p w:rsidR="00607F5F" w:rsidRDefault="008A7C6C" w:rsidP="008A7C6C">
      <w:pPr>
        <w:widowControl w:val="0"/>
        <w:tabs>
          <w:tab w:val="left" w:pos="426"/>
        </w:tabs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C6C">
        <w:rPr>
          <w:rFonts w:ascii="Times New Roman" w:hAnsi="Times New Roman"/>
          <w:sz w:val="28"/>
          <w:szCs w:val="28"/>
          <w:lang w:eastAsia="ru-RU"/>
        </w:rPr>
        <w:t>Срок: не позднее представления на рассмотрение Комитета по аудиту проекта годовой бухгалтерской (финансовой) отчетности Общества за 2020 год, подго</w:t>
      </w:r>
      <w:r w:rsidR="006E1823">
        <w:rPr>
          <w:rFonts w:ascii="Times New Roman" w:hAnsi="Times New Roman"/>
          <w:sz w:val="28"/>
          <w:szCs w:val="28"/>
          <w:lang w:eastAsia="ru-RU"/>
        </w:rPr>
        <w:t>товленной в соответствии с РСБУ</w:t>
      </w: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6E182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E1823" w:rsidRPr="008A7C6C" w:rsidRDefault="006E1823" w:rsidP="008A7C6C">
      <w:pPr>
        <w:widowControl w:val="0"/>
        <w:tabs>
          <w:tab w:val="left" w:pos="426"/>
        </w:tabs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SimSun" w:hAnsi="Times New Roman"/>
          <w:bCs/>
          <w:sz w:val="28"/>
          <w:szCs w:val="28"/>
          <w:lang w:eastAsia="ru-RU"/>
        </w:rPr>
      </w:pPr>
    </w:p>
    <w:p w:rsidR="00E2355E" w:rsidRPr="008A7C6C" w:rsidRDefault="00E2355E" w:rsidP="00E2355E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C6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 xml:space="preserve"> Гончаров Ю.В., Капитонов В.А., </w:t>
      </w:r>
      <w:proofErr w:type="spellStart"/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:rsidR="00E2355E" w:rsidRPr="008A7C6C" w:rsidRDefault="00E2355E" w:rsidP="00E2355E">
      <w:pPr>
        <w:tabs>
          <w:tab w:val="left" w:pos="7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E2355E" w:rsidRPr="008A7C6C" w:rsidRDefault="00E2355E" w:rsidP="00E2355E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6D7E7D" w:rsidRPr="008A7C6C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1823" w:rsidRDefault="006E1823" w:rsidP="006E1823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№3: </w:t>
      </w:r>
      <w:r w:rsidRPr="006E1823">
        <w:rPr>
          <w:rFonts w:ascii="Times New Roman" w:eastAsia="Times New Roman" w:hAnsi="Times New Roman"/>
          <w:sz w:val="28"/>
          <w:szCs w:val="28"/>
          <w:lang w:eastAsia="ru-RU"/>
        </w:rPr>
        <w:t>О предварительном рассмотрении отчета внутреннего аудита                            ПАО «Россети Северный Кавказ» об оценке эффективности корпоративного управления за 2019 – 2020 корпоративный год</w:t>
      </w:r>
      <w:r w:rsidRPr="008A7C6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6E1823" w:rsidRPr="00607F5F" w:rsidRDefault="006E1823" w:rsidP="006E1823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6E1823" w:rsidRDefault="006E1823" w:rsidP="006E1823">
      <w:pPr>
        <w:widowControl w:val="0"/>
        <w:tabs>
          <w:tab w:val="left" w:pos="426"/>
        </w:tabs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1823">
        <w:rPr>
          <w:rFonts w:ascii="Times New Roman" w:eastAsia="Times New Roman" w:hAnsi="Times New Roman"/>
          <w:sz w:val="28"/>
          <w:szCs w:val="28"/>
          <w:lang w:eastAsia="ru-RU"/>
        </w:rPr>
        <w:t>Рекомендовать Совету директоров Общества принять к сведению отчет внутреннего аудита ПАО «Россети Северный Кавказ» об оценке ко</w:t>
      </w:r>
      <w:r w:rsidR="001643B0">
        <w:rPr>
          <w:rFonts w:ascii="Times New Roman" w:eastAsia="Times New Roman" w:hAnsi="Times New Roman"/>
          <w:sz w:val="28"/>
          <w:szCs w:val="28"/>
          <w:lang w:eastAsia="ru-RU"/>
        </w:rPr>
        <w:t xml:space="preserve">рпоративного управления за 2019 – </w:t>
      </w:r>
      <w:r w:rsidRPr="006E1823">
        <w:rPr>
          <w:rFonts w:ascii="Times New Roman" w:eastAsia="Times New Roman" w:hAnsi="Times New Roman"/>
          <w:sz w:val="28"/>
          <w:szCs w:val="28"/>
          <w:lang w:eastAsia="ru-RU"/>
        </w:rPr>
        <w:t>2020 корпоративный год согласно приложению</w:t>
      </w:r>
      <w:r w:rsidR="001643B0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6E1823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E1823" w:rsidRDefault="006E1823" w:rsidP="006E1823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1823" w:rsidRPr="00607F5F" w:rsidRDefault="006E1823" w:rsidP="006E1823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Гончаров Ю.В., Капитонов В.А., </w:t>
      </w:r>
      <w:proofErr w:type="spellStart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:rsidR="006E1823" w:rsidRPr="00607F5F" w:rsidRDefault="006E1823" w:rsidP="006E1823">
      <w:pPr>
        <w:tabs>
          <w:tab w:val="left" w:pos="7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6E1823" w:rsidRDefault="006E1823" w:rsidP="006E1823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6E1823" w:rsidRDefault="006E1823" w:rsidP="006D7E7D">
      <w:pPr>
        <w:tabs>
          <w:tab w:val="left" w:pos="285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1823" w:rsidRPr="008A7C6C" w:rsidRDefault="006E1823" w:rsidP="006D7E7D">
      <w:pPr>
        <w:tabs>
          <w:tab w:val="left" w:pos="285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29"/>
        <w:gridCol w:w="7598"/>
      </w:tblGrid>
      <w:tr w:rsidR="006D7E7D" w:rsidRPr="008A7C6C" w:rsidTr="00F17981">
        <w:trPr>
          <w:trHeight w:val="822"/>
        </w:trPr>
        <w:tc>
          <w:tcPr>
            <w:tcW w:w="1829" w:type="dxa"/>
            <w:shd w:val="clear" w:color="auto" w:fill="auto"/>
          </w:tcPr>
          <w:p w:rsidR="006D7E7D" w:rsidRPr="008A7C6C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A7C6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Приложение:</w:t>
            </w:r>
          </w:p>
        </w:tc>
        <w:tc>
          <w:tcPr>
            <w:tcW w:w="7598" w:type="dxa"/>
            <w:shd w:val="clear" w:color="auto" w:fill="auto"/>
          </w:tcPr>
          <w:p w:rsidR="004D3894" w:rsidRDefault="004D3894" w:rsidP="006D7E7D">
            <w:pPr>
              <w:tabs>
                <w:tab w:val="left" w:pos="176"/>
                <w:tab w:val="left" w:pos="318"/>
              </w:tabs>
              <w:spacing w:after="0" w:line="235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</w:t>
            </w:r>
            <w:r w:rsidR="001643B0" w:rsidRPr="001643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План работы Комитета по аудиту Совета директоров </w:t>
            </w:r>
            <w:r w:rsidR="001643B0" w:rsidRPr="001643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br/>
              <w:t>ПАО «Россети Северный Кавказ» на 2020 – 2021 корпоративный год</w:t>
            </w:r>
            <w:r w:rsidRPr="008A7C6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  <w:p w:rsidR="001643B0" w:rsidRPr="008A7C6C" w:rsidRDefault="001643B0" w:rsidP="006D7E7D">
            <w:pPr>
              <w:tabs>
                <w:tab w:val="left" w:pos="176"/>
                <w:tab w:val="left" w:pos="318"/>
              </w:tabs>
              <w:spacing w:after="0" w:line="235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2. О</w:t>
            </w:r>
            <w:r w:rsidRPr="001643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тчет внутреннего аудита ПАО «Россети Северный Кавказ» об оценке ко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рпоративного управления за 2019 – </w:t>
            </w:r>
            <w:r w:rsidRPr="001643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2020 корпоративный год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  <w:p w:rsidR="006D7E7D" w:rsidRPr="008A7C6C" w:rsidRDefault="001643B0" w:rsidP="006D7E7D">
            <w:pPr>
              <w:tabs>
                <w:tab w:val="left" w:pos="176"/>
                <w:tab w:val="left" w:pos="318"/>
              </w:tabs>
              <w:spacing w:after="0" w:line="235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4D3894"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6D7E7D"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Опросные листы членов Комитета по аудиту</w:t>
            </w:r>
            <w:r w:rsidR="004D3894" w:rsidRPr="008A7C6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Совета директоров ПАО «Россети Северный Кавказ»</w:t>
            </w:r>
            <w:r w:rsidR="006D7E7D"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принявших участие в голосовании.</w:t>
            </w:r>
          </w:p>
        </w:tc>
      </w:tr>
    </w:tbl>
    <w:p w:rsidR="006D7E7D" w:rsidRPr="008A7C6C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1F1" w:rsidRPr="008A7C6C" w:rsidRDefault="002201F1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8A7C6C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6D7E7D" w:rsidRPr="008A7C6C" w:rsidTr="00F17981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6D7E7D" w:rsidRPr="008A7C6C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  <w:p w:rsidR="006D7E7D" w:rsidRPr="008A7C6C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:rsidR="006D7E7D" w:rsidRPr="008A7C6C" w:rsidRDefault="00970730" w:rsidP="00970730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Гончаров Ю.В.</w:t>
            </w:r>
          </w:p>
        </w:tc>
      </w:tr>
      <w:tr w:rsidR="006D7E7D" w:rsidRPr="00607F5F" w:rsidTr="00F17981">
        <w:trPr>
          <w:trHeight w:val="307"/>
        </w:trPr>
        <w:tc>
          <w:tcPr>
            <w:tcW w:w="7338" w:type="dxa"/>
            <w:shd w:val="clear" w:color="auto" w:fill="auto"/>
          </w:tcPr>
          <w:p w:rsidR="006D7E7D" w:rsidRPr="008A7C6C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6D7E7D" w:rsidRPr="00607F5F" w:rsidRDefault="002201F1" w:rsidP="004A6710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7F5F"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D7E7D"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Толмачева</w:t>
            </w:r>
            <w:r w:rsidR="004A6710" w:rsidRPr="008A7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Н.В.</w:t>
            </w:r>
          </w:p>
        </w:tc>
      </w:tr>
    </w:tbl>
    <w:p w:rsidR="006D7E7D" w:rsidRPr="00607F5F" w:rsidRDefault="006D7E7D" w:rsidP="009906FE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6D7E7D" w:rsidRPr="00607F5F" w:rsidSect="008A7C6C">
      <w:footerReference w:type="even" r:id="rId10"/>
      <w:footerReference w:type="default" r:id="rId11"/>
      <w:pgSz w:w="11906" w:h="16838"/>
      <w:pgMar w:top="851" w:right="707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DC4" w:rsidRDefault="00FF3DC4">
      <w:pPr>
        <w:spacing w:after="0" w:line="240" w:lineRule="auto"/>
      </w:pPr>
      <w:r>
        <w:separator/>
      </w:r>
    </w:p>
  </w:endnote>
  <w:endnote w:type="continuationSeparator" w:id="0">
    <w:p w:rsidR="00FF3DC4" w:rsidRDefault="00FF3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E12" w:rsidRDefault="00F30E12">
    <w:pPr>
      <w:pStyle w:val="a3"/>
      <w:jc w:val="right"/>
    </w:pP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DC4" w:rsidRDefault="00FF3DC4">
      <w:pPr>
        <w:spacing w:after="0" w:line="240" w:lineRule="auto"/>
      </w:pPr>
      <w:r>
        <w:separator/>
      </w:r>
    </w:p>
  </w:footnote>
  <w:footnote w:type="continuationSeparator" w:id="0">
    <w:p w:rsidR="00FF3DC4" w:rsidRDefault="00FF3D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926F2D"/>
    <w:multiLevelType w:val="hybridMultilevel"/>
    <w:tmpl w:val="913AF64C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0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13"/>
  </w:num>
  <w:num w:numId="3">
    <w:abstractNumId w:val="22"/>
  </w:num>
  <w:num w:numId="4">
    <w:abstractNumId w:val="36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40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40"/>
  </w:num>
  <w:num w:numId="21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 w:numId="43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757"/>
    <w:rsid w:val="000335D4"/>
    <w:rsid w:val="00040820"/>
    <w:rsid w:val="000442E1"/>
    <w:rsid w:val="000445FB"/>
    <w:rsid w:val="000505C3"/>
    <w:rsid w:val="0005082C"/>
    <w:rsid w:val="00052C9A"/>
    <w:rsid w:val="000544D9"/>
    <w:rsid w:val="00055DFD"/>
    <w:rsid w:val="00061BC4"/>
    <w:rsid w:val="00065C85"/>
    <w:rsid w:val="000678F4"/>
    <w:rsid w:val="000718DA"/>
    <w:rsid w:val="00074237"/>
    <w:rsid w:val="00074680"/>
    <w:rsid w:val="00076F67"/>
    <w:rsid w:val="00080270"/>
    <w:rsid w:val="00081F5F"/>
    <w:rsid w:val="00082A3C"/>
    <w:rsid w:val="00084CE0"/>
    <w:rsid w:val="000857F6"/>
    <w:rsid w:val="00087230"/>
    <w:rsid w:val="00090248"/>
    <w:rsid w:val="00092FF8"/>
    <w:rsid w:val="000A36B2"/>
    <w:rsid w:val="000A7963"/>
    <w:rsid w:val="000B38C0"/>
    <w:rsid w:val="000B4A98"/>
    <w:rsid w:val="000B5F30"/>
    <w:rsid w:val="000B73DE"/>
    <w:rsid w:val="000C24E3"/>
    <w:rsid w:val="000C7609"/>
    <w:rsid w:val="000D008B"/>
    <w:rsid w:val="000D0D6B"/>
    <w:rsid w:val="000D742D"/>
    <w:rsid w:val="000D77CB"/>
    <w:rsid w:val="000D7FD7"/>
    <w:rsid w:val="000E177D"/>
    <w:rsid w:val="000E17FF"/>
    <w:rsid w:val="000E45E1"/>
    <w:rsid w:val="000E5C2B"/>
    <w:rsid w:val="000E6BA3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D6A"/>
    <w:rsid w:val="0011016C"/>
    <w:rsid w:val="001125DC"/>
    <w:rsid w:val="00113187"/>
    <w:rsid w:val="0011509B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F87"/>
    <w:rsid w:val="00141583"/>
    <w:rsid w:val="00143C35"/>
    <w:rsid w:val="00145821"/>
    <w:rsid w:val="0015791A"/>
    <w:rsid w:val="00157A61"/>
    <w:rsid w:val="001622F7"/>
    <w:rsid w:val="001624C5"/>
    <w:rsid w:val="001643B0"/>
    <w:rsid w:val="00165D54"/>
    <w:rsid w:val="001667CB"/>
    <w:rsid w:val="00172519"/>
    <w:rsid w:val="00172A4A"/>
    <w:rsid w:val="00173C5D"/>
    <w:rsid w:val="00173DAB"/>
    <w:rsid w:val="00176F84"/>
    <w:rsid w:val="001806F2"/>
    <w:rsid w:val="00183C2D"/>
    <w:rsid w:val="001844E1"/>
    <w:rsid w:val="001929DB"/>
    <w:rsid w:val="001962FA"/>
    <w:rsid w:val="001969F5"/>
    <w:rsid w:val="001A1463"/>
    <w:rsid w:val="001A3BA4"/>
    <w:rsid w:val="001A526C"/>
    <w:rsid w:val="001A74C6"/>
    <w:rsid w:val="001B0CB2"/>
    <w:rsid w:val="001B4D34"/>
    <w:rsid w:val="001C57FA"/>
    <w:rsid w:val="001C58F5"/>
    <w:rsid w:val="001D0E44"/>
    <w:rsid w:val="001D13F4"/>
    <w:rsid w:val="001D65D2"/>
    <w:rsid w:val="001E3012"/>
    <w:rsid w:val="001E34D9"/>
    <w:rsid w:val="001E3BAD"/>
    <w:rsid w:val="001E6137"/>
    <w:rsid w:val="001E6CEB"/>
    <w:rsid w:val="001F2B44"/>
    <w:rsid w:val="001F4E65"/>
    <w:rsid w:val="001F6400"/>
    <w:rsid w:val="001F69F4"/>
    <w:rsid w:val="002005DF"/>
    <w:rsid w:val="00210400"/>
    <w:rsid w:val="00210D33"/>
    <w:rsid w:val="0021198D"/>
    <w:rsid w:val="00213699"/>
    <w:rsid w:val="00214D91"/>
    <w:rsid w:val="00215812"/>
    <w:rsid w:val="002201F1"/>
    <w:rsid w:val="00220341"/>
    <w:rsid w:val="002222E4"/>
    <w:rsid w:val="00222937"/>
    <w:rsid w:val="0022729C"/>
    <w:rsid w:val="00233847"/>
    <w:rsid w:val="00233D48"/>
    <w:rsid w:val="002344A2"/>
    <w:rsid w:val="002363E4"/>
    <w:rsid w:val="00236D54"/>
    <w:rsid w:val="00241C30"/>
    <w:rsid w:val="002620E0"/>
    <w:rsid w:val="002634A3"/>
    <w:rsid w:val="00266B06"/>
    <w:rsid w:val="002726F9"/>
    <w:rsid w:val="00277140"/>
    <w:rsid w:val="00277A42"/>
    <w:rsid w:val="002829FA"/>
    <w:rsid w:val="0028345F"/>
    <w:rsid w:val="00285A72"/>
    <w:rsid w:val="00291D5F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0B05"/>
    <w:rsid w:val="002B34F3"/>
    <w:rsid w:val="002B44B2"/>
    <w:rsid w:val="002B4967"/>
    <w:rsid w:val="002B6F38"/>
    <w:rsid w:val="002C6C1B"/>
    <w:rsid w:val="002C7A7E"/>
    <w:rsid w:val="002D0337"/>
    <w:rsid w:val="002D07DA"/>
    <w:rsid w:val="002D1AC9"/>
    <w:rsid w:val="002D1BE8"/>
    <w:rsid w:val="002D2F08"/>
    <w:rsid w:val="002D74A5"/>
    <w:rsid w:val="002D77EB"/>
    <w:rsid w:val="002E54FA"/>
    <w:rsid w:val="002F1D47"/>
    <w:rsid w:val="002F2F80"/>
    <w:rsid w:val="002F3E44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7AFB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60EBF"/>
    <w:rsid w:val="00364DFC"/>
    <w:rsid w:val="00365920"/>
    <w:rsid w:val="00367C98"/>
    <w:rsid w:val="00370262"/>
    <w:rsid w:val="00381DEE"/>
    <w:rsid w:val="00383444"/>
    <w:rsid w:val="003847D1"/>
    <w:rsid w:val="003912C0"/>
    <w:rsid w:val="00391349"/>
    <w:rsid w:val="00395FD1"/>
    <w:rsid w:val="00397D5F"/>
    <w:rsid w:val="003A032B"/>
    <w:rsid w:val="003A28B2"/>
    <w:rsid w:val="003A5024"/>
    <w:rsid w:val="003A6477"/>
    <w:rsid w:val="003A7A89"/>
    <w:rsid w:val="003B233D"/>
    <w:rsid w:val="003B5BA8"/>
    <w:rsid w:val="003B6396"/>
    <w:rsid w:val="003C40A3"/>
    <w:rsid w:val="003C455F"/>
    <w:rsid w:val="003C46C2"/>
    <w:rsid w:val="003C5BF0"/>
    <w:rsid w:val="003C6C3F"/>
    <w:rsid w:val="003D08AD"/>
    <w:rsid w:val="003D251A"/>
    <w:rsid w:val="003D658C"/>
    <w:rsid w:val="003D7169"/>
    <w:rsid w:val="003D73A4"/>
    <w:rsid w:val="003E2E03"/>
    <w:rsid w:val="003E31BE"/>
    <w:rsid w:val="003E79A2"/>
    <w:rsid w:val="003E7B9E"/>
    <w:rsid w:val="003F1E0C"/>
    <w:rsid w:val="003F343B"/>
    <w:rsid w:val="004000E4"/>
    <w:rsid w:val="00400CFB"/>
    <w:rsid w:val="00400F6D"/>
    <w:rsid w:val="00405104"/>
    <w:rsid w:val="00406CA7"/>
    <w:rsid w:val="004106FB"/>
    <w:rsid w:val="00410F74"/>
    <w:rsid w:val="004114C0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6FE6"/>
    <w:rsid w:val="00482644"/>
    <w:rsid w:val="00491C40"/>
    <w:rsid w:val="004925B6"/>
    <w:rsid w:val="00492C90"/>
    <w:rsid w:val="004934CD"/>
    <w:rsid w:val="004948C2"/>
    <w:rsid w:val="00495651"/>
    <w:rsid w:val="00496E97"/>
    <w:rsid w:val="004977C9"/>
    <w:rsid w:val="00497BA6"/>
    <w:rsid w:val="004A01C1"/>
    <w:rsid w:val="004A1409"/>
    <w:rsid w:val="004A1FD0"/>
    <w:rsid w:val="004A2E9F"/>
    <w:rsid w:val="004A57DC"/>
    <w:rsid w:val="004A66AD"/>
    <w:rsid w:val="004A6710"/>
    <w:rsid w:val="004A6F77"/>
    <w:rsid w:val="004B0BEA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309D"/>
    <w:rsid w:val="004E40D9"/>
    <w:rsid w:val="004E6619"/>
    <w:rsid w:val="004E7BE7"/>
    <w:rsid w:val="004F2B88"/>
    <w:rsid w:val="004F6748"/>
    <w:rsid w:val="00500871"/>
    <w:rsid w:val="00501C93"/>
    <w:rsid w:val="0050322F"/>
    <w:rsid w:val="00510766"/>
    <w:rsid w:val="005120F7"/>
    <w:rsid w:val="00517CAB"/>
    <w:rsid w:val="00521C61"/>
    <w:rsid w:val="00523E48"/>
    <w:rsid w:val="00526425"/>
    <w:rsid w:val="0052773A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9F"/>
    <w:rsid w:val="00555980"/>
    <w:rsid w:val="00556A60"/>
    <w:rsid w:val="0056011C"/>
    <w:rsid w:val="005604E4"/>
    <w:rsid w:val="00561683"/>
    <w:rsid w:val="005647D9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A04B5"/>
    <w:rsid w:val="005A2253"/>
    <w:rsid w:val="005B00A0"/>
    <w:rsid w:val="005C36E5"/>
    <w:rsid w:val="005C3D1C"/>
    <w:rsid w:val="005C54F8"/>
    <w:rsid w:val="005C56EA"/>
    <w:rsid w:val="005D0D57"/>
    <w:rsid w:val="005D2289"/>
    <w:rsid w:val="005D2626"/>
    <w:rsid w:val="005D5D0A"/>
    <w:rsid w:val="005D69C0"/>
    <w:rsid w:val="005D6B67"/>
    <w:rsid w:val="005E00BD"/>
    <w:rsid w:val="005E18F5"/>
    <w:rsid w:val="005E26B1"/>
    <w:rsid w:val="005E60FD"/>
    <w:rsid w:val="005E7F63"/>
    <w:rsid w:val="005F1228"/>
    <w:rsid w:val="005F1F7C"/>
    <w:rsid w:val="005F2242"/>
    <w:rsid w:val="005F26A5"/>
    <w:rsid w:val="005F3C81"/>
    <w:rsid w:val="005F7172"/>
    <w:rsid w:val="005F7EF7"/>
    <w:rsid w:val="00604D5F"/>
    <w:rsid w:val="00606AD1"/>
    <w:rsid w:val="00606FF4"/>
    <w:rsid w:val="00607AE6"/>
    <w:rsid w:val="00607F5F"/>
    <w:rsid w:val="00620460"/>
    <w:rsid w:val="00622CEE"/>
    <w:rsid w:val="00622FAA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AFE"/>
    <w:rsid w:val="0065049C"/>
    <w:rsid w:val="00650746"/>
    <w:rsid w:val="00651175"/>
    <w:rsid w:val="006527D2"/>
    <w:rsid w:val="006531A7"/>
    <w:rsid w:val="00655B7F"/>
    <w:rsid w:val="00660EC0"/>
    <w:rsid w:val="00664F2E"/>
    <w:rsid w:val="00665BF3"/>
    <w:rsid w:val="00666F24"/>
    <w:rsid w:val="00672362"/>
    <w:rsid w:val="006740DB"/>
    <w:rsid w:val="00676013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2331"/>
    <w:rsid w:val="006C5510"/>
    <w:rsid w:val="006C687E"/>
    <w:rsid w:val="006C79AB"/>
    <w:rsid w:val="006D092B"/>
    <w:rsid w:val="006D1D71"/>
    <w:rsid w:val="006D7E7D"/>
    <w:rsid w:val="006E1823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B0B"/>
    <w:rsid w:val="00707D5C"/>
    <w:rsid w:val="00707ECE"/>
    <w:rsid w:val="007120A1"/>
    <w:rsid w:val="007127D8"/>
    <w:rsid w:val="00713A74"/>
    <w:rsid w:val="007156C4"/>
    <w:rsid w:val="0071607C"/>
    <w:rsid w:val="00720E6A"/>
    <w:rsid w:val="007237B7"/>
    <w:rsid w:val="00723896"/>
    <w:rsid w:val="0072794B"/>
    <w:rsid w:val="00734AAF"/>
    <w:rsid w:val="0073661E"/>
    <w:rsid w:val="00740849"/>
    <w:rsid w:val="00742F55"/>
    <w:rsid w:val="007433CB"/>
    <w:rsid w:val="00746FFE"/>
    <w:rsid w:val="007479EB"/>
    <w:rsid w:val="00747CB1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92276"/>
    <w:rsid w:val="00795B6B"/>
    <w:rsid w:val="007A14AF"/>
    <w:rsid w:val="007A46D9"/>
    <w:rsid w:val="007A7957"/>
    <w:rsid w:val="007B02B2"/>
    <w:rsid w:val="007B0B40"/>
    <w:rsid w:val="007B21C9"/>
    <w:rsid w:val="007B32BA"/>
    <w:rsid w:val="007B7FB7"/>
    <w:rsid w:val="007C58E9"/>
    <w:rsid w:val="007C7124"/>
    <w:rsid w:val="007D0D5B"/>
    <w:rsid w:val="007D24E0"/>
    <w:rsid w:val="007D275A"/>
    <w:rsid w:val="007D4867"/>
    <w:rsid w:val="007D507B"/>
    <w:rsid w:val="007E3F32"/>
    <w:rsid w:val="007E6C85"/>
    <w:rsid w:val="007E778F"/>
    <w:rsid w:val="007F1E91"/>
    <w:rsid w:val="007F3312"/>
    <w:rsid w:val="007F74AD"/>
    <w:rsid w:val="00802D72"/>
    <w:rsid w:val="0080308B"/>
    <w:rsid w:val="00810691"/>
    <w:rsid w:val="0081345C"/>
    <w:rsid w:val="00820756"/>
    <w:rsid w:val="008273FC"/>
    <w:rsid w:val="00827832"/>
    <w:rsid w:val="00827F2D"/>
    <w:rsid w:val="008314ED"/>
    <w:rsid w:val="00833057"/>
    <w:rsid w:val="0083374E"/>
    <w:rsid w:val="00834494"/>
    <w:rsid w:val="0083541A"/>
    <w:rsid w:val="00835458"/>
    <w:rsid w:val="00835875"/>
    <w:rsid w:val="00836881"/>
    <w:rsid w:val="00837412"/>
    <w:rsid w:val="008422AF"/>
    <w:rsid w:val="008430F1"/>
    <w:rsid w:val="00847306"/>
    <w:rsid w:val="00847C5E"/>
    <w:rsid w:val="008519F0"/>
    <w:rsid w:val="00852BFF"/>
    <w:rsid w:val="00853DE6"/>
    <w:rsid w:val="00854F76"/>
    <w:rsid w:val="00855946"/>
    <w:rsid w:val="00855B90"/>
    <w:rsid w:val="00860BB8"/>
    <w:rsid w:val="0086177C"/>
    <w:rsid w:val="00863E5E"/>
    <w:rsid w:val="0086478B"/>
    <w:rsid w:val="00866140"/>
    <w:rsid w:val="00866AEB"/>
    <w:rsid w:val="00871BF3"/>
    <w:rsid w:val="0087732C"/>
    <w:rsid w:val="00877FB8"/>
    <w:rsid w:val="0088133C"/>
    <w:rsid w:val="00882893"/>
    <w:rsid w:val="008831BE"/>
    <w:rsid w:val="008833B6"/>
    <w:rsid w:val="0088402A"/>
    <w:rsid w:val="00886186"/>
    <w:rsid w:val="0088724D"/>
    <w:rsid w:val="00887253"/>
    <w:rsid w:val="00887ABE"/>
    <w:rsid w:val="008908D0"/>
    <w:rsid w:val="00894476"/>
    <w:rsid w:val="008959C0"/>
    <w:rsid w:val="00895C45"/>
    <w:rsid w:val="00897525"/>
    <w:rsid w:val="008A1125"/>
    <w:rsid w:val="008A1507"/>
    <w:rsid w:val="008A5E96"/>
    <w:rsid w:val="008A62AC"/>
    <w:rsid w:val="008A6334"/>
    <w:rsid w:val="008A7AFA"/>
    <w:rsid w:val="008A7C6C"/>
    <w:rsid w:val="008B1B79"/>
    <w:rsid w:val="008B48A8"/>
    <w:rsid w:val="008C6AF0"/>
    <w:rsid w:val="008D1599"/>
    <w:rsid w:val="008D1931"/>
    <w:rsid w:val="008D3C61"/>
    <w:rsid w:val="008D612E"/>
    <w:rsid w:val="008D7CB0"/>
    <w:rsid w:val="008E104E"/>
    <w:rsid w:val="008E1A40"/>
    <w:rsid w:val="008E6792"/>
    <w:rsid w:val="008E6BCD"/>
    <w:rsid w:val="008F1452"/>
    <w:rsid w:val="008F14BB"/>
    <w:rsid w:val="008F1A3B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E76"/>
    <w:rsid w:val="00933C28"/>
    <w:rsid w:val="00934D2F"/>
    <w:rsid w:val="0094117B"/>
    <w:rsid w:val="00942D66"/>
    <w:rsid w:val="00944E2B"/>
    <w:rsid w:val="0094599D"/>
    <w:rsid w:val="00957771"/>
    <w:rsid w:val="00970730"/>
    <w:rsid w:val="009709D1"/>
    <w:rsid w:val="00971457"/>
    <w:rsid w:val="00972177"/>
    <w:rsid w:val="0098035F"/>
    <w:rsid w:val="00984598"/>
    <w:rsid w:val="00990167"/>
    <w:rsid w:val="00990687"/>
    <w:rsid w:val="009906FE"/>
    <w:rsid w:val="00991731"/>
    <w:rsid w:val="0099204A"/>
    <w:rsid w:val="00993259"/>
    <w:rsid w:val="009945C0"/>
    <w:rsid w:val="00995518"/>
    <w:rsid w:val="0099735D"/>
    <w:rsid w:val="009A08FB"/>
    <w:rsid w:val="009B3779"/>
    <w:rsid w:val="009B5F31"/>
    <w:rsid w:val="009C35C8"/>
    <w:rsid w:val="009D07B4"/>
    <w:rsid w:val="009D5FDB"/>
    <w:rsid w:val="009E07D8"/>
    <w:rsid w:val="009E252A"/>
    <w:rsid w:val="009E6652"/>
    <w:rsid w:val="009E6AFF"/>
    <w:rsid w:val="009F1578"/>
    <w:rsid w:val="009F4EEB"/>
    <w:rsid w:val="00A01AF6"/>
    <w:rsid w:val="00A01F34"/>
    <w:rsid w:val="00A024E2"/>
    <w:rsid w:val="00A02526"/>
    <w:rsid w:val="00A028BA"/>
    <w:rsid w:val="00A05B32"/>
    <w:rsid w:val="00A06728"/>
    <w:rsid w:val="00A10896"/>
    <w:rsid w:val="00A12DA8"/>
    <w:rsid w:val="00A13C68"/>
    <w:rsid w:val="00A16C5A"/>
    <w:rsid w:val="00A255CD"/>
    <w:rsid w:val="00A265A0"/>
    <w:rsid w:val="00A277A0"/>
    <w:rsid w:val="00A306B2"/>
    <w:rsid w:val="00A33EBC"/>
    <w:rsid w:val="00A3773B"/>
    <w:rsid w:val="00A41780"/>
    <w:rsid w:val="00A47E52"/>
    <w:rsid w:val="00A5022F"/>
    <w:rsid w:val="00A50BB1"/>
    <w:rsid w:val="00A5398C"/>
    <w:rsid w:val="00A53C65"/>
    <w:rsid w:val="00A552DE"/>
    <w:rsid w:val="00A56AB4"/>
    <w:rsid w:val="00A602EE"/>
    <w:rsid w:val="00A63D55"/>
    <w:rsid w:val="00A641DC"/>
    <w:rsid w:val="00A65D75"/>
    <w:rsid w:val="00A66AC6"/>
    <w:rsid w:val="00A750F3"/>
    <w:rsid w:val="00A760E9"/>
    <w:rsid w:val="00A77C93"/>
    <w:rsid w:val="00A80653"/>
    <w:rsid w:val="00A80F77"/>
    <w:rsid w:val="00A81678"/>
    <w:rsid w:val="00A82DF2"/>
    <w:rsid w:val="00A82F9C"/>
    <w:rsid w:val="00A83021"/>
    <w:rsid w:val="00A83377"/>
    <w:rsid w:val="00A8352F"/>
    <w:rsid w:val="00A8773D"/>
    <w:rsid w:val="00A87B2D"/>
    <w:rsid w:val="00A96B5B"/>
    <w:rsid w:val="00AA0551"/>
    <w:rsid w:val="00AA747E"/>
    <w:rsid w:val="00AA7624"/>
    <w:rsid w:val="00AB1D68"/>
    <w:rsid w:val="00AB27E0"/>
    <w:rsid w:val="00AB2A39"/>
    <w:rsid w:val="00AC060F"/>
    <w:rsid w:val="00AC0738"/>
    <w:rsid w:val="00AC3C9B"/>
    <w:rsid w:val="00AC51B8"/>
    <w:rsid w:val="00AC74D0"/>
    <w:rsid w:val="00AC7A35"/>
    <w:rsid w:val="00AD0580"/>
    <w:rsid w:val="00AD268B"/>
    <w:rsid w:val="00AD2C26"/>
    <w:rsid w:val="00AD33FD"/>
    <w:rsid w:val="00AD6154"/>
    <w:rsid w:val="00AD7AAF"/>
    <w:rsid w:val="00AE095B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566D"/>
    <w:rsid w:val="00B05F70"/>
    <w:rsid w:val="00B1214F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40C1F"/>
    <w:rsid w:val="00B41C10"/>
    <w:rsid w:val="00B475B6"/>
    <w:rsid w:val="00B51718"/>
    <w:rsid w:val="00B553EB"/>
    <w:rsid w:val="00B56A84"/>
    <w:rsid w:val="00B5728E"/>
    <w:rsid w:val="00B57A53"/>
    <w:rsid w:val="00B6100E"/>
    <w:rsid w:val="00B6469A"/>
    <w:rsid w:val="00B65979"/>
    <w:rsid w:val="00B72D45"/>
    <w:rsid w:val="00B72E03"/>
    <w:rsid w:val="00B73327"/>
    <w:rsid w:val="00B7477D"/>
    <w:rsid w:val="00B76360"/>
    <w:rsid w:val="00B76923"/>
    <w:rsid w:val="00B76939"/>
    <w:rsid w:val="00B83E23"/>
    <w:rsid w:val="00B85568"/>
    <w:rsid w:val="00B866F7"/>
    <w:rsid w:val="00B8698E"/>
    <w:rsid w:val="00B86EEB"/>
    <w:rsid w:val="00B86EFE"/>
    <w:rsid w:val="00B93F4F"/>
    <w:rsid w:val="00B94FE0"/>
    <w:rsid w:val="00BA41F5"/>
    <w:rsid w:val="00BA49C2"/>
    <w:rsid w:val="00BA5131"/>
    <w:rsid w:val="00BA54E5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D2F96"/>
    <w:rsid w:val="00BD372E"/>
    <w:rsid w:val="00BD62A1"/>
    <w:rsid w:val="00BE1D78"/>
    <w:rsid w:val="00BE299C"/>
    <w:rsid w:val="00BE2B4A"/>
    <w:rsid w:val="00BE2D30"/>
    <w:rsid w:val="00BF22E6"/>
    <w:rsid w:val="00BF27E7"/>
    <w:rsid w:val="00BF483C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60B"/>
    <w:rsid w:val="00C37B7E"/>
    <w:rsid w:val="00C42BD3"/>
    <w:rsid w:val="00C43EE8"/>
    <w:rsid w:val="00C44D4C"/>
    <w:rsid w:val="00C44DB8"/>
    <w:rsid w:val="00C45D81"/>
    <w:rsid w:val="00C462DE"/>
    <w:rsid w:val="00C50825"/>
    <w:rsid w:val="00C52E37"/>
    <w:rsid w:val="00C63DFF"/>
    <w:rsid w:val="00C64CBE"/>
    <w:rsid w:val="00C6586B"/>
    <w:rsid w:val="00C66779"/>
    <w:rsid w:val="00C70DC7"/>
    <w:rsid w:val="00C71809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63CF"/>
    <w:rsid w:val="00C9033B"/>
    <w:rsid w:val="00C928AE"/>
    <w:rsid w:val="00C945CA"/>
    <w:rsid w:val="00C94C27"/>
    <w:rsid w:val="00C961D1"/>
    <w:rsid w:val="00C97A83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51E1"/>
    <w:rsid w:val="00CF5228"/>
    <w:rsid w:val="00D0101C"/>
    <w:rsid w:val="00D02B4E"/>
    <w:rsid w:val="00D02CFB"/>
    <w:rsid w:val="00D039F4"/>
    <w:rsid w:val="00D057CE"/>
    <w:rsid w:val="00D1360D"/>
    <w:rsid w:val="00D1659A"/>
    <w:rsid w:val="00D16C74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6BF8"/>
    <w:rsid w:val="00D57FB2"/>
    <w:rsid w:val="00D61F97"/>
    <w:rsid w:val="00D63087"/>
    <w:rsid w:val="00D6436D"/>
    <w:rsid w:val="00D64983"/>
    <w:rsid w:val="00D657B0"/>
    <w:rsid w:val="00D66C6B"/>
    <w:rsid w:val="00D670A5"/>
    <w:rsid w:val="00D67DA3"/>
    <w:rsid w:val="00D706E4"/>
    <w:rsid w:val="00D70E95"/>
    <w:rsid w:val="00D7108E"/>
    <w:rsid w:val="00D73DC0"/>
    <w:rsid w:val="00D751BB"/>
    <w:rsid w:val="00D81BFB"/>
    <w:rsid w:val="00D87EB6"/>
    <w:rsid w:val="00D90411"/>
    <w:rsid w:val="00D92860"/>
    <w:rsid w:val="00D943BA"/>
    <w:rsid w:val="00D9522B"/>
    <w:rsid w:val="00D978CD"/>
    <w:rsid w:val="00DA1B0A"/>
    <w:rsid w:val="00DB10D3"/>
    <w:rsid w:val="00DB55B3"/>
    <w:rsid w:val="00DB5A8D"/>
    <w:rsid w:val="00DB6AD2"/>
    <w:rsid w:val="00DB7EB2"/>
    <w:rsid w:val="00DC187D"/>
    <w:rsid w:val="00DC18E8"/>
    <w:rsid w:val="00DC37D8"/>
    <w:rsid w:val="00DC6D43"/>
    <w:rsid w:val="00DD07CC"/>
    <w:rsid w:val="00DD30C6"/>
    <w:rsid w:val="00DD3988"/>
    <w:rsid w:val="00DD6BDB"/>
    <w:rsid w:val="00DD76D7"/>
    <w:rsid w:val="00DE1902"/>
    <w:rsid w:val="00DE31F2"/>
    <w:rsid w:val="00DE45BA"/>
    <w:rsid w:val="00DE4F6C"/>
    <w:rsid w:val="00DE6F04"/>
    <w:rsid w:val="00DF66C0"/>
    <w:rsid w:val="00E03DD8"/>
    <w:rsid w:val="00E04AD2"/>
    <w:rsid w:val="00E05F83"/>
    <w:rsid w:val="00E068FA"/>
    <w:rsid w:val="00E06A48"/>
    <w:rsid w:val="00E07586"/>
    <w:rsid w:val="00E077FF"/>
    <w:rsid w:val="00E10ECC"/>
    <w:rsid w:val="00E11C47"/>
    <w:rsid w:val="00E12E85"/>
    <w:rsid w:val="00E13203"/>
    <w:rsid w:val="00E1374A"/>
    <w:rsid w:val="00E14804"/>
    <w:rsid w:val="00E17FAB"/>
    <w:rsid w:val="00E22A3B"/>
    <w:rsid w:val="00E2355E"/>
    <w:rsid w:val="00E24183"/>
    <w:rsid w:val="00E25B70"/>
    <w:rsid w:val="00E263BD"/>
    <w:rsid w:val="00E2670A"/>
    <w:rsid w:val="00E36D79"/>
    <w:rsid w:val="00E42B0F"/>
    <w:rsid w:val="00E42D05"/>
    <w:rsid w:val="00E43122"/>
    <w:rsid w:val="00E43898"/>
    <w:rsid w:val="00E43A5E"/>
    <w:rsid w:val="00E45FE7"/>
    <w:rsid w:val="00E46832"/>
    <w:rsid w:val="00E4709C"/>
    <w:rsid w:val="00E47AE8"/>
    <w:rsid w:val="00E47E1D"/>
    <w:rsid w:val="00E54578"/>
    <w:rsid w:val="00E5725D"/>
    <w:rsid w:val="00E60042"/>
    <w:rsid w:val="00E61F92"/>
    <w:rsid w:val="00E645AD"/>
    <w:rsid w:val="00E708E5"/>
    <w:rsid w:val="00E73967"/>
    <w:rsid w:val="00E74756"/>
    <w:rsid w:val="00E752ED"/>
    <w:rsid w:val="00E77DED"/>
    <w:rsid w:val="00E81ADE"/>
    <w:rsid w:val="00E83338"/>
    <w:rsid w:val="00E90403"/>
    <w:rsid w:val="00E93347"/>
    <w:rsid w:val="00E94CE8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4039"/>
    <w:rsid w:val="00EB538D"/>
    <w:rsid w:val="00EB671F"/>
    <w:rsid w:val="00EC0928"/>
    <w:rsid w:val="00EC2925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2842"/>
    <w:rsid w:val="00F20B38"/>
    <w:rsid w:val="00F21623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C23"/>
    <w:rsid w:val="00F44921"/>
    <w:rsid w:val="00F4507D"/>
    <w:rsid w:val="00F4660B"/>
    <w:rsid w:val="00F51B90"/>
    <w:rsid w:val="00F6077D"/>
    <w:rsid w:val="00F60F41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B027A"/>
    <w:rsid w:val="00FB0DD7"/>
    <w:rsid w:val="00FB1837"/>
    <w:rsid w:val="00FB4541"/>
    <w:rsid w:val="00FB5210"/>
    <w:rsid w:val="00FB623C"/>
    <w:rsid w:val="00FB679B"/>
    <w:rsid w:val="00FB79D5"/>
    <w:rsid w:val="00FC00A5"/>
    <w:rsid w:val="00FC17F9"/>
    <w:rsid w:val="00FC3905"/>
    <w:rsid w:val="00FC3D2E"/>
    <w:rsid w:val="00FC66E4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477E"/>
    <w:rsid w:val="00FE5E86"/>
    <w:rsid w:val="00FF1EE2"/>
    <w:rsid w:val="00FF1F03"/>
    <w:rsid w:val="00FF3DC4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C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C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4A169-3A63-4E61-86C5-15CFB3196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67</cp:revision>
  <cp:lastPrinted>2020-10-27T13:56:00Z</cp:lastPrinted>
  <dcterms:created xsi:type="dcterms:W3CDTF">2020-08-13T08:54:00Z</dcterms:created>
  <dcterms:modified xsi:type="dcterms:W3CDTF">2020-10-27T13:57:00Z</dcterms:modified>
</cp:coreProperties>
</file>