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15E" w:rsidRDefault="008F56F2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 xml:space="preserve">Причины изменения средневзвешенной нерегулируемой цены на электрическую энергию (мощность), связанного с учетом данных, относящихся к предыдущим расчетным периодам </w:t>
      </w:r>
    </w:p>
    <w:p w:rsidR="00C775D4" w:rsidRDefault="008F56F2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>(при наличии такого изменения)</w:t>
      </w:r>
      <w:r w:rsidR="00C775D4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0A5A27" w:rsidRPr="00C775D4" w:rsidRDefault="00C775D4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775D4">
        <w:rPr>
          <w:rFonts w:ascii="Times New Roman" w:hAnsi="Times New Roman" w:cs="Times New Roman"/>
          <w:b/>
          <w:sz w:val="26"/>
          <w:szCs w:val="26"/>
        </w:rPr>
        <w:t xml:space="preserve">филиал </w:t>
      </w:r>
      <w:r w:rsidR="00F43673" w:rsidRPr="00C775D4">
        <w:rPr>
          <w:rFonts w:ascii="Times New Roman" w:hAnsi="Times New Roman" w:cs="Times New Roman"/>
          <w:b/>
          <w:sz w:val="26"/>
          <w:szCs w:val="26"/>
        </w:rPr>
        <w:t>ПАО «Россети Северного Кавказа» - «Ингушэнерго»</w:t>
      </w:r>
    </w:p>
    <w:p w:rsidR="006D715E" w:rsidRDefault="006D715E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B742D" w:rsidRPr="008F56F2" w:rsidRDefault="00CB742D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F56F2" w:rsidRPr="008F56F2" w:rsidRDefault="008F56F2" w:rsidP="00211477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>При расчете средневзвешенной нерегулируемой цены на электрическую энергию (мощность)</w:t>
      </w:r>
      <w:r w:rsidR="00F43673">
        <w:rPr>
          <w:rFonts w:ascii="Times New Roman" w:hAnsi="Times New Roman" w:cs="Times New Roman"/>
          <w:sz w:val="26"/>
          <w:szCs w:val="26"/>
        </w:rPr>
        <w:t xml:space="preserve"> </w:t>
      </w:r>
      <w:r w:rsidRPr="008F56F2">
        <w:rPr>
          <w:rFonts w:ascii="Times New Roman" w:hAnsi="Times New Roman" w:cs="Times New Roman"/>
          <w:sz w:val="26"/>
          <w:szCs w:val="26"/>
        </w:rPr>
        <w:t xml:space="preserve"> </w:t>
      </w:r>
      <w:r w:rsidR="00AD16D2">
        <w:rPr>
          <w:rFonts w:ascii="Times New Roman" w:hAnsi="Times New Roman" w:cs="Times New Roman"/>
          <w:b/>
          <w:sz w:val="26"/>
          <w:szCs w:val="26"/>
          <w:u w:val="single"/>
        </w:rPr>
        <w:t>в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CB7EE1">
        <w:rPr>
          <w:rFonts w:ascii="Times New Roman" w:hAnsi="Times New Roman" w:cs="Times New Roman"/>
          <w:b/>
          <w:sz w:val="26"/>
          <w:szCs w:val="26"/>
          <w:u w:val="single"/>
        </w:rPr>
        <w:t>августе</w:t>
      </w:r>
      <w:r w:rsidR="00AE5760">
        <w:rPr>
          <w:rFonts w:ascii="Times New Roman" w:hAnsi="Times New Roman" w:cs="Times New Roman"/>
          <w:b/>
          <w:sz w:val="26"/>
          <w:szCs w:val="26"/>
          <w:u w:val="single"/>
        </w:rPr>
        <w:t xml:space="preserve"> 2020</w:t>
      </w:r>
      <w:r w:rsidR="00B87988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г</w:t>
      </w:r>
      <w:r w:rsidRPr="008F56F2">
        <w:rPr>
          <w:rFonts w:ascii="Times New Roman" w:hAnsi="Times New Roman" w:cs="Times New Roman"/>
          <w:sz w:val="26"/>
          <w:szCs w:val="26"/>
        </w:rPr>
        <w:t>., изменени</w:t>
      </w:r>
      <w:r w:rsidR="00CB7EE1">
        <w:rPr>
          <w:rFonts w:ascii="Times New Roman" w:hAnsi="Times New Roman" w:cs="Times New Roman"/>
          <w:sz w:val="26"/>
          <w:szCs w:val="26"/>
        </w:rPr>
        <w:t>й</w:t>
      </w:r>
      <w:r w:rsidRPr="008F56F2">
        <w:rPr>
          <w:rFonts w:ascii="Times New Roman" w:hAnsi="Times New Roman" w:cs="Times New Roman"/>
          <w:sz w:val="26"/>
          <w:szCs w:val="26"/>
        </w:rPr>
        <w:t>, связанны</w:t>
      </w:r>
      <w:r w:rsidR="00CB7EE1">
        <w:rPr>
          <w:rFonts w:ascii="Times New Roman" w:hAnsi="Times New Roman" w:cs="Times New Roman"/>
          <w:sz w:val="26"/>
          <w:szCs w:val="26"/>
        </w:rPr>
        <w:t>х</w:t>
      </w:r>
      <w:r w:rsidRPr="008F56F2">
        <w:rPr>
          <w:rFonts w:ascii="Times New Roman" w:hAnsi="Times New Roman" w:cs="Times New Roman"/>
          <w:sz w:val="26"/>
          <w:szCs w:val="26"/>
        </w:rPr>
        <w:t xml:space="preserve"> с учетом данных, относящихся </w:t>
      </w:r>
      <w:r w:rsidR="005D4698">
        <w:rPr>
          <w:rFonts w:ascii="Times New Roman" w:hAnsi="Times New Roman" w:cs="Times New Roman"/>
          <w:sz w:val="26"/>
          <w:szCs w:val="26"/>
        </w:rPr>
        <w:t>к предыдущим расчетным периода</w:t>
      </w:r>
      <w:r w:rsidR="007E6445">
        <w:rPr>
          <w:rFonts w:ascii="Times New Roman" w:hAnsi="Times New Roman" w:cs="Times New Roman"/>
          <w:sz w:val="26"/>
          <w:szCs w:val="26"/>
        </w:rPr>
        <w:t>м,</w:t>
      </w:r>
      <w:bookmarkStart w:id="0" w:name="_GoBack"/>
      <w:bookmarkEnd w:id="0"/>
      <w:r w:rsidR="00CB7EE1">
        <w:rPr>
          <w:rFonts w:ascii="Times New Roman" w:hAnsi="Times New Roman" w:cs="Times New Roman"/>
          <w:sz w:val="26"/>
          <w:szCs w:val="26"/>
        </w:rPr>
        <w:t xml:space="preserve"> не было.</w:t>
      </w: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14CE5"/>
    <w:rsid w:val="00030940"/>
    <w:rsid w:val="0003099C"/>
    <w:rsid w:val="0006385E"/>
    <w:rsid w:val="000729D2"/>
    <w:rsid w:val="0007318F"/>
    <w:rsid w:val="000A46AA"/>
    <w:rsid w:val="000A5A27"/>
    <w:rsid w:val="000F5782"/>
    <w:rsid w:val="00110D52"/>
    <w:rsid w:val="001572FD"/>
    <w:rsid w:val="00170F01"/>
    <w:rsid w:val="00175764"/>
    <w:rsid w:val="0019419C"/>
    <w:rsid w:val="001A1FDB"/>
    <w:rsid w:val="001B1369"/>
    <w:rsid w:val="001B287D"/>
    <w:rsid w:val="001C4820"/>
    <w:rsid w:val="001C4D01"/>
    <w:rsid w:val="00211477"/>
    <w:rsid w:val="00226F54"/>
    <w:rsid w:val="002457D9"/>
    <w:rsid w:val="002461FF"/>
    <w:rsid w:val="00272250"/>
    <w:rsid w:val="002751CE"/>
    <w:rsid w:val="002B5B91"/>
    <w:rsid w:val="002B5E9B"/>
    <w:rsid w:val="002C5336"/>
    <w:rsid w:val="002D57BA"/>
    <w:rsid w:val="002D72A7"/>
    <w:rsid w:val="002D7914"/>
    <w:rsid w:val="00345D78"/>
    <w:rsid w:val="00351859"/>
    <w:rsid w:val="00382285"/>
    <w:rsid w:val="003B1D09"/>
    <w:rsid w:val="003C3D29"/>
    <w:rsid w:val="003C5EDC"/>
    <w:rsid w:val="003F2C35"/>
    <w:rsid w:val="00400515"/>
    <w:rsid w:val="00413AA0"/>
    <w:rsid w:val="004569A2"/>
    <w:rsid w:val="00457E03"/>
    <w:rsid w:val="004963D2"/>
    <w:rsid w:val="004C112B"/>
    <w:rsid w:val="004D1798"/>
    <w:rsid w:val="00520F09"/>
    <w:rsid w:val="0052276F"/>
    <w:rsid w:val="00523C66"/>
    <w:rsid w:val="005261FA"/>
    <w:rsid w:val="005366F4"/>
    <w:rsid w:val="00575E88"/>
    <w:rsid w:val="00584220"/>
    <w:rsid w:val="005A2CB5"/>
    <w:rsid w:val="005B0EC6"/>
    <w:rsid w:val="005D4698"/>
    <w:rsid w:val="005D52F7"/>
    <w:rsid w:val="005E4E58"/>
    <w:rsid w:val="00627220"/>
    <w:rsid w:val="0062786D"/>
    <w:rsid w:val="00653CAC"/>
    <w:rsid w:val="00654952"/>
    <w:rsid w:val="00674F8C"/>
    <w:rsid w:val="0068058A"/>
    <w:rsid w:val="006941CE"/>
    <w:rsid w:val="006B2269"/>
    <w:rsid w:val="006C791F"/>
    <w:rsid w:val="006D715E"/>
    <w:rsid w:val="006E3C06"/>
    <w:rsid w:val="006E670E"/>
    <w:rsid w:val="00737C8F"/>
    <w:rsid w:val="007648B6"/>
    <w:rsid w:val="00787D6B"/>
    <w:rsid w:val="007A5AD0"/>
    <w:rsid w:val="007C76CA"/>
    <w:rsid w:val="007E6445"/>
    <w:rsid w:val="007F787A"/>
    <w:rsid w:val="00801165"/>
    <w:rsid w:val="00806AC5"/>
    <w:rsid w:val="008A54C9"/>
    <w:rsid w:val="008F0691"/>
    <w:rsid w:val="008F56F2"/>
    <w:rsid w:val="00900569"/>
    <w:rsid w:val="00960225"/>
    <w:rsid w:val="009959ED"/>
    <w:rsid w:val="009970E2"/>
    <w:rsid w:val="009C673D"/>
    <w:rsid w:val="009D474C"/>
    <w:rsid w:val="009F0CC8"/>
    <w:rsid w:val="00A034D4"/>
    <w:rsid w:val="00A05896"/>
    <w:rsid w:val="00AA6A9C"/>
    <w:rsid w:val="00AB329D"/>
    <w:rsid w:val="00AB392E"/>
    <w:rsid w:val="00AC4808"/>
    <w:rsid w:val="00AD16D2"/>
    <w:rsid w:val="00AE26E0"/>
    <w:rsid w:val="00AE3718"/>
    <w:rsid w:val="00AE5760"/>
    <w:rsid w:val="00B15F3F"/>
    <w:rsid w:val="00B66CA6"/>
    <w:rsid w:val="00B726ED"/>
    <w:rsid w:val="00B87988"/>
    <w:rsid w:val="00BE6B3E"/>
    <w:rsid w:val="00BF2ED4"/>
    <w:rsid w:val="00BF4483"/>
    <w:rsid w:val="00C453D5"/>
    <w:rsid w:val="00C50A7E"/>
    <w:rsid w:val="00C775D4"/>
    <w:rsid w:val="00C81E43"/>
    <w:rsid w:val="00C86E10"/>
    <w:rsid w:val="00C87A99"/>
    <w:rsid w:val="00C924D9"/>
    <w:rsid w:val="00C97B67"/>
    <w:rsid w:val="00CB742D"/>
    <w:rsid w:val="00CB7EE1"/>
    <w:rsid w:val="00CC52AB"/>
    <w:rsid w:val="00CD6D12"/>
    <w:rsid w:val="00D40372"/>
    <w:rsid w:val="00D53EB3"/>
    <w:rsid w:val="00D54EA1"/>
    <w:rsid w:val="00D72F18"/>
    <w:rsid w:val="00D73EF9"/>
    <w:rsid w:val="00DB1D6C"/>
    <w:rsid w:val="00DD1608"/>
    <w:rsid w:val="00DD7FDF"/>
    <w:rsid w:val="00DF3BC6"/>
    <w:rsid w:val="00DF4791"/>
    <w:rsid w:val="00E21B67"/>
    <w:rsid w:val="00E5600D"/>
    <w:rsid w:val="00E811BB"/>
    <w:rsid w:val="00E8296E"/>
    <w:rsid w:val="00E863B2"/>
    <w:rsid w:val="00EB13A8"/>
    <w:rsid w:val="00EC75FC"/>
    <w:rsid w:val="00ED5B83"/>
    <w:rsid w:val="00ED6685"/>
    <w:rsid w:val="00F0188D"/>
    <w:rsid w:val="00F03C27"/>
    <w:rsid w:val="00F06EA1"/>
    <w:rsid w:val="00F17BC2"/>
    <w:rsid w:val="00F25446"/>
    <w:rsid w:val="00F26062"/>
    <w:rsid w:val="00F43673"/>
    <w:rsid w:val="00F746F0"/>
    <w:rsid w:val="00F7779B"/>
    <w:rsid w:val="00F80B73"/>
    <w:rsid w:val="00F8525A"/>
    <w:rsid w:val="00F96619"/>
    <w:rsid w:val="00FA039E"/>
    <w:rsid w:val="00FB3F85"/>
    <w:rsid w:val="00FF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41</cp:revision>
  <dcterms:created xsi:type="dcterms:W3CDTF">2017-12-25T08:55:00Z</dcterms:created>
  <dcterms:modified xsi:type="dcterms:W3CDTF">2020-09-12T08:16:00Z</dcterms:modified>
</cp:coreProperties>
</file>