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886CD0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«МРСК Северного Кавказа»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</w:t>
            </w:r>
            <w:proofErr w:type="gramStart"/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 xml:space="preserve"> А</w:t>
            </w:r>
            <w:proofErr w:type="gramEnd"/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9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5148CB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 w:rsidRPr="005148CB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6758C2BE" wp14:editId="5333D088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 w:rsidRPr="005148CB">
        <w:rPr>
          <w:bCs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05D3E5A0" wp14:editId="2D1CD40A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3148" w:rsidRDefault="00603148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1374B" w:rsidRPr="003D4F41" w:rsidRDefault="0080661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</w:t>
      </w:r>
      <w:r w:rsidR="00A05B14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86CD0">
        <w:rPr>
          <w:rFonts w:ascii="Times New Roman" w:eastAsia="Times New Roman" w:hAnsi="Times New Roman"/>
          <w:bCs/>
          <w:sz w:val="28"/>
          <w:szCs w:val="28"/>
          <w:lang w:eastAsia="ru-RU"/>
        </w:rPr>
        <w:t>412</w:t>
      </w:r>
    </w:p>
    <w:p w:rsidR="0081374B" w:rsidRPr="003D4F41" w:rsidRDefault="0081374B" w:rsidP="003D4F4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81374B" w:rsidRPr="003D4F41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C4154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886CD0">
        <w:rPr>
          <w:rFonts w:ascii="Times New Roman" w:eastAsia="Times New Roman" w:hAnsi="Times New Roman"/>
          <w:sz w:val="28"/>
          <w:szCs w:val="28"/>
          <w:lang w:eastAsia="ru-RU"/>
        </w:rPr>
        <w:t>06</w:t>
      </w:r>
      <w:r w:rsidR="005A46FA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86CD0"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="00FE362E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3D4F4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886CD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06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886CD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марта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86CD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10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EC415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марта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2020 года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C38D1" w:rsidRPr="003D4F41" w:rsidRDefault="00FC38D1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86CD0" w:rsidRPr="005148CB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Гурьянов Денис Львович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Перец Алексей Юрьевич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color w:val="FF0000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Пятигор Александр Михайлович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803DC">
        <w:rPr>
          <w:rFonts w:ascii="Times New Roman" w:hAnsi="Times New Roman"/>
          <w:sz w:val="28"/>
          <w:szCs w:val="28"/>
        </w:rPr>
        <w:t>Сасин</w:t>
      </w:r>
      <w:proofErr w:type="spellEnd"/>
      <w:r w:rsidRPr="000803DC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886CD0" w:rsidRPr="005148CB" w:rsidRDefault="00886CD0" w:rsidP="00886CD0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03DC">
        <w:rPr>
          <w:rFonts w:ascii="Times New Roman" w:hAnsi="Times New Roman"/>
          <w:sz w:val="28"/>
          <w:szCs w:val="28"/>
        </w:rPr>
        <w:t>Сергеева Ольга Андреевна</w:t>
      </w:r>
    </w:p>
    <w:p w:rsidR="00852A0B" w:rsidRPr="003D4F41" w:rsidRDefault="00852A0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3D4F41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BB732A" w:rsidRPr="003D4F41" w:rsidRDefault="00BB732A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3D4F41" w:rsidRDefault="0081374B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3D4F41" w:rsidRDefault="002D56E7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C598C" w:rsidRDefault="00962BB1" w:rsidP="003C598C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2BB1">
        <w:rPr>
          <w:rFonts w:ascii="Times New Roman" w:eastAsia="Times New Roman" w:hAnsi="Times New Roman"/>
          <w:sz w:val="28"/>
          <w:szCs w:val="28"/>
          <w:lang w:eastAsia="ru-RU"/>
        </w:rPr>
        <w:t>О рассмотрении предложений акционеров Общества по внесению вопросов в повестку дня годового Общего собрания акционеров Общества и по выдвижению кандидатов в органы управления и контроля Общества</w:t>
      </w:r>
      <w:r w:rsidR="00784110"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62B6E" w:rsidRPr="003C598C" w:rsidRDefault="003C598C" w:rsidP="003C598C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598C">
        <w:rPr>
          <w:rFonts w:ascii="Times New Roman" w:eastAsia="Times New Roman" w:hAnsi="Times New Roman"/>
          <w:sz w:val="28"/>
          <w:szCs w:val="28"/>
          <w:lang w:eastAsia="ru-RU"/>
        </w:rPr>
        <w:t xml:space="preserve">Об определении </w:t>
      </w:r>
      <w:proofErr w:type="gramStart"/>
      <w:r w:rsidRPr="003C598C">
        <w:rPr>
          <w:rFonts w:ascii="Times New Roman" w:eastAsia="Times New Roman" w:hAnsi="Times New Roman"/>
          <w:sz w:val="28"/>
          <w:szCs w:val="28"/>
          <w:lang w:eastAsia="ru-RU"/>
        </w:rPr>
        <w:t>даты заседания Совета директоров Общества</w:t>
      </w:r>
      <w:proofErr w:type="gramEnd"/>
      <w:r w:rsidRPr="003C598C">
        <w:rPr>
          <w:rFonts w:ascii="Times New Roman" w:eastAsia="Times New Roman" w:hAnsi="Times New Roman"/>
          <w:sz w:val="28"/>
          <w:szCs w:val="28"/>
          <w:lang w:eastAsia="ru-RU"/>
        </w:rPr>
        <w:t xml:space="preserve"> по рассмотрению вопросов, связанных с подготовкой к проведению годового Общего собрания акционеров Общества.</w:t>
      </w:r>
    </w:p>
    <w:p w:rsidR="0081374B" w:rsidRDefault="0081374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3D4F41">
        <w:rPr>
          <w:sz w:val="28"/>
          <w:szCs w:val="28"/>
        </w:rPr>
        <w:t>Итог</w:t>
      </w:r>
      <w:r w:rsidR="00467746" w:rsidRPr="003D4F41">
        <w:rPr>
          <w:sz w:val="28"/>
          <w:szCs w:val="28"/>
        </w:rPr>
        <w:t>и голосования и решени</w:t>
      </w:r>
      <w:r w:rsidR="00666717" w:rsidRPr="003D4F41">
        <w:rPr>
          <w:sz w:val="28"/>
          <w:szCs w:val="28"/>
        </w:rPr>
        <w:t>я</w:t>
      </w:r>
      <w:r w:rsidR="00467746" w:rsidRPr="003D4F41">
        <w:rPr>
          <w:sz w:val="28"/>
          <w:szCs w:val="28"/>
        </w:rPr>
        <w:t>, принят</w:t>
      </w:r>
      <w:r w:rsidR="00666717" w:rsidRPr="003D4F41">
        <w:rPr>
          <w:sz w:val="28"/>
          <w:szCs w:val="28"/>
        </w:rPr>
        <w:t>ы</w:t>
      </w:r>
      <w:r w:rsidR="00467746" w:rsidRPr="003D4F41">
        <w:rPr>
          <w:sz w:val="28"/>
          <w:szCs w:val="28"/>
        </w:rPr>
        <w:t>е по вопро</w:t>
      </w:r>
      <w:r w:rsidR="00666717" w:rsidRPr="003D4F41">
        <w:rPr>
          <w:sz w:val="28"/>
          <w:szCs w:val="28"/>
        </w:rPr>
        <w:t xml:space="preserve">сам </w:t>
      </w:r>
      <w:r w:rsidRPr="003D4F41">
        <w:rPr>
          <w:sz w:val="28"/>
          <w:szCs w:val="28"/>
        </w:rPr>
        <w:t>повестки дня:</w:t>
      </w:r>
    </w:p>
    <w:p w:rsidR="00603148" w:rsidRPr="003D4F41" w:rsidRDefault="00603148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</w:p>
    <w:p w:rsidR="00784110" w:rsidRPr="003D4F41" w:rsidRDefault="001F404C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62BB1" w:rsidRPr="00962BB1">
        <w:rPr>
          <w:rFonts w:ascii="Times New Roman" w:eastAsia="Times New Roman" w:hAnsi="Times New Roman"/>
          <w:sz w:val="28"/>
          <w:szCs w:val="28"/>
          <w:lang w:eastAsia="ru-RU"/>
        </w:rPr>
        <w:t>О рассмотрении предложений акционеров Общества по внесению вопросов в повестку дня годового Общего собрания акционеров Общества и по выдвижению кандидатов в органы управления и контроля Общества</w:t>
      </w:r>
      <w:r w:rsidR="00784110"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3D4F41" w:rsidRDefault="00784110" w:rsidP="003D4F4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962BB1" w:rsidRPr="00962BB1" w:rsidRDefault="00962BB1" w:rsidP="00962B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2BB1">
        <w:rPr>
          <w:rFonts w:ascii="Times New Roman" w:eastAsia="Times New Roman" w:hAnsi="Times New Roman"/>
          <w:sz w:val="28"/>
          <w:szCs w:val="28"/>
          <w:lang w:eastAsia="ru-RU"/>
        </w:rPr>
        <w:t>1. Включить в список кандидатур для голосования по выборам в Совет директоров Общества следующих кандидатов: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2268"/>
        <w:gridCol w:w="2835"/>
        <w:gridCol w:w="2127"/>
        <w:gridCol w:w="1559"/>
      </w:tblGrid>
      <w:tr w:rsidR="00962BB1" w:rsidRPr="00962BB1" w:rsidTr="00815FAA">
        <w:trPr>
          <w:trHeight w:val="3063"/>
          <w:jc w:val="center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Кандидатура, предложенная акционером</w:t>
            </w:r>
            <w:proofErr w:type="gramStart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(-</w:t>
            </w:r>
            <w:proofErr w:type="spellStart"/>
            <w:proofErr w:type="gramEnd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ами</w:t>
            </w:r>
            <w:proofErr w:type="spellEnd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для включения в список для голосования по выборам в Совет директоров Общества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tabs>
                <w:tab w:val="right" w:pos="403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Должность, место работы кандидата, предложенного акционером</w:t>
            </w:r>
            <w:proofErr w:type="gramStart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(-</w:t>
            </w:r>
            <w:proofErr w:type="spellStart"/>
            <w:proofErr w:type="gramEnd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ами</w:t>
            </w:r>
            <w:proofErr w:type="spellEnd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для включения в список для голосования по выборам в Совет директоров Общества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tabs>
                <w:tab w:val="right" w:pos="403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Ф.И.О. /</w:t>
            </w:r>
          </w:p>
          <w:p w:rsidR="00962BB1" w:rsidRPr="00962BB1" w:rsidRDefault="00962BB1" w:rsidP="00815FAA">
            <w:pPr>
              <w:tabs>
                <w:tab w:val="right" w:pos="403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акционера</w:t>
            </w:r>
            <w:proofErr w:type="gramStart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(-</w:t>
            </w:r>
            <w:proofErr w:type="spellStart"/>
            <w:proofErr w:type="gramEnd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), предложившего кандидатуру для включения в список для голосования по выборам в Совет директоров Общества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голосующих акций Общества, принадлежащих акционеру</w:t>
            </w:r>
            <w:proofErr w:type="gramStart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(-</w:t>
            </w:r>
            <w:proofErr w:type="spellStart"/>
            <w:proofErr w:type="gramEnd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</w:t>
            </w:r>
            <w:proofErr w:type="spellEnd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(в процентах)</w:t>
            </w:r>
          </w:p>
        </w:tc>
      </w:tr>
      <w:tr w:rsidR="00962BB1" w:rsidRPr="00962BB1" w:rsidTr="00815FAA">
        <w:trPr>
          <w:jc w:val="center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Варсеев</w:t>
            </w:r>
            <w:proofErr w:type="spellEnd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Василий Валерьевич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 Департамента обеспечения безопасности ПАО «Россети»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ПАО «Россети»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98,61</w:t>
            </w:r>
          </w:p>
        </w:tc>
      </w:tr>
      <w:tr w:rsidR="00962BB1" w:rsidRPr="00962BB1" w:rsidTr="00815FAA">
        <w:trPr>
          <w:jc w:val="center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Гончаров </w:t>
            </w:r>
          </w:p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Юрий Владимирович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Главный советник ПАО «Россети»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ПАО «Россети»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98,61</w:t>
            </w:r>
          </w:p>
        </w:tc>
      </w:tr>
      <w:tr w:rsidR="00962BB1" w:rsidRPr="00962BB1" w:rsidTr="00815FAA">
        <w:trPr>
          <w:jc w:val="center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Гребцов </w:t>
            </w:r>
          </w:p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Павел Владимирович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Исполняющий</w:t>
            </w:r>
            <w:proofErr w:type="gramEnd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обязанности заместителя Генерального директора по экономике и финансам ПАО «Россети»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ПАО «Россети»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98,61</w:t>
            </w:r>
          </w:p>
        </w:tc>
      </w:tr>
      <w:tr w:rsidR="00962BB1" w:rsidRPr="00962BB1" w:rsidTr="00815FAA">
        <w:trPr>
          <w:jc w:val="center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Иванов </w:t>
            </w:r>
          </w:p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Виталий Валерьевич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Генеральный директор ПАО «МРСК Северного Кавказа», заместитель Генерального директора ПАО «Россети»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ПАО «Россети»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98,61</w:t>
            </w:r>
          </w:p>
        </w:tc>
      </w:tr>
      <w:tr w:rsidR="00962BB1" w:rsidRPr="00962BB1" w:rsidTr="00815FAA">
        <w:trPr>
          <w:jc w:val="center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Капитонов Владислав Альбертович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 Департамента финансов ПАО «Россети»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ПАО «Россети»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98,61</w:t>
            </w:r>
          </w:p>
        </w:tc>
      </w:tr>
      <w:tr w:rsidR="00962BB1" w:rsidRPr="00962BB1" w:rsidTr="00815FAA">
        <w:trPr>
          <w:jc w:val="center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Краинский</w:t>
            </w:r>
            <w:proofErr w:type="spellEnd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Даниил Владимирович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Главный советник ПАО «Россети»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ПАО «Россети»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98,61</w:t>
            </w:r>
          </w:p>
        </w:tc>
      </w:tr>
      <w:tr w:rsidR="00962BB1" w:rsidRPr="00962BB1" w:rsidTr="00815FAA">
        <w:trPr>
          <w:jc w:val="center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</w:rPr>
              <w:t xml:space="preserve">Майоров </w:t>
            </w:r>
          </w:p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</w:rPr>
              <w:t>Андрей Владимирович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</w:rPr>
              <w:t>Заместитель Генерального директора - Главный инженер ПАО «Россети»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ПАО «Россети»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98,61</w:t>
            </w:r>
          </w:p>
        </w:tc>
      </w:tr>
      <w:tr w:rsidR="00962BB1" w:rsidRPr="00962BB1" w:rsidTr="00815FAA">
        <w:trPr>
          <w:jc w:val="center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Прохоров </w:t>
            </w:r>
          </w:p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Егор Вячеславович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Исполняющий</w:t>
            </w:r>
            <w:proofErr w:type="gramEnd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обязанности заместителя Генерального директора по стратегии ПАО «Россети»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ПАО «Россети»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98,61</w:t>
            </w:r>
          </w:p>
        </w:tc>
      </w:tr>
      <w:tr w:rsidR="00962BB1" w:rsidRPr="00962BB1" w:rsidTr="00815FAA">
        <w:trPr>
          <w:jc w:val="center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Пятигор </w:t>
            </w:r>
          </w:p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Александр Михайлович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Член Правления, Заместитель Генерального директора по реализации услуг ПАО «Россети»</w:t>
            </w:r>
          </w:p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ПАО «Россети»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98,61</w:t>
            </w:r>
          </w:p>
        </w:tc>
      </w:tr>
      <w:tr w:rsidR="00962BB1" w:rsidRPr="00962BB1" w:rsidTr="00815FAA">
        <w:trPr>
          <w:jc w:val="center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2B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Сасин</w:t>
            </w:r>
            <w:proofErr w:type="spellEnd"/>
            <w:r w:rsidRPr="00962B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Николай Иванович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представительства «ОПОРЫ РОССИИ» в Северо-Кавказском федеральном округе, член Правления «ОПОРЫ РОССИИ»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tabs>
                <w:tab w:val="left" w:pos="3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2B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ПАО «Россети»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98,61</w:t>
            </w:r>
          </w:p>
        </w:tc>
      </w:tr>
      <w:tr w:rsidR="00962BB1" w:rsidRPr="00962BB1" w:rsidTr="00815FAA">
        <w:trPr>
          <w:jc w:val="center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Чевкин</w:t>
            </w:r>
            <w:proofErr w:type="spellEnd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Дмитрий Александрович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Исполняющий</w:t>
            </w:r>
            <w:proofErr w:type="gramEnd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обязанности директора Департамента управления персоналом ПАО «Россети»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tabs>
                <w:tab w:val="left" w:pos="3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2B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ПАО «Россети»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98,61</w:t>
            </w:r>
          </w:p>
        </w:tc>
      </w:tr>
    </w:tbl>
    <w:p w:rsidR="00962BB1" w:rsidRPr="00962BB1" w:rsidRDefault="00962BB1" w:rsidP="00962BB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62BB1" w:rsidRPr="00962BB1" w:rsidRDefault="00962BB1" w:rsidP="00962B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2BB1">
        <w:rPr>
          <w:rFonts w:ascii="Times New Roman" w:eastAsia="Times New Roman" w:hAnsi="Times New Roman"/>
          <w:sz w:val="28"/>
          <w:szCs w:val="28"/>
          <w:lang w:eastAsia="ru-RU"/>
        </w:rPr>
        <w:t>2. Включить в список кандидатур для голосования по выборам в Ревизионную комиссию Общества следующих кандидатов:</w:t>
      </w:r>
    </w:p>
    <w:tbl>
      <w:tblPr>
        <w:tblW w:w="94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2268"/>
        <w:gridCol w:w="2835"/>
        <w:gridCol w:w="2130"/>
        <w:gridCol w:w="1560"/>
      </w:tblGrid>
      <w:tr w:rsidR="00962BB1" w:rsidRPr="00962BB1" w:rsidTr="00815FA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Кандидатура, предложенная акционером</w:t>
            </w:r>
            <w:proofErr w:type="gramStart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(-</w:t>
            </w:r>
            <w:proofErr w:type="spellStart"/>
            <w:proofErr w:type="gramEnd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ами</w:t>
            </w:r>
            <w:proofErr w:type="spellEnd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для включения в список для голосования по выборам в Ревизионную комиссию Общества</w:t>
            </w:r>
          </w:p>
        </w:tc>
        <w:tc>
          <w:tcPr>
            <w:tcW w:w="2835" w:type="dxa"/>
            <w:vAlign w:val="center"/>
            <w:hideMark/>
          </w:tcPr>
          <w:p w:rsidR="00962BB1" w:rsidRPr="00962BB1" w:rsidRDefault="00962BB1" w:rsidP="00815FAA">
            <w:pPr>
              <w:tabs>
                <w:tab w:val="right" w:pos="403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Должность, место работы кандидата, предложенного акционером</w:t>
            </w:r>
            <w:proofErr w:type="gramStart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(-</w:t>
            </w:r>
            <w:proofErr w:type="spellStart"/>
            <w:proofErr w:type="gramEnd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ами</w:t>
            </w:r>
            <w:proofErr w:type="spellEnd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для включения в список для голосования по выборам в Ревизионную комиссию Общества</w:t>
            </w:r>
          </w:p>
        </w:tc>
        <w:tc>
          <w:tcPr>
            <w:tcW w:w="2130" w:type="dxa"/>
            <w:vAlign w:val="center"/>
            <w:hideMark/>
          </w:tcPr>
          <w:p w:rsidR="00962BB1" w:rsidRPr="00962BB1" w:rsidRDefault="00962BB1" w:rsidP="00815FAA">
            <w:pPr>
              <w:tabs>
                <w:tab w:val="right" w:pos="403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Ф.И.О. / наименование акционера</w:t>
            </w:r>
            <w:proofErr w:type="gramStart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(-</w:t>
            </w:r>
            <w:proofErr w:type="spellStart"/>
            <w:proofErr w:type="gramEnd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), предложившего кандидатуру для включения в список для голосования по выборам в Ревизионную комиссию Общества</w:t>
            </w:r>
          </w:p>
        </w:tc>
        <w:tc>
          <w:tcPr>
            <w:tcW w:w="1560" w:type="dxa"/>
            <w:vAlign w:val="center"/>
            <w:hideMark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голосующих акций Общества, принадлежащих акционеру</w:t>
            </w:r>
            <w:proofErr w:type="gramStart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(-</w:t>
            </w:r>
            <w:proofErr w:type="spellStart"/>
            <w:proofErr w:type="gramEnd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</w:t>
            </w:r>
            <w:proofErr w:type="spellEnd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(в процентах)</w:t>
            </w:r>
          </w:p>
        </w:tc>
      </w:tr>
      <w:tr w:rsidR="00962BB1" w:rsidRPr="00962BB1" w:rsidTr="00815FA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62BB1" w:rsidRPr="00962BB1" w:rsidRDefault="00962BB1" w:rsidP="00815FAA">
            <w:pPr>
              <w:widowControl w:val="0"/>
              <w:shd w:val="clear" w:color="auto" w:fill="FFFFFF"/>
              <w:tabs>
                <w:tab w:val="left" w:pos="426"/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</w:pPr>
            <w:proofErr w:type="spellStart"/>
            <w:r w:rsidRPr="00962BB1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  <w:t>Лелекова</w:t>
            </w:r>
            <w:proofErr w:type="spellEnd"/>
          </w:p>
          <w:p w:rsidR="00962BB1" w:rsidRPr="00962BB1" w:rsidRDefault="00962BB1" w:rsidP="00815FAA">
            <w:pPr>
              <w:widowControl w:val="0"/>
              <w:shd w:val="clear" w:color="auto" w:fill="FFFFFF"/>
              <w:tabs>
                <w:tab w:val="left" w:pos="426"/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  <w:t>Марина</w:t>
            </w:r>
          </w:p>
          <w:p w:rsidR="00962BB1" w:rsidRPr="00962BB1" w:rsidRDefault="00962BB1" w:rsidP="00815FAA">
            <w:pPr>
              <w:widowControl w:val="0"/>
              <w:shd w:val="clear" w:color="auto" w:fill="FFFFFF"/>
              <w:tabs>
                <w:tab w:val="left" w:pos="426"/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62BB1" w:rsidRPr="00962BB1" w:rsidRDefault="00962BB1" w:rsidP="00815FAA">
            <w:pPr>
              <w:tabs>
                <w:tab w:val="left" w:pos="426"/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 Департамента внутреннего контроля и управления рисками</w:t>
            </w:r>
            <w:r w:rsidRPr="00962B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2B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ПАО «Россети»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ПАО «Россети»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98,61</w:t>
            </w:r>
          </w:p>
        </w:tc>
      </w:tr>
      <w:tr w:rsidR="00962BB1" w:rsidRPr="00962BB1" w:rsidTr="00815FA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62BB1" w:rsidRPr="00962BB1" w:rsidRDefault="00962BB1" w:rsidP="00815FAA">
            <w:pPr>
              <w:widowControl w:val="0"/>
              <w:shd w:val="clear" w:color="auto" w:fill="FFFFFF"/>
              <w:tabs>
                <w:tab w:val="left" w:pos="426"/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  <w:t>Ким</w:t>
            </w:r>
          </w:p>
          <w:p w:rsidR="00962BB1" w:rsidRPr="00962BB1" w:rsidRDefault="00962BB1" w:rsidP="00815FAA">
            <w:pPr>
              <w:widowControl w:val="0"/>
              <w:shd w:val="clear" w:color="auto" w:fill="FFFFFF"/>
              <w:tabs>
                <w:tab w:val="left" w:pos="426"/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  <w:t>Светлана Анатольевна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62BB1" w:rsidRPr="00962BB1" w:rsidRDefault="00962BB1" w:rsidP="00815FAA">
            <w:pPr>
              <w:tabs>
                <w:tab w:val="left" w:pos="426"/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Управления надзорной деятельности Департамента внутреннего контроля и управления рисками </w:t>
            </w: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ПАО «Россети»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ПАО «Россети»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98,61</w:t>
            </w:r>
          </w:p>
        </w:tc>
      </w:tr>
      <w:tr w:rsidR="00962BB1" w:rsidRPr="00962BB1" w:rsidTr="00815FAA">
        <w:trPr>
          <w:trHeight w:val="11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62BB1" w:rsidRPr="00962BB1" w:rsidRDefault="00962BB1" w:rsidP="00815FAA">
            <w:pPr>
              <w:widowControl w:val="0"/>
              <w:shd w:val="clear" w:color="auto" w:fill="FFFFFF"/>
              <w:tabs>
                <w:tab w:val="left" w:pos="426"/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  <w:t>Кириллов</w:t>
            </w:r>
          </w:p>
          <w:p w:rsidR="00962BB1" w:rsidRPr="00962BB1" w:rsidRDefault="00962BB1" w:rsidP="00815FAA">
            <w:pPr>
              <w:widowControl w:val="0"/>
              <w:shd w:val="clear" w:color="auto" w:fill="FFFFFF"/>
              <w:tabs>
                <w:tab w:val="left" w:pos="426"/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  <w:t>Артем</w:t>
            </w:r>
          </w:p>
          <w:p w:rsidR="00962BB1" w:rsidRPr="00962BB1" w:rsidRDefault="00962BB1" w:rsidP="00815FAA">
            <w:pPr>
              <w:widowControl w:val="0"/>
              <w:shd w:val="clear" w:color="auto" w:fill="FFFFFF"/>
              <w:tabs>
                <w:tab w:val="left" w:pos="426"/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62BB1" w:rsidRPr="00962BB1" w:rsidRDefault="00962BB1" w:rsidP="00815FAA">
            <w:pPr>
              <w:tabs>
                <w:tab w:val="left" w:pos="426"/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Заместитель </w:t>
            </w:r>
            <w:proofErr w:type="gramStart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начальника Управления надзорной деятельности Департамента внутреннего контроля</w:t>
            </w:r>
            <w:proofErr w:type="gramEnd"/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управления рисками ПАО «Россети»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ПАО «Россети»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98,61</w:t>
            </w:r>
          </w:p>
        </w:tc>
      </w:tr>
      <w:tr w:rsidR="00962BB1" w:rsidRPr="00962BB1" w:rsidTr="00815FAA">
        <w:trPr>
          <w:trHeight w:val="7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62BB1" w:rsidRPr="00962BB1" w:rsidRDefault="00962BB1" w:rsidP="00815FAA">
            <w:pPr>
              <w:widowControl w:val="0"/>
              <w:shd w:val="clear" w:color="auto" w:fill="FFFFFF"/>
              <w:tabs>
                <w:tab w:val="left" w:pos="426"/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</w:pPr>
            <w:proofErr w:type="spellStart"/>
            <w:r w:rsidRPr="00962BB1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  <w:t>Кабизьскина</w:t>
            </w:r>
            <w:proofErr w:type="spellEnd"/>
          </w:p>
          <w:p w:rsidR="00962BB1" w:rsidRPr="00962BB1" w:rsidRDefault="00962BB1" w:rsidP="00815FAA">
            <w:pPr>
              <w:widowControl w:val="0"/>
              <w:shd w:val="clear" w:color="auto" w:fill="FFFFFF"/>
              <w:tabs>
                <w:tab w:val="left" w:pos="426"/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  <w:t>Елена Александровна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62BB1" w:rsidRPr="00962BB1" w:rsidRDefault="00962BB1" w:rsidP="00815FAA">
            <w:pPr>
              <w:tabs>
                <w:tab w:val="left" w:pos="426"/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Главный эксперт Управления надзорной деятельности Департамента внутреннего контроля и управления рисками ПАО «Россети»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ПАО «Россети»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98,61</w:t>
            </w:r>
          </w:p>
        </w:tc>
      </w:tr>
      <w:tr w:rsidR="00962BB1" w:rsidRPr="00962BB1" w:rsidTr="00815FA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62BB1" w:rsidRPr="00962BB1" w:rsidRDefault="00962BB1" w:rsidP="00815FAA">
            <w:pPr>
              <w:widowControl w:val="0"/>
              <w:shd w:val="clear" w:color="auto" w:fill="FFFFFF"/>
              <w:tabs>
                <w:tab w:val="left" w:pos="426"/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  <w:t>Малышев</w:t>
            </w:r>
          </w:p>
          <w:p w:rsidR="00962BB1" w:rsidRPr="00962BB1" w:rsidRDefault="00962BB1" w:rsidP="00815FAA">
            <w:pPr>
              <w:widowControl w:val="0"/>
              <w:shd w:val="clear" w:color="auto" w:fill="FFFFFF"/>
              <w:tabs>
                <w:tab w:val="left" w:pos="426"/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  <w:t>Сергей Владимирович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62BB1" w:rsidRPr="00962BB1" w:rsidRDefault="00962BB1" w:rsidP="00815FAA">
            <w:pPr>
              <w:tabs>
                <w:tab w:val="left" w:pos="426"/>
                <w:tab w:val="left" w:pos="170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Ведущий эксперт Управления надзорной деятельности Департамента внутреннего контроля и управления рисками ПАО «Россети»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ПАО «Россети»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B1" w:rsidRPr="00962BB1" w:rsidRDefault="00962BB1" w:rsidP="00815F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2B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98,61</w:t>
            </w:r>
          </w:p>
        </w:tc>
      </w:tr>
    </w:tbl>
    <w:p w:rsidR="00F10B3C" w:rsidRPr="003D4F41" w:rsidRDefault="00F10B3C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6CD0" w:rsidRPr="005148CB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886CD0" w:rsidRPr="005148CB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3D4F41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F13A40" w:rsidRPr="003D4F41" w:rsidRDefault="00F13A40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3A40" w:rsidRPr="003D4F41" w:rsidRDefault="00F13A40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2. </w:t>
      </w:r>
      <w:r w:rsidR="00962BB1" w:rsidRPr="00962BB1">
        <w:rPr>
          <w:rFonts w:ascii="Times New Roman" w:eastAsia="Times New Roman" w:hAnsi="Times New Roman"/>
          <w:sz w:val="28"/>
          <w:szCs w:val="28"/>
          <w:lang w:eastAsia="ru-RU"/>
        </w:rPr>
        <w:t xml:space="preserve">Об определении </w:t>
      </w:r>
      <w:proofErr w:type="gramStart"/>
      <w:r w:rsidR="00962BB1" w:rsidRPr="00962BB1">
        <w:rPr>
          <w:rFonts w:ascii="Times New Roman" w:eastAsia="Times New Roman" w:hAnsi="Times New Roman"/>
          <w:sz w:val="28"/>
          <w:szCs w:val="28"/>
          <w:lang w:eastAsia="ru-RU"/>
        </w:rPr>
        <w:t>даты заседания Совета директоров Общества</w:t>
      </w:r>
      <w:proofErr w:type="gramEnd"/>
      <w:r w:rsidR="00962BB1" w:rsidRPr="00962BB1">
        <w:rPr>
          <w:rFonts w:ascii="Times New Roman" w:eastAsia="Times New Roman" w:hAnsi="Times New Roman"/>
          <w:sz w:val="28"/>
          <w:szCs w:val="28"/>
          <w:lang w:eastAsia="ru-RU"/>
        </w:rPr>
        <w:t xml:space="preserve"> по рассмотрению вопросов, связанных с подготовкой к проведению годового Общего собрания акционеров Общества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13A40" w:rsidRPr="003D4F41" w:rsidRDefault="00F13A40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F13A40" w:rsidRPr="003D4F41" w:rsidRDefault="00962BB1" w:rsidP="00962BB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62BB1">
        <w:rPr>
          <w:rFonts w:ascii="Times New Roman" w:eastAsia="Andale Sans UI" w:hAnsi="Times New Roman"/>
          <w:kern w:val="3"/>
          <w:sz w:val="28"/>
          <w:szCs w:val="28"/>
          <w:lang w:bidi="fa-IR"/>
        </w:rPr>
        <w:t>Определить дату заседания Совета директоров Общества, проводимого для рассмотрения вопросов, связанных с подготовкой к проведению годового Общего собрания акционеров Общества (в том числе вопросов об определении даты, места и времени проведения годового Общего собрания акционеров, времени начала регистрации лиц, участвующих в годовом Общем собрании акционеров Общества; об утверждении повестки дня годового Общего собрания акционеров;</w:t>
      </w:r>
      <w:proofErr w:type="gramEnd"/>
      <w:r w:rsidRPr="00962BB1">
        <w:rPr>
          <w:rFonts w:ascii="Times New Roman" w:eastAsia="Andale Sans UI" w:hAnsi="Times New Roman"/>
          <w:kern w:val="3"/>
          <w:sz w:val="28"/>
          <w:szCs w:val="28"/>
          <w:lang w:bidi="fa-IR"/>
        </w:rPr>
        <w:t xml:space="preserve"> об утверждении даты определения (фиксации) лиц, имеющих право на участие в годовом Общем собрании акционеров; об утверждении формы и текста бюллетеней для голосования на годовом Общем собрании акционеров Общества и т.д.) - не позднее 20 мая</w:t>
      </w:r>
      <w:r>
        <w:rPr>
          <w:rFonts w:ascii="Times New Roman" w:eastAsia="Andale Sans UI" w:hAnsi="Times New Roman"/>
          <w:kern w:val="3"/>
          <w:sz w:val="28"/>
          <w:szCs w:val="28"/>
          <w:lang w:bidi="fa-IR"/>
        </w:rPr>
        <w:t xml:space="preserve"> </w:t>
      </w:r>
      <w:r w:rsidRPr="00962BB1">
        <w:rPr>
          <w:rFonts w:ascii="Times New Roman" w:eastAsia="Andale Sans UI" w:hAnsi="Times New Roman"/>
          <w:kern w:val="3"/>
          <w:sz w:val="28"/>
          <w:szCs w:val="28"/>
          <w:lang w:bidi="fa-IR"/>
        </w:rPr>
        <w:t>2020 года.</w:t>
      </w:r>
    </w:p>
    <w:p w:rsidR="00F13A40" w:rsidRPr="003D4F41" w:rsidRDefault="00F13A40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6CD0" w:rsidRPr="005148CB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886CD0" w:rsidRPr="005148CB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F13A40" w:rsidRPr="003D4F41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F13A40" w:rsidRPr="003D4F41" w:rsidRDefault="00F13A40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99E" w:rsidRPr="005148CB" w:rsidRDefault="0040799E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Pr="005148CB" w:rsidRDefault="00633DA3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5148CB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</w:p>
    <w:p w:rsidR="001D5FF8" w:rsidRPr="005148CB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11"/>
      <w:footerReference w:type="default" r:id="rId12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FB7" w:rsidRDefault="00DF1FB7">
      <w:pPr>
        <w:spacing w:after="0" w:line="240" w:lineRule="auto"/>
      </w:pPr>
      <w:r>
        <w:separator/>
      </w:r>
    </w:p>
  </w:endnote>
  <w:endnote w:type="continuationSeparator" w:id="0">
    <w:p w:rsidR="00DF1FB7" w:rsidRDefault="00DF1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598C">
          <w:rPr>
            <w:noProof/>
          </w:rPr>
          <w:t>1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FB7" w:rsidRDefault="00DF1FB7">
      <w:pPr>
        <w:spacing w:after="0" w:line="240" w:lineRule="auto"/>
      </w:pPr>
      <w:r>
        <w:separator/>
      </w:r>
    </w:p>
  </w:footnote>
  <w:footnote w:type="continuationSeparator" w:id="0">
    <w:p w:rsidR="00DF1FB7" w:rsidRDefault="00DF1F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55E99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D008B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20202"/>
    <w:rsid w:val="001212E5"/>
    <w:rsid w:val="00121DB3"/>
    <w:rsid w:val="00122115"/>
    <w:rsid w:val="001222C4"/>
    <w:rsid w:val="00123F57"/>
    <w:rsid w:val="00124108"/>
    <w:rsid w:val="00125173"/>
    <w:rsid w:val="00126730"/>
    <w:rsid w:val="00126AF8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78F"/>
    <w:rsid w:val="00214D91"/>
    <w:rsid w:val="00214DFF"/>
    <w:rsid w:val="00214F93"/>
    <w:rsid w:val="00215812"/>
    <w:rsid w:val="00220341"/>
    <w:rsid w:val="002246E8"/>
    <w:rsid w:val="002256AC"/>
    <w:rsid w:val="0022648C"/>
    <w:rsid w:val="00226B63"/>
    <w:rsid w:val="00230E0B"/>
    <w:rsid w:val="00231619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87A99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98C"/>
    <w:rsid w:val="003C5BF0"/>
    <w:rsid w:val="003C6C3F"/>
    <w:rsid w:val="003D06F8"/>
    <w:rsid w:val="003D09AE"/>
    <w:rsid w:val="003D36B2"/>
    <w:rsid w:val="003D4775"/>
    <w:rsid w:val="003D4F41"/>
    <w:rsid w:val="003D5B40"/>
    <w:rsid w:val="003D6281"/>
    <w:rsid w:val="003D658C"/>
    <w:rsid w:val="003D67C8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BB2"/>
    <w:rsid w:val="00405401"/>
    <w:rsid w:val="0040577B"/>
    <w:rsid w:val="00406370"/>
    <w:rsid w:val="00407232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41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24F6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D8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D0A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3148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69F1"/>
    <w:rsid w:val="00626B78"/>
    <w:rsid w:val="00627DD0"/>
    <w:rsid w:val="00630538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77D5"/>
    <w:rsid w:val="006E7E68"/>
    <w:rsid w:val="006F09EF"/>
    <w:rsid w:val="006F1712"/>
    <w:rsid w:val="006F2ABB"/>
    <w:rsid w:val="006F2BE4"/>
    <w:rsid w:val="006F31C2"/>
    <w:rsid w:val="006F4E2E"/>
    <w:rsid w:val="006F5743"/>
    <w:rsid w:val="006F77AD"/>
    <w:rsid w:val="006F7B0B"/>
    <w:rsid w:val="00701DC9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3C76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6CD0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1CBF"/>
    <w:rsid w:val="009441C7"/>
    <w:rsid w:val="0094599D"/>
    <w:rsid w:val="009476C1"/>
    <w:rsid w:val="0095178C"/>
    <w:rsid w:val="00956EC3"/>
    <w:rsid w:val="00962BB1"/>
    <w:rsid w:val="00963E7F"/>
    <w:rsid w:val="00965637"/>
    <w:rsid w:val="00965CD4"/>
    <w:rsid w:val="00971457"/>
    <w:rsid w:val="00972177"/>
    <w:rsid w:val="009766A2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1FB7"/>
    <w:rsid w:val="00DF6D72"/>
    <w:rsid w:val="00DF6FC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2038"/>
    <w:rsid w:val="00E424A0"/>
    <w:rsid w:val="00E42D05"/>
    <w:rsid w:val="00E4709C"/>
    <w:rsid w:val="00E51799"/>
    <w:rsid w:val="00E5336B"/>
    <w:rsid w:val="00E534E3"/>
    <w:rsid w:val="00E54578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4154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3066D"/>
    <w:rsid w:val="00F31422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B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B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mrsk-sk@mrsk-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1D85C7-B207-40F4-BA36-588C5979A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995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Христокьян Ирина Вячеславовна</cp:lastModifiedBy>
  <cp:revision>59</cp:revision>
  <cp:lastPrinted>2020-03-06T14:16:00Z</cp:lastPrinted>
  <dcterms:created xsi:type="dcterms:W3CDTF">2019-12-16T08:28:00Z</dcterms:created>
  <dcterms:modified xsi:type="dcterms:W3CDTF">2020-03-11T09:07:00Z</dcterms:modified>
</cp:coreProperties>
</file>