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3A7789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3A7789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4D485E" w:rsidP="00C33C27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05.03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D485E">
              <w:rPr>
                <w:color w:val="000000"/>
                <w:sz w:val="26"/>
                <w:szCs w:val="26"/>
                <w:lang w:eastAsia="ru-RU"/>
              </w:rPr>
              <w:t>05.03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E54940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4D485E">
              <w:rPr>
                <w:color w:val="000000"/>
                <w:sz w:val="26"/>
                <w:szCs w:val="26"/>
                <w:lang w:eastAsia="ru-RU"/>
              </w:rPr>
              <w:t>12.03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F020C7" w:rsidRDefault="003256F6" w:rsidP="004D485E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 w:rsidRPr="003256F6">
              <w:rPr>
                <w:sz w:val="26"/>
                <w:szCs w:val="26"/>
                <w:lang w:eastAsia="ru-RU"/>
              </w:rPr>
              <w:t>1.</w:t>
            </w:r>
            <w:r w:rsidR="00F020C7">
              <w:rPr>
                <w:sz w:val="26"/>
                <w:szCs w:val="26"/>
                <w:lang w:eastAsia="ru-RU"/>
              </w:rPr>
              <w:t xml:space="preserve"> </w:t>
            </w:r>
            <w:r w:rsidR="004D485E">
              <w:rPr>
                <w:sz w:val="26"/>
                <w:szCs w:val="26"/>
                <w:lang w:eastAsia="ru-RU"/>
              </w:rPr>
              <w:t>Об утверждении Программы развития интеллектуального учета ПАО «МРСК Северного Кавказа» на 2020-2030 годы.</w:t>
            </w:r>
          </w:p>
          <w:p w:rsidR="004D485E" w:rsidRDefault="004D485E" w:rsidP="004D485E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2. Об утверждении Плана (Программы) снижения потерь электрической энергии в электрических сетях ПАО «МРСК Северного Кавказа» на 2020-2024 год.</w:t>
            </w:r>
          </w:p>
          <w:p w:rsidR="004D485E" w:rsidRPr="00953928" w:rsidRDefault="004D485E" w:rsidP="004D485E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3. О выполнении целевых программ ПАО «МРСК Северного Кавказа» по производственной деятельности за 2018 год.</w:t>
            </w: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9313A2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9313A2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>.20</w:t>
            </w:r>
            <w:r w:rsidR="007D71C9">
              <w:rPr>
                <w:sz w:val="26"/>
                <w:szCs w:val="26"/>
              </w:rPr>
              <w:t>20</w:t>
            </w:r>
            <w:r w:rsidR="00216CA1">
              <w:rPr>
                <w:sz w:val="26"/>
                <w:szCs w:val="26"/>
              </w:rPr>
              <w:t xml:space="preserve"> № </w:t>
            </w:r>
            <w:r w:rsidR="007D71C9">
              <w:rPr>
                <w:sz w:val="26"/>
                <w:szCs w:val="26"/>
              </w:rPr>
              <w:t>231</w:t>
            </w:r>
            <w:r w:rsidR="00E1092C">
              <w:rPr>
                <w:sz w:val="26"/>
                <w:szCs w:val="26"/>
              </w:rPr>
              <w:t>)</w:t>
            </w:r>
            <w:r w:rsidR="00F94793">
              <w:rPr>
                <w:sz w:val="26"/>
                <w:szCs w:val="26"/>
              </w:rPr>
              <w:t xml:space="preserve">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 </w:t>
            </w:r>
            <w:r w:rsidR="006448BD">
              <w:rPr>
                <w:sz w:val="26"/>
                <w:szCs w:val="26"/>
              </w:rPr>
              <w:t xml:space="preserve"> </w:t>
            </w:r>
            <w:r w:rsidR="00DA2596">
              <w:rPr>
                <w:sz w:val="26"/>
                <w:szCs w:val="26"/>
              </w:rPr>
              <w:t xml:space="preserve"> </w:t>
            </w:r>
            <w:r w:rsidR="00042B52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="00D45743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4D485E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4D485E">
              <w:rPr>
                <w:sz w:val="26"/>
                <w:szCs w:val="26"/>
              </w:rPr>
              <w:t>05</w:t>
            </w:r>
            <w:r w:rsidRPr="00E042B7">
              <w:rPr>
                <w:sz w:val="26"/>
                <w:szCs w:val="26"/>
              </w:rPr>
              <w:t xml:space="preserve">» </w:t>
            </w:r>
            <w:r w:rsidR="004D485E">
              <w:rPr>
                <w:sz w:val="26"/>
                <w:szCs w:val="26"/>
              </w:rPr>
              <w:t>марта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42B52">
              <w:rPr>
                <w:sz w:val="26"/>
                <w:szCs w:val="26"/>
              </w:rPr>
              <w:t xml:space="preserve">     </w:t>
            </w:r>
            <w:r w:rsidR="004D485E">
              <w:rPr>
                <w:sz w:val="26"/>
                <w:szCs w:val="26"/>
              </w:rPr>
              <w:t xml:space="preserve">     </w:t>
            </w:r>
            <w:bookmarkStart w:id="0" w:name="_GoBack"/>
            <w:bookmarkEnd w:id="0"/>
            <w:r w:rsidR="00042B52">
              <w:rPr>
                <w:sz w:val="26"/>
                <w:szCs w:val="26"/>
              </w:rPr>
              <w:t xml:space="preserve"> </w:t>
            </w:r>
            <w:r w:rsidR="00004E65">
              <w:rPr>
                <w:sz w:val="26"/>
                <w:szCs w:val="26"/>
              </w:rPr>
              <w:t xml:space="preserve">   </w:t>
            </w:r>
            <w:r w:rsidR="000F7F8D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>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77341">
      <w:headerReference w:type="default" r:id="rId10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789" w:rsidRDefault="003A7789">
      <w:r>
        <w:separator/>
      </w:r>
    </w:p>
  </w:endnote>
  <w:endnote w:type="continuationSeparator" w:id="0">
    <w:p w:rsidR="003A7789" w:rsidRDefault="003A7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789" w:rsidRDefault="003A7789">
      <w:r>
        <w:separator/>
      </w:r>
    </w:p>
  </w:footnote>
  <w:footnote w:type="continuationSeparator" w:id="0">
    <w:p w:rsidR="003A7789" w:rsidRDefault="003A77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9F6804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813A6"/>
    <w:rsid w:val="000934EA"/>
    <w:rsid w:val="00095161"/>
    <w:rsid w:val="000C29D8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6CA1"/>
    <w:rsid w:val="0025438D"/>
    <w:rsid w:val="0027541F"/>
    <w:rsid w:val="00277341"/>
    <w:rsid w:val="00294EE9"/>
    <w:rsid w:val="002A1FD9"/>
    <w:rsid w:val="002C01D3"/>
    <w:rsid w:val="002F4DB8"/>
    <w:rsid w:val="00305B51"/>
    <w:rsid w:val="003256F6"/>
    <w:rsid w:val="0033028D"/>
    <w:rsid w:val="00345856"/>
    <w:rsid w:val="003501B6"/>
    <w:rsid w:val="00356DC0"/>
    <w:rsid w:val="003A3A32"/>
    <w:rsid w:val="003A7789"/>
    <w:rsid w:val="003C205F"/>
    <w:rsid w:val="003E5BD7"/>
    <w:rsid w:val="003F55A6"/>
    <w:rsid w:val="00400B09"/>
    <w:rsid w:val="0043515A"/>
    <w:rsid w:val="004365AE"/>
    <w:rsid w:val="00461D76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716745"/>
    <w:rsid w:val="007216E4"/>
    <w:rsid w:val="00733B1D"/>
    <w:rsid w:val="00764E49"/>
    <w:rsid w:val="007C358E"/>
    <w:rsid w:val="007C3687"/>
    <w:rsid w:val="007D71C9"/>
    <w:rsid w:val="00813DD5"/>
    <w:rsid w:val="00824A66"/>
    <w:rsid w:val="00851A8A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C4BEA"/>
    <w:rsid w:val="009D0EEE"/>
    <w:rsid w:val="009F19A2"/>
    <w:rsid w:val="009F6804"/>
    <w:rsid w:val="00A23664"/>
    <w:rsid w:val="00A23F3E"/>
    <w:rsid w:val="00A72425"/>
    <w:rsid w:val="00A808B7"/>
    <w:rsid w:val="00AA6CC5"/>
    <w:rsid w:val="00AB430C"/>
    <w:rsid w:val="00AE6A42"/>
    <w:rsid w:val="00B24CBC"/>
    <w:rsid w:val="00B2556A"/>
    <w:rsid w:val="00B312B7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619D"/>
    <w:rsid w:val="00E1092C"/>
    <w:rsid w:val="00E223AF"/>
    <w:rsid w:val="00E31C42"/>
    <w:rsid w:val="00E47E48"/>
    <w:rsid w:val="00E54940"/>
    <w:rsid w:val="00E73B8A"/>
    <w:rsid w:val="00E77429"/>
    <w:rsid w:val="00F020C7"/>
    <w:rsid w:val="00F02CCC"/>
    <w:rsid w:val="00F11773"/>
    <w:rsid w:val="00F32210"/>
    <w:rsid w:val="00F32EB0"/>
    <w:rsid w:val="00F40FE9"/>
    <w:rsid w:val="00F44173"/>
    <w:rsid w:val="00F6454E"/>
    <w:rsid w:val="00F87766"/>
    <w:rsid w:val="00F94793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3F691-D56E-480B-81E2-A9AC0FAD1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10</cp:revision>
  <cp:lastPrinted>2019-04-08T10:56:00Z</cp:lastPrinted>
  <dcterms:created xsi:type="dcterms:W3CDTF">2019-12-26T12:38:00Z</dcterms:created>
  <dcterms:modified xsi:type="dcterms:W3CDTF">2020-03-05T06:17:00Z</dcterms:modified>
</cp:coreProperties>
</file>