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A664A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520395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2A3DBD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2C5C8D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6B356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2A3DB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2A3DB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2A3DBD" w:rsidRDefault="0081374B" w:rsidP="00F50820">
      <w:pPr>
        <w:widowControl w:val="0"/>
        <w:tabs>
          <w:tab w:val="left" w:pos="900"/>
          <w:tab w:val="left" w:pos="1134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2A3DB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9180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19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414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декабря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2017 года 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="00986DC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937D1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="005303AA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1937D1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F648FB" w:rsidRPr="001937D1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Акопян Дмитрий Борисович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D03AEB" w:rsidRPr="001937D1" w:rsidRDefault="00D03AE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8E1238" w:rsidRPr="001937D1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C94EAA" w:rsidRP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937D1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  <w:r w:rsidR="001937D1" w:rsidRPr="001937D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4EAA" w:rsidRP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Default="005A49F4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B9180A" w:rsidRDefault="00B9180A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9180A" w:rsidRPr="00931691" w:rsidRDefault="00B9180A" w:rsidP="00B9180A">
      <w:pPr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180A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931691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>Об исполнении решения Совета директоров Общества от 14.08.2017 (Протокол №311) по вопросу №1 повестки дня заседания Совета директоров.</w:t>
      </w:r>
    </w:p>
    <w:p w:rsidR="008E1238" w:rsidRDefault="008E1238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 w:val="28"/>
          <w:szCs w:val="28"/>
        </w:rPr>
      </w:pPr>
    </w:p>
    <w:p w:rsidR="002C5C8D" w:rsidRPr="002A3DBD" w:rsidRDefault="002C5C8D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Cs w:val="26"/>
        </w:rPr>
      </w:pPr>
      <w:r w:rsidRPr="002A3DBD">
        <w:rPr>
          <w:b/>
          <w:szCs w:val="26"/>
        </w:rPr>
        <w:t>Итоги голосования и решени</w:t>
      </w:r>
      <w:r w:rsidR="00B9180A">
        <w:rPr>
          <w:b/>
          <w:szCs w:val="26"/>
        </w:rPr>
        <w:t>е</w:t>
      </w:r>
      <w:r w:rsidRPr="002A3DBD">
        <w:rPr>
          <w:b/>
          <w:szCs w:val="26"/>
        </w:rPr>
        <w:t>, принят</w:t>
      </w:r>
      <w:r w:rsidR="00B9180A">
        <w:rPr>
          <w:b/>
          <w:szCs w:val="26"/>
        </w:rPr>
        <w:t>о</w:t>
      </w:r>
      <w:r w:rsidRPr="002A3DBD">
        <w:rPr>
          <w:b/>
          <w:szCs w:val="26"/>
        </w:rPr>
        <w:t>е по вопрос</w:t>
      </w:r>
      <w:r w:rsidR="00B9180A">
        <w:rPr>
          <w:b/>
          <w:szCs w:val="26"/>
        </w:rPr>
        <w:t>у</w:t>
      </w:r>
      <w:r w:rsidRPr="002A3DBD">
        <w:rPr>
          <w:b/>
          <w:szCs w:val="26"/>
        </w:rPr>
        <w:t xml:space="preserve"> повестки дня:</w:t>
      </w:r>
    </w:p>
    <w:p w:rsidR="005A49F4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9180A" w:rsidRPr="00931691" w:rsidRDefault="00B9180A" w:rsidP="00B9180A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169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>Об исполнении решения Совета директоров Общества от 14.08.2017 (Протокол №311) по вопросу №1 повестки дня заседания Совета директоров.</w:t>
      </w:r>
    </w:p>
    <w:p w:rsidR="00B9180A" w:rsidRPr="00931691" w:rsidRDefault="00B9180A" w:rsidP="00B9180A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931691">
        <w:rPr>
          <w:rFonts w:ascii="Times New Roman" w:hAnsi="Times New Roman"/>
          <w:b/>
          <w:sz w:val="26"/>
          <w:szCs w:val="26"/>
        </w:rPr>
        <w:t>Решение:</w:t>
      </w:r>
    </w:p>
    <w:p w:rsidR="00B9180A" w:rsidRPr="00931691" w:rsidRDefault="00B9180A" w:rsidP="00B9180A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 «Об утверждении Сценарных условий формирования бизнес-плана АО «Дагестанская сетевая компания» на 2018 год и прогнозных показателей на 2019-2022 годы» голосовать «ЗА» принятие следующего решения:</w:t>
      </w:r>
    </w:p>
    <w:p w:rsidR="00B9180A" w:rsidRPr="00931691" w:rsidRDefault="00B9180A" w:rsidP="00B9180A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Сценарные условия формирования бизнес-плана </w:t>
      </w: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931691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АО «Дагестанская сетевая компания» на 2018 год и прогнозных показателей на 2019-2022 годы в соответствии с Приложениями № 1, 2 к настоящему решению Совета директоров.</w:t>
      </w:r>
    </w:p>
    <w:p w:rsidR="00B414D6" w:rsidRPr="002A3DBD" w:rsidRDefault="00B414D6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1937D1" w:rsidRDefault="008E1238" w:rsidP="00D03AE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1937D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4B66F5"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8E1238" w:rsidRPr="001937D1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1937D1"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1937D1"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E1238" w:rsidRPr="00AF34EC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  <w:r w:rsidR="001937D1" w:rsidRPr="001937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E1238" w:rsidRPr="00F648FB" w:rsidRDefault="001937D1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</w:t>
      </w:r>
      <w:r w:rsidR="008E1238"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A49F4" w:rsidRPr="00F648FB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B66F5" w:rsidRPr="00B9180A" w:rsidRDefault="00D23878" w:rsidP="00B9180A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B9180A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="00B9180A">
        <w:rPr>
          <w:rFonts w:ascii="Times New Roman" w:eastAsia="Times New Roman" w:hAnsi="Times New Roman"/>
          <w:b/>
          <w:sz w:val="26"/>
          <w:szCs w:val="26"/>
          <w:lang w:eastAsia="ru-RU"/>
        </w:rPr>
        <w:t>-2</w:t>
      </w:r>
      <w:r w:rsidR="001937D1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1937D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B9180A" w:rsidRPr="00B9180A">
        <w:rPr>
          <w:rFonts w:ascii="Times New Roman" w:eastAsia="Times New Roman" w:hAnsi="Times New Roman"/>
          <w:sz w:val="26"/>
          <w:szCs w:val="26"/>
          <w:lang w:eastAsia="ru-RU"/>
        </w:rPr>
        <w:t>Сценарные усл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 xml:space="preserve">овия формирования бизнес-плана                             </w:t>
      </w:r>
      <w:r w:rsidR="00B9180A" w:rsidRPr="00B9180A">
        <w:rPr>
          <w:rFonts w:ascii="Times New Roman" w:eastAsia="Times New Roman" w:hAnsi="Times New Roman"/>
          <w:sz w:val="26"/>
          <w:szCs w:val="26"/>
          <w:lang w:eastAsia="ru-RU"/>
        </w:rPr>
        <w:t>АО «Дагестанская сетевая компания» на 2018 год и прогнозных показателей на 2019-2022 годы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B9180A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1937D1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1937D1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</w:t>
      </w:r>
      <w:r w:rsidR="001937D1">
        <w:rPr>
          <w:rFonts w:ascii="Times New Roman" w:eastAsia="Times New Roman" w:hAnsi="Times New Roman"/>
          <w:sz w:val="26"/>
          <w:szCs w:val="26"/>
          <w:lang w:eastAsia="ru-RU"/>
        </w:rPr>
        <w:t>ринявших участие в голосовании*;</w:t>
      </w:r>
    </w:p>
    <w:p w:rsidR="001937D1" w:rsidRPr="002A3DBD" w:rsidRDefault="001937D1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37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– особое мнение члена Совета директоров А.А.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Эрдыниева</w:t>
      </w:r>
      <w:proofErr w:type="spellEnd"/>
      <w:r w:rsidR="00DE476B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16A12" w:rsidRPr="002A3DBD" w:rsidRDefault="00716A12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B414D6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lang w:eastAsia="ru-RU"/>
        </w:rPr>
      </w:pPr>
      <w:r w:rsidRPr="00B414D6">
        <w:rPr>
          <w:rFonts w:ascii="Times New Roman" w:eastAsia="Times New Roman" w:hAnsi="Times New Roman"/>
          <w:lang w:eastAsia="ru-RU"/>
        </w:rPr>
        <w:t>*- хранится в электронном виде</w:t>
      </w: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2A3DBD" w:rsidRDefault="00D81F5C" w:rsidP="00D03AEB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2A3DBD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E1D3A" w:rsidRPr="002A3DBD" w:rsidRDefault="00EE1D3A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3576BF" w:rsidRPr="002A3DBD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2A3DBD" w:rsidRDefault="00D81F5C" w:rsidP="00D03AE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2A3DBD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4AA" w:rsidRDefault="00A664AA">
      <w:pPr>
        <w:spacing w:after="0" w:line="240" w:lineRule="auto"/>
      </w:pPr>
      <w:r>
        <w:separator/>
      </w:r>
    </w:p>
  </w:endnote>
  <w:endnote w:type="continuationSeparator" w:id="0">
    <w:p w:rsidR="00A664AA" w:rsidRDefault="00A6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4AA" w:rsidRDefault="00A664AA">
      <w:pPr>
        <w:spacing w:after="0" w:line="240" w:lineRule="auto"/>
      </w:pPr>
      <w:r>
        <w:separator/>
      </w:r>
    </w:p>
  </w:footnote>
  <w:footnote w:type="continuationSeparator" w:id="0">
    <w:p w:rsidR="00A664AA" w:rsidRDefault="00A66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379C"/>
    <w:multiLevelType w:val="hybridMultilevel"/>
    <w:tmpl w:val="5CF49830"/>
    <w:lvl w:ilvl="0" w:tplc="BE765D86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391641C"/>
    <w:multiLevelType w:val="hybridMultilevel"/>
    <w:tmpl w:val="B6988B62"/>
    <w:lvl w:ilvl="0" w:tplc="19264E5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7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11"/>
  </w:num>
  <w:num w:numId="10">
    <w:abstractNumId w:val="16"/>
  </w:num>
  <w:num w:numId="11">
    <w:abstractNumId w:val="14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17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37D1"/>
    <w:rsid w:val="001969F5"/>
    <w:rsid w:val="001A0997"/>
    <w:rsid w:val="001A526C"/>
    <w:rsid w:val="001B0CB2"/>
    <w:rsid w:val="001C08E8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40B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3DBD"/>
    <w:rsid w:val="002A79A8"/>
    <w:rsid w:val="002A7C87"/>
    <w:rsid w:val="002B6F38"/>
    <w:rsid w:val="002C4108"/>
    <w:rsid w:val="002C5C8D"/>
    <w:rsid w:val="002C6C1B"/>
    <w:rsid w:val="002C6F67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D7DD7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53DE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3FF1"/>
    <w:rsid w:val="004A66EA"/>
    <w:rsid w:val="004B0BEA"/>
    <w:rsid w:val="004B3D3C"/>
    <w:rsid w:val="004B584D"/>
    <w:rsid w:val="004B66F5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290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6829"/>
    <w:rsid w:val="00695505"/>
    <w:rsid w:val="00695773"/>
    <w:rsid w:val="006A0BB6"/>
    <w:rsid w:val="006A4FF7"/>
    <w:rsid w:val="006A5FE8"/>
    <w:rsid w:val="006B0F32"/>
    <w:rsid w:val="006B3561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3280"/>
    <w:rsid w:val="00707D5C"/>
    <w:rsid w:val="00711297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196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127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0A7D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0E0"/>
    <w:rsid w:val="0094599D"/>
    <w:rsid w:val="009476C1"/>
    <w:rsid w:val="00963E7F"/>
    <w:rsid w:val="00971457"/>
    <w:rsid w:val="00972177"/>
    <w:rsid w:val="00986DC5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37E09"/>
    <w:rsid w:val="00A50BB1"/>
    <w:rsid w:val="00A518BB"/>
    <w:rsid w:val="00A5398C"/>
    <w:rsid w:val="00A53C65"/>
    <w:rsid w:val="00A602EE"/>
    <w:rsid w:val="00A6241F"/>
    <w:rsid w:val="00A63D55"/>
    <w:rsid w:val="00A65D75"/>
    <w:rsid w:val="00A664AA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4EC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14D6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180A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4820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4EA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28E5"/>
    <w:rsid w:val="00CF51E1"/>
    <w:rsid w:val="00D0101C"/>
    <w:rsid w:val="00D02CFB"/>
    <w:rsid w:val="00D039F4"/>
    <w:rsid w:val="00D03AEB"/>
    <w:rsid w:val="00D057CE"/>
    <w:rsid w:val="00D11EC6"/>
    <w:rsid w:val="00D1360D"/>
    <w:rsid w:val="00D168A7"/>
    <w:rsid w:val="00D16C74"/>
    <w:rsid w:val="00D21E4F"/>
    <w:rsid w:val="00D23878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76B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1D3A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18A0"/>
    <w:rsid w:val="00F42DCD"/>
    <w:rsid w:val="00F44921"/>
    <w:rsid w:val="00F4507D"/>
    <w:rsid w:val="00F4660B"/>
    <w:rsid w:val="00F50820"/>
    <w:rsid w:val="00F51B90"/>
    <w:rsid w:val="00F60F41"/>
    <w:rsid w:val="00F648FB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4D913-4417-4676-99D6-8A82E137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9</cp:revision>
  <cp:lastPrinted>2017-10-20T08:47:00Z</cp:lastPrinted>
  <dcterms:created xsi:type="dcterms:W3CDTF">2017-12-14T12:00:00Z</dcterms:created>
  <dcterms:modified xsi:type="dcterms:W3CDTF">2017-12-19T12:53:00Z</dcterms:modified>
</cp:coreProperties>
</file>