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5104" w:rsidRPr="00820DED" w:rsidRDefault="008C5104" w:rsidP="008C5104">
      <w:pPr>
        <w:pStyle w:val="ConsPlusNonformat"/>
        <w:widowControl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820DED">
        <w:rPr>
          <w:rFonts w:ascii="Times New Roman" w:hAnsi="Times New Roman" w:cs="Times New Roman"/>
          <w:b/>
          <w:sz w:val="22"/>
          <w:szCs w:val="22"/>
        </w:rPr>
        <w:t>Сообщение о существенном факте</w:t>
      </w:r>
    </w:p>
    <w:p w:rsidR="008C5104" w:rsidRPr="00820DED" w:rsidRDefault="008C5104" w:rsidP="008C5104">
      <w:pPr>
        <w:pStyle w:val="ConsPlusNonformat"/>
        <w:widowControl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820DED">
        <w:rPr>
          <w:rFonts w:ascii="Times New Roman" w:hAnsi="Times New Roman" w:cs="Times New Roman"/>
          <w:b/>
          <w:sz w:val="22"/>
          <w:szCs w:val="22"/>
        </w:rPr>
        <w:t>«Об отдельных решениях, принятых советом директоров эмитента (раскрытие инсайдерской информации)»</w:t>
      </w:r>
    </w:p>
    <w:p w:rsidR="008C5104" w:rsidRPr="00820DED" w:rsidRDefault="008C5104" w:rsidP="008C5104">
      <w:pPr>
        <w:pStyle w:val="ConsPlusNonformat"/>
        <w:widowControl/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W w:w="9215" w:type="dxa"/>
        <w:tblInd w:w="-176" w:type="dxa"/>
        <w:tblLayout w:type="fixed"/>
        <w:tblLook w:val="00A0" w:firstRow="1" w:lastRow="0" w:firstColumn="1" w:lastColumn="0" w:noHBand="0" w:noVBand="0"/>
      </w:tblPr>
      <w:tblGrid>
        <w:gridCol w:w="3934"/>
        <w:gridCol w:w="5281"/>
      </w:tblGrid>
      <w:tr w:rsidR="008C5104" w:rsidRPr="00820DED" w:rsidTr="00CB6AF4">
        <w:tc>
          <w:tcPr>
            <w:tcW w:w="92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center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 Общие сведения</w:t>
            </w:r>
          </w:p>
        </w:tc>
      </w:tr>
      <w:tr w:rsidR="008C5104" w:rsidRPr="00820DED" w:rsidTr="00CB6AF4">
        <w:tc>
          <w:tcPr>
            <w:tcW w:w="3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1.1. 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Публичное акционерное общество «Межрегиональная распределительная сетевая компания Северного Кавказа»</w:t>
            </w:r>
          </w:p>
        </w:tc>
      </w:tr>
      <w:tr w:rsidR="008C5104" w:rsidRPr="00820DED" w:rsidTr="00CB6AF4">
        <w:tc>
          <w:tcPr>
            <w:tcW w:w="3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1.2. Сокращенное фирменное наименование эмитента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ПАО «МРСК Северного Кавказа»</w:t>
            </w:r>
          </w:p>
        </w:tc>
      </w:tr>
      <w:tr w:rsidR="008C5104" w:rsidRPr="00820DED" w:rsidTr="00CB6AF4">
        <w:tc>
          <w:tcPr>
            <w:tcW w:w="3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1.3. Место нахождения эмитента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Российская Федерация, г. Пятигорск</w:t>
            </w:r>
          </w:p>
        </w:tc>
      </w:tr>
      <w:tr w:rsidR="008C5104" w:rsidRPr="00820DED" w:rsidTr="00CB6AF4">
        <w:tc>
          <w:tcPr>
            <w:tcW w:w="3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1.4. ОГРН эмитента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1062632029778</w:t>
            </w:r>
          </w:p>
        </w:tc>
      </w:tr>
      <w:tr w:rsidR="008C5104" w:rsidRPr="00820DED" w:rsidTr="00CB6AF4">
        <w:tc>
          <w:tcPr>
            <w:tcW w:w="3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1.5. ИНН эмитента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2632082033</w:t>
            </w:r>
          </w:p>
        </w:tc>
      </w:tr>
      <w:tr w:rsidR="008C5104" w:rsidRPr="00820DED" w:rsidTr="00CB6AF4">
        <w:tc>
          <w:tcPr>
            <w:tcW w:w="3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1.6. Уникальный код эмитента, присвоенный регистрирующим органом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34747-E</w:t>
            </w:r>
          </w:p>
        </w:tc>
      </w:tr>
      <w:tr w:rsidR="008C5104" w:rsidRPr="00820DED" w:rsidTr="00CB6AF4">
        <w:tc>
          <w:tcPr>
            <w:tcW w:w="3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1.7. Адрес страницы в сети Интернет, используемой эмитентом для раскрытия информации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356CE4" w:rsidP="00BF0B04">
            <w:pPr>
              <w:jc w:val="both"/>
              <w:rPr>
                <w:sz w:val="22"/>
                <w:szCs w:val="22"/>
              </w:rPr>
            </w:pPr>
            <w:hyperlink r:id="rId8" w:history="1">
              <w:r w:rsidR="008C5104" w:rsidRPr="00820DED">
                <w:rPr>
                  <w:rStyle w:val="a8"/>
                  <w:sz w:val="22"/>
                  <w:szCs w:val="22"/>
                  <w:lang w:val="en-US"/>
                </w:rPr>
                <w:t>http</w:t>
              </w:r>
              <w:r w:rsidR="008C5104" w:rsidRPr="00820DED">
                <w:rPr>
                  <w:rStyle w:val="a8"/>
                  <w:sz w:val="22"/>
                  <w:szCs w:val="22"/>
                </w:rPr>
                <w:t>://www.mrsk-sk.ru</w:t>
              </w:r>
            </w:hyperlink>
            <w:r w:rsidR="008C5104" w:rsidRPr="00820DED">
              <w:rPr>
                <w:color w:val="0000FF"/>
                <w:sz w:val="22"/>
                <w:szCs w:val="22"/>
                <w:u w:val="single"/>
              </w:rPr>
              <w:t xml:space="preserve">; </w:t>
            </w:r>
            <w:hyperlink r:id="rId9" w:history="1">
              <w:r w:rsidR="008C5104" w:rsidRPr="00820DED">
                <w:rPr>
                  <w:rStyle w:val="a8"/>
                  <w:sz w:val="22"/>
                  <w:szCs w:val="22"/>
                </w:rPr>
                <w:t>http://disclosure.skrin.ru/disclosure/2632082033</w:t>
              </w:r>
            </w:hyperlink>
          </w:p>
        </w:tc>
      </w:tr>
      <w:tr w:rsidR="008C5104" w:rsidRPr="00820DED" w:rsidTr="00CB6AF4">
        <w:tc>
          <w:tcPr>
            <w:tcW w:w="3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1.8. Дата наступления события (существенного факта), о котором составлено сообщение (если применимо)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104" w:rsidRPr="00820DED" w:rsidRDefault="00CB6AF4" w:rsidP="0090341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  <w:r w:rsidR="00C448B9">
              <w:rPr>
                <w:sz w:val="22"/>
                <w:szCs w:val="22"/>
              </w:rPr>
              <w:t>.03</w:t>
            </w:r>
            <w:r w:rsidR="00DD179F">
              <w:rPr>
                <w:sz w:val="22"/>
                <w:szCs w:val="22"/>
              </w:rPr>
              <w:t>.2019</w:t>
            </w:r>
          </w:p>
        </w:tc>
      </w:tr>
      <w:tr w:rsidR="008C5104" w:rsidRPr="00820DED" w:rsidTr="00CB6AF4">
        <w:tc>
          <w:tcPr>
            <w:tcW w:w="92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</w:tr>
      <w:tr w:rsidR="008C5104" w:rsidRPr="00820DED" w:rsidTr="00CB6AF4">
        <w:tc>
          <w:tcPr>
            <w:tcW w:w="92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center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2. Содержание сообщения</w:t>
            </w:r>
          </w:p>
        </w:tc>
      </w:tr>
      <w:tr w:rsidR="008C5104" w:rsidRPr="00820DED" w:rsidTr="00CB6AF4">
        <w:tc>
          <w:tcPr>
            <w:tcW w:w="92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104" w:rsidRPr="00E61DEC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E61DEC">
              <w:rPr>
                <w:sz w:val="22"/>
                <w:szCs w:val="22"/>
                <w:lang w:eastAsia="en-US"/>
              </w:rPr>
              <w:t xml:space="preserve">2.1. Кворум заседания совета директоров эмитента – приняли участие </w:t>
            </w:r>
            <w:r w:rsidR="00C448B9">
              <w:rPr>
                <w:sz w:val="22"/>
                <w:szCs w:val="22"/>
                <w:lang w:eastAsia="en-US"/>
              </w:rPr>
              <w:t>11</w:t>
            </w:r>
            <w:r w:rsidRPr="00E61DEC">
              <w:rPr>
                <w:sz w:val="22"/>
                <w:szCs w:val="22"/>
                <w:lang w:eastAsia="en-US"/>
              </w:rPr>
              <w:t xml:space="preserve"> членов совета директоров из 11, кворум имеется.</w:t>
            </w:r>
          </w:p>
          <w:p w:rsidR="008C5104" w:rsidRPr="00E61DEC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E61DEC">
              <w:rPr>
                <w:sz w:val="22"/>
                <w:szCs w:val="22"/>
                <w:lang w:eastAsia="en-US"/>
              </w:rPr>
              <w:t>Результаты голосования по вопросам о принятии решений:</w:t>
            </w:r>
          </w:p>
          <w:p w:rsidR="008C5104" w:rsidRPr="00E61DEC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C448B9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57693B">
              <w:rPr>
                <w:sz w:val="22"/>
                <w:szCs w:val="22"/>
                <w:lang w:eastAsia="en-US"/>
              </w:rPr>
              <w:t>По вопрос</w:t>
            </w:r>
            <w:r w:rsidR="00CB6AF4">
              <w:rPr>
                <w:sz w:val="22"/>
                <w:szCs w:val="22"/>
                <w:lang w:eastAsia="en-US"/>
              </w:rPr>
              <w:t>ам</w:t>
            </w:r>
            <w:r w:rsidRPr="0057693B">
              <w:rPr>
                <w:sz w:val="22"/>
                <w:szCs w:val="22"/>
                <w:lang w:eastAsia="en-US"/>
              </w:rPr>
              <w:t xml:space="preserve"> № 1</w:t>
            </w:r>
            <w:r w:rsidR="00CB6AF4">
              <w:rPr>
                <w:sz w:val="22"/>
                <w:szCs w:val="22"/>
                <w:lang w:eastAsia="en-US"/>
              </w:rPr>
              <w:t>, № 2</w:t>
            </w:r>
            <w:r w:rsidR="00C448B9" w:rsidRPr="0057693B">
              <w:rPr>
                <w:sz w:val="22"/>
                <w:szCs w:val="22"/>
                <w:lang w:eastAsia="en-US"/>
              </w:rPr>
              <w:t xml:space="preserve"> повестки заседания совета директоров:</w:t>
            </w:r>
          </w:p>
          <w:p w:rsidR="00C448B9" w:rsidRDefault="0057693B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57693B">
              <w:rPr>
                <w:sz w:val="22"/>
                <w:szCs w:val="22"/>
                <w:lang w:eastAsia="en-US"/>
              </w:rPr>
              <w:t>Голосовали «ЗА»: 11 человек, «ПРОТИВ»: нет, «ВОЗДЕРЖАЛСЯ»: нет</w:t>
            </w:r>
          </w:p>
          <w:p w:rsidR="00C448B9" w:rsidRDefault="0057693B" w:rsidP="00BF0B04">
            <w:pPr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Решени</w:t>
            </w:r>
            <w:r w:rsidR="00CB6AF4">
              <w:rPr>
                <w:sz w:val="22"/>
                <w:szCs w:val="22"/>
                <w:lang w:eastAsia="en-US"/>
              </w:rPr>
              <w:t xml:space="preserve">я по указанным вопросам повестки заседания совета директоров </w:t>
            </w:r>
            <w:r>
              <w:rPr>
                <w:sz w:val="22"/>
                <w:szCs w:val="22"/>
                <w:lang w:eastAsia="en-US"/>
              </w:rPr>
              <w:t>принят</w:t>
            </w:r>
            <w:r w:rsidR="00CB6AF4">
              <w:rPr>
                <w:sz w:val="22"/>
                <w:szCs w:val="22"/>
                <w:lang w:eastAsia="en-US"/>
              </w:rPr>
              <w:t>ы</w:t>
            </w:r>
            <w:r>
              <w:rPr>
                <w:sz w:val="22"/>
                <w:szCs w:val="22"/>
                <w:lang w:eastAsia="en-US"/>
              </w:rPr>
              <w:t xml:space="preserve"> единогласно.</w:t>
            </w:r>
          </w:p>
          <w:p w:rsidR="0057693B" w:rsidRDefault="0057693B" w:rsidP="00BF0B04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2.2. Содержание решени</w:t>
            </w:r>
            <w:r w:rsidR="00F10795">
              <w:rPr>
                <w:sz w:val="22"/>
                <w:szCs w:val="22"/>
                <w:lang w:eastAsia="en-US"/>
              </w:rPr>
              <w:t>й</w:t>
            </w:r>
            <w:r w:rsidRPr="00820DED">
              <w:rPr>
                <w:sz w:val="22"/>
                <w:szCs w:val="22"/>
                <w:lang w:eastAsia="en-US"/>
              </w:rPr>
              <w:t>, принят</w:t>
            </w:r>
            <w:r w:rsidR="00F10795">
              <w:rPr>
                <w:sz w:val="22"/>
                <w:szCs w:val="22"/>
                <w:lang w:eastAsia="en-US"/>
              </w:rPr>
              <w:t>ых</w:t>
            </w:r>
            <w:r w:rsidRPr="00820DED">
              <w:rPr>
                <w:sz w:val="22"/>
                <w:szCs w:val="22"/>
                <w:lang w:eastAsia="en-US"/>
              </w:rPr>
              <w:t xml:space="preserve"> советом директоров эмитента:</w:t>
            </w:r>
          </w:p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90341D" w:rsidRDefault="008C5104" w:rsidP="0090341D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 xml:space="preserve">По вопросу № </w:t>
            </w:r>
            <w:r w:rsidR="0090341D">
              <w:rPr>
                <w:sz w:val="22"/>
                <w:szCs w:val="22"/>
                <w:lang w:eastAsia="en-US"/>
              </w:rPr>
              <w:t>1</w:t>
            </w:r>
            <w:r w:rsidRPr="00820DED">
              <w:rPr>
                <w:sz w:val="22"/>
                <w:szCs w:val="22"/>
                <w:lang w:eastAsia="en-US"/>
              </w:rPr>
              <w:t xml:space="preserve"> «</w:t>
            </w:r>
            <w:r w:rsidR="00CB6AF4" w:rsidRPr="00CB6AF4">
              <w:rPr>
                <w:sz w:val="22"/>
                <w:szCs w:val="22"/>
                <w:lang w:eastAsia="en-US"/>
              </w:rPr>
              <w:t>О рассмотрении предложений акционеров Общества по внесению вопросов в повестку дня годового Общего собрания акционеров Общества и по выдвижению кандидатов в органы управления и контроля Общества</w:t>
            </w:r>
            <w:r w:rsidR="0090341D">
              <w:rPr>
                <w:sz w:val="22"/>
                <w:szCs w:val="22"/>
                <w:lang w:eastAsia="en-US"/>
              </w:rPr>
              <w:t>»:</w:t>
            </w:r>
          </w:p>
          <w:p w:rsidR="008713EA" w:rsidRPr="00CB6AF4" w:rsidRDefault="008713EA" w:rsidP="00CB6AF4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CB6AF4" w:rsidRDefault="00CB6AF4" w:rsidP="00CB6AF4">
            <w:pPr>
              <w:jc w:val="both"/>
              <w:rPr>
                <w:sz w:val="22"/>
                <w:szCs w:val="22"/>
              </w:rPr>
            </w:pPr>
            <w:r w:rsidRPr="00CB6AF4">
              <w:rPr>
                <w:sz w:val="22"/>
                <w:szCs w:val="22"/>
              </w:rPr>
              <w:t>1. Включить в список кандидатур для голосования по выборам в Совет директоров Общества следующих кандидатов:</w:t>
            </w:r>
          </w:p>
          <w:p w:rsidR="003204B2" w:rsidRDefault="003204B2" w:rsidP="00CB6AF4">
            <w:pPr>
              <w:jc w:val="both"/>
              <w:rPr>
                <w:sz w:val="22"/>
                <w:szCs w:val="22"/>
              </w:rPr>
            </w:pPr>
          </w:p>
          <w:p w:rsidR="003204B2" w:rsidRPr="003204B2" w:rsidRDefault="003204B2" w:rsidP="003204B2">
            <w:pPr>
              <w:jc w:val="both"/>
              <w:rPr>
                <w:sz w:val="22"/>
                <w:szCs w:val="22"/>
              </w:rPr>
            </w:pPr>
            <w:r w:rsidRPr="003204B2">
              <w:rPr>
                <w:sz w:val="22"/>
                <w:szCs w:val="22"/>
              </w:rPr>
              <w:t>№</w:t>
            </w:r>
            <w:r>
              <w:rPr>
                <w:sz w:val="22"/>
                <w:szCs w:val="22"/>
              </w:rPr>
              <w:t xml:space="preserve"> </w:t>
            </w:r>
            <w:proofErr w:type="gramStart"/>
            <w:r w:rsidRPr="003204B2">
              <w:rPr>
                <w:sz w:val="22"/>
                <w:szCs w:val="22"/>
              </w:rPr>
              <w:t>п</w:t>
            </w:r>
            <w:proofErr w:type="gramEnd"/>
            <w:r w:rsidRPr="003204B2">
              <w:rPr>
                <w:sz w:val="22"/>
                <w:szCs w:val="22"/>
              </w:rPr>
              <w:t>/п</w:t>
            </w:r>
            <w:r>
              <w:rPr>
                <w:sz w:val="22"/>
                <w:szCs w:val="22"/>
              </w:rPr>
              <w:t xml:space="preserve"> / </w:t>
            </w:r>
            <w:r w:rsidRPr="003204B2">
              <w:rPr>
                <w:sz w:val="22"/>
                <w:szCs w:val="22"/>
              </w:rPr>
              <w:t>Кандидатура, предложенная акционером (-</w:t>
            </w:r>
            <w:proofErr w:type="spellStart"/>
            <w:r w:rsidRPr="003204B2">
              <w:rPr>
                <w:sz w:val="22"/>
                <w:szCs w:val="22"/>
              </w:rPr>
              <w:t>ами</w:t>
            </w:r>
            <w:proofErr w:type="spellEnd"/>
            <w:r w:rsidRPr="003204B2">
              <w:rPr>
                <w:sz w:val="22"/>
                <w:szCs w:val="22"/>
              </w:rPr>
              <w:t>) для включения в список для голосования по выборам в Совет директоров Общества</w:t>
            </w:r>
            <w:r>
              <w:rPr>
                <w:sz w:val="22"/>
                <w:szCs w:val="22"/>
              </w:rPr>
              <w:t xml:space="preserve"> / </w:t>
            </w:r>
            <w:r w:rsidRPr="003204B2">
              <w:rPr>
                <w:sz w:val="22"/>
                <w:szCs w:val="22"/>
              </w:rPr>
              <w:t>Должность, место работы кандидата, предложенного акционером (-</w:t>
            </w:r>
            <w:proofErr w:type="spellStart"/>
            <w:r w:rsidRPr="003204B2">
              <w:rPr>
                <w:sz w:val="22"/>
                <w:szCs w:val="22"/>
              </w:rPr>
              <w:t>ами</w:t>
            </w:r>
            <w:proofErr w:type="spellEnd"/>
            <w:r w:rsidRPr="003204B2">
              <w:rPr>
                <w:sz w:val="22"/>
                <w:szCs w:val="22"/>
              </w:rPr>
              <w:t>) для включения в список для голосования по выборам в Совет директоров Общества</w:t>
            </w:r>
            <w:r>
              <w:rPr>
                <w:sz w:val="22"/>
                <w:szCs w:val="22"/>
              </w:rPr>
              <w:t xml:space="preserve"> / </w:t>
            </w:r>
            <w:r w:rsidRPr="003204B2">
              <w:rPr>
                <w:sz w:val="22"/>
                <w:szCs w:val="22"/>
              </w:rPr>
              <w:t>Ф.И.О./наименование акционера (-</w:t>
            </w:r>
            <w:proofErr w:type="spellStart"/>
            <w:r w:rsidRPr="003204B2">
              <w:rPr>
                <w:sz w:val="22"/>
                <w:szCs w:val="22"/>
              </w:rPr>
              <w:t>ов</w:t>
            </w:r>
            <w:proofErr w:type="spellEnd"/>
            <w:r w:rsidRPr="003204B2">
              <w:rPr>
                <w:sz w:val="22"/>
                <w:szCs w:val="22"/>
              </w:rPr>
              <w:t>), предложившего кандидатуру для включения в список для голосования по выборам в Совет директоров Общества</w:t>
            </w:r>
            <w:r>
              <w:rPr>
                <w:sz w:val="22"/>
                <w:szCs w:val="22"/>
              </w:rPr>
              <w:t xml:space="preserve"> / </w:t>
            </w:r>
            <w:r w:rsidRPr="003204B2">
              <w:rPr>
                <w:sz w:val="22"/>
                <w:szCs w:val="22"/>
              </w:rPr>
              <w:t xml:space="preserve">Количество голосующих акций </w:t>
            </w:r>
            <w:proofErr w:type="gramStart"/>
            <w:r w:rsidRPr="003204B2">
              <w:rPr>
                <w:sz w:val="22"/>
                <w:szCs w:val="22"/>
              </w:rPr>
              <w:t>Общества, принадлежащих акционеру (-</w:t>
            </w:r>
            <w:proofErr w:type="spellStart"/>
            <w:r w:rsidRPr="003204B2">
              <w:rPr>
                <w:sz w:val="22"/>
                <w:szCs w:val="22"/>
              </w:rPr>
              <w:t>ам</w:t>
            </w:r>
            <w:proofErr w:type="spellEnd"/>
            <w:r w:rsidRPr="003204B2"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t xml:space="preserve"> </w:t>
            </w:r>
            <w:r w:rsidRPr="003204B2">
              <w:rPr>
                <w:sz w:val="22"/>
                <w:szCs w:val="22"/>
              </w:rPr>
              <w:t>(в процентах)</w:t>
            </w:r>
            <w:proofErr w:type="gramEnd"/>
          </w:p>
          <w:p w:rsidR="003204B2" w:rsidRPr="003204B2" w:rsidRDefault="003204B2" w:rsidP="003204B2">
            <w:pPr>
              <w:jc w:val="both"/>
              <w:rPr>
                <w:sz w:val="22"/>
                <w:szCs w:val="22"/>
              </w:rPr>
            </w:pPr>
            <w:r w:rsidRPr="003204B2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 xml:space="preserve"> / </w:t>
            </w:r>
            <w:r w:rsidRPr="003204B2">
              <w:rPr>
                <w:sz w:val="22"/>
                <w:szCs w:val="22"/>
              </w:rPr>
              <w:t>Бобков Дмитрий Алексеевич</w:t>
            </w:r>
            <w:r>
              <w:rPr>
                <w:sz w:val="22"/>
                <w:szCs w:val="22"/>
              </w:rPr>
              <w:t xml:space="preserve"> / </w:t>
            </w:r>
            <w:r w:rsidRPr="003204B2">
              <w:rPr>
                <w:sz w:val="22"/>
                <w:szCs w:val="22"/>
              </w:rPr>
              <w:t>Директор Департамента информационной политики и связей с общественностью ПАО «Россети»</w:t>
            </w:r>
            <w:r>
              <w:rPr>
                <w:sz w:val="22"/>
                <w:szCs w:val="22"/>
              </w:rPr>
              <w:t xml:space="preserve"> / </w:t>
            </w:r>
            <w:r w:rsidRPr="003204B2">
              <w:rPr>
                <w:sz w:val="22"/>
                <w:szCs w:val="22"/>
              </w:rPr>
              <w:t>ПАО «Россети»</w:t>
            </w:r>
            <w:r>
              <w:rPr>
                <w:sz w:val="22"/>
                <w:szCs w:val="22"/>
              </w:rPr>
              <w:t xml:space="preserve"> / </w:t>
            </w:r>
            <w:r w:rsidRPr="003204B2">
              <w:rPr>
                <w:sz w:val="22"/>
                <w:szCs w:val="22"/>
              </w:rPr>
              <w:t>98,55</w:t>
            </w:r>
          </w:p>
          <w:p w:rsidR="003204B2" w:rsidRPr="003204B2" w:rsidRDefault="003204B2" w:rsidP="003204B2">
            <w:pPr>
              <w:jc w:val="both"/>
              <w:rPr>
                <w:sz w:val="22"/>
                <w:szCs w:val="22"/>
              </w:rPr>
            </w:pPr>
            <w:r w:rsidRPr="003204B2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 xml:space="preserve"> / </w:t>
            </w:r>
            <w:r w:rsidRPr="003204B2">
              <w:rPr>
                <w:sz w:val="22"/>
                <w:szCs w:val="22"/>
              </w:rPr>
              <w:t>Гребцов Павел Владимирович</w:t>
            </w:r>
            <w:r>
              <w:rPr>
                <w:sz w:val="22"/>
                <w:szCs w:val="22"/>
              </w:rPr>
              <w:t xml:space="preserve"> / </w:t>
            </w:r>
            <w:r w:rsidRPr="003204B2">
              <w:rPr>
                <w:sz w:val="22"/>
                <w:szCs w:val="22"/>
              </w:rPr>
              <w:t>Заместитель Генерального директора по экономике ПАО «Россети»</w:t>
            </w:r>
            <w:r>
              <w:rPr>
                <w:sz w:val="22"/>
                <w:szCs w:val="22"/>
              </w:rPr>
              <w:t xml:space="preserve"> / </w:t>
            </w:r>
            <w:r w:rsidRPr="003204B2">
              <w:rPr>
                <w:sz w:val="22"/>
                <w:szCs w:val="22"/>
              </w:rPr>
              <w:t>ПАО «Россети»</w:t>
            </w:r>
            <w:r>
              <w:rPr>
                <w:sz w:val="22"/>
                <w:szCs w:val="22"/>
              </w:rPr>
              <w:t xml:space="preserve"> / </w:t>
            </w:r>
            <w:r w:rsidRPr="003204B2">
              <w:rPr>
                <w:sz w:val="22"/>
                <w:szCs w:val="22"/>
              </w:rPr>
              <w:t>98,55</w:t>
            </w:r>
          </w:p>
          <w:p w:rsidR="003204B2" w:rsidRPr="003204B2" w:rsidRDefault="003204B2" w:rsidP="003204B2">
            <w:pPr>
              <w:jc w:val="both"/>
              <w:rPr>
                <w:sz w:val="22"/>
                <w:szCs w:val="22"/>
              </w:rPr>
            </w:pPr>
            <w:r w:rsidRPr="003204B2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 xml:space="preserve"> / </w:t>
            </w:r>
            <w:r w:rsidRPr="003204B2">
              <w:rPr>
                <w:sz w:val="22"/>
                <w:szCs w:val="22"/>
              </w:rPr>
              <w:t>Гурьянов Денис Львович</w:t>
            </w:r>
            <w:r>
              <w:rPr>
                <w:sz w:val="22"/>
                <w:szCs w:val="22"/>
              </w:rPr>
              <w:t xml:space="preserve"> / </w:t>
            </w:r>
            <w:r w:rsidRPr="003204B2">
              <w:rPr>
                <w:sz w:val="22"/>
                <w:szCs w:val="22"/>
              </w:rPr>
              <w:t>Директор Департамента корпоративного управления ПАО «Россети»</w:t>
            </w:r>
            <w:r>
              <w:rPr>
                <w:sz w:val="22"/>
                <w:szCs w:val="22"/>
              </w:rPr>
              <w:t xml:space="preserve"> / </w:t>
            </w:r>
            <w:r w:rsidRPr="003204B2">
              <w:rPr>
                <w:sz w:val="22"/>
                <w:szCs w:val="22"/>
              </w:rPr>
              <w:t>ПАО «Россети»</w:t>
            </w:r>
            <w:r>
              <w:rPr>
                <w:sz w:val="22"/>
                <w:szCs w:val="22"/>
              </w:rPr>
              <w:t xml:space="preserve"> / </w:t>
            </w:r>
            <w:r w:rsidRPr="003204B2">
              <w:rPr>
                <w:sz w:val="22"/>
                <w:szCs w:val="22"/>
              </w:rPr>
              <w:t>98,55</w:t>
            </w:r>
          </w:p>
          <w:p w:rsidR="003204B2" w:rsidRPr="003204B2" w:rsidRDefault="003204B2" w:rsidP="003204B2">
            <w:pPr>
              <w:jc w:val="both"/>
              <w:rPr>
                <w:sz w:val="22"/>
                <w:szCs w:val="22"/>
              </w:rPr>
            </w:pPr>
            <w:r w:rsidRPr="003204B2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 xml:space="preserve"> / </w:t>
            </w:r>
            <w:r w:rsidRPr="003204B2">
              <w:rPr>
                <w:sz w:val="22"/>
                <w:szCs w:val="22"/>
              </w:rPr>
              <w:t>Домнич Виталий Анатольевич</w:t>
            </w:r>
            <w:r>
              <w:rPr>
                <w:sz w:val="22"/>
                <w:szCs w:val="22"/>
              </w:rPr>
              <w:t xml:space="preserve"> / </w:t>
            </w:r>
            <w:proofErr w:type="spellStart"/>
            <w:r w:rsidRPr="003204B2">
              <w:rPr>
                <w:sz w:val="22"/>
                <w:szCs w:val="22"/>
              </w:rPr>
              <w:t>И.о</w:t>
            </w:r>
            <w:proofErr w:type="spellEnd"/>
            <w:r w:rsidRPr="003204B2">
              <w:rPr>
                <w:sz w:val="22"/>
                <w:szCs w:val="22"/>
              </w:rPr>
              <w:t>. Директора Департамента стратегического развития ПАО «Россети»</w:t>
            </w:r>
            <w:r>
              <w:rPr>
                <w:sz w:val="22"/>
                <w:szCs w:val="22"/>
              </w:rPr>
              <w:t xml:space="preserve"> / </w:t>
            </w:r>
            <w:r w:rsidRPr="003204B2">
              <w:rPr>
                <w:sz w:val="22"/>
                <w:szCs w:val="22"/>
              </w:rPr>
              <w:t>ПАО «Россети»</w:t>
            </w:r>
            <w:r>
              <w:rPr>
                <w:sz w:val="22"/>
                <w:szCs w:val="22"/>
              </w:rPr>
              <w:t xml:space="preserve"> / </w:t>
            </w:r>
            <w:r w:rsidRPr="003204B2">
              <w:rPr>
                <w:sz w:val="22"/>
                <w:szCs w:val="22"/>
              </w:rPr>
              <w:t>98,55</w:t>
            </w:r>
          </w:p>
          <w:p w:rsidR="003204B2" w:rsidRPr="003204B2" w:rsidRDefault="003204B2" w:rsidP="003204B2">
            <w:pPr>
              <w:jc w:val="both"/>
              <w:rPr>
                <w:sz w:val="22"/>
                <w:szCs w:val="22"/>
              </w:rPr>
            </w:pPr>
            <w:r w:rsidRPr="003204B2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 xml:space="preserve"> / </w:t>
            </w:r>
            <w:r w:rsidRPr="003204B2">
              <w:rPr>
                <w:sz w:val="22"/>
                <w:szCs w:val="22"/>
              </w:rPr>
              <w:t>Зайцев Юрий Викторович</w:t>
            </w:r>
            <w:r>
              <w:rPr>
                <w:sz w:val="22"/>
                <w:szCs w:val="22"/>
              </w:rPr>
              <w:t xml:space="preserve"> / </w:t>
            </w:r>
            <w:r w:rsidRPr="003204B2">
              <w:rPr>
                <w:sz w:val="22"/>
                <w:szCs w:val="22"/>
              </w:rPr>
              <w:t>Генеральный директор ПАО «МРСК Северного Кавказа»</w:t>
            </w:r>
            <w:r>
              <w:rPr>
                <w:sz w:val="22"/>
                <w:szCs w:val="22"/>
              </w:rPr>
              <w:t xml:space="preserve"> / </w:t>
            </w:r>
            <w:r w:rsidRPr="003204B2">
              <w:rPr>
                <w:sz w:val="22"/>
                <w:szCs w:val="22"/>
              </w:rPr>
              <w:t>ПАО «Россети»</w:t>
            </w:r>
            <w:r>
              <w:rPr>
                <w:sz w:val="22"/>
                <w:szCs w:val="22"/>
              </w:rPr>
              <w:t xml:space="preserve"> / </w:t>
            </w:r>
            <w:r w:rsidRPr="003204B2">
              <w:rPr>
                <w:sz w:val="22"/>
                <w:szCs w:val="22"/>
              </w:rPr>
              <w:t>98,55</w:t>
            </w:r>
          </w:p>
          <w:p w:rsidR="003204B2" w:rsidRPr="003204B2" w:rsidRDefault="003204B2" w:rsidP="003204B2">
            <w:pPr>
              <w:jc w:val="both"/>
              <w:rPr>
                <w:sz w:val="22"/>
                <w:szCs w:val="22"/>
              </w:rPr>
            </w:pPr>
            <w:r w:rsidRPr="003204B2">
              <w:rPr>
                <w:sz w:val="22"/>
                <w:szCs w:val="22"/>
              </w:rPr>
              <w:t>6</w:t>
            </w:r>
            <w:r>
              <w:rPr>
                <w:sz w:val="22"/>
                <w:szCs w:val="22"/>
              </w:rPr>
              <w:t xml:space="preserve"> / </w:t>
            </w:r>
            <w:r w:rsidRPr="003204B2">
              <w:rPr>
                <w:sz w:val="22"/>
                <w:szCs w:val="22"/>
              </w:rPr>
              <w:t>Кирюхин Сергей Владимирович</w:t>
            </w:r>
            <w:r>
              <w:rPr>
                <w:sz w:val="22"/>
                <w:szCs w:val="22"/>
              </w:rPr>
              <w:t xml:space="preserve"> / </w:t>
            </w:r>
            <w:r w:rsidRPr="003204B2">
              <w:rPr>
                <w:sz w:val="22"/>
                <w:szCs w:val="22"/>
              </w:rPr>
              <w:t>Главный советник ПАО «Россети»</w:t>
            </w:r>
            <w:r>
              <w:rPr>
                <w:sz w:val="22"/>
                <w:szCs w:val="22"/>
              </w:rPr>
              <w:t xml:space="preserve"> / </w:t>
            </w:r>
            <w:r w:rsidRPr="003204B2">
              <w:rPr>
                <w:sz w:val="22"/>
                <w:szCs w:val="22"/>
              </w:rPr>
              <w:t>ПАО «Россети»</w:t>
            </w:r>
            <w:r>
              <w:rPr>
                <w:sz w:val="22"/>
                <w:szCs w:val="22"/>
              </w:rPr>
              <w:t xml:space="preserve"> / </w:t>
            </w:r>
            <w:r w:rsidRPr="003204B2">
              <w:rPr>
                <w:sz w:val="22"/>
                <w:szCs w:val="22"/>
              </w:rPr>
              <w:t>98,55</w:t>
            </w:r>
          </w:p>
          <w:p w:rsidR="003204B2" w:rsidRPr="003204B2" w:rsidRDefault="003204B2" w:rsidP="003204B2">
            <w:pPr>
              <w:jc w:val="both"/>
              <w:rPr>
                <w:sz w:val="22"/>
                <w:szCs w:val="22"/>
              </w:rPr>
            </w:pPr>
            <w:r w:rsidRPr="003204B2">
              <w:rPr>
                <w:sz w:val="22"/>
                <w:szCs w:val="22"/>
              </w:rPr>
              <w:t>7</w:t>
            </w:r>
            <w:r>
              <w:rPr>
                <w:sz w:val="22"/>
                <w:szCs w:val="22"/>
              </w:rPr>
              <w:t xml:space="preserve"> / </w:t>
            </w:r>
            <w:r w:rsidRPr="003204B2">
              <w:rPr>
                <w:sz w:val="22"/>
                <w:szCs w:val="22"/>
              </w:rPr>
              <w:t>Майоров Андрей Владимирович</w:t>
            </w:r>
            <w:r>
              <w:rPr>
                <w:sz w:val="22"/>
                <w:szCs w:val="22"/>
              </w:rPr>
              <w:t xml:space="preserve"> / </w:t>
            </w:r>
            <w:r w:rsidRPr="003204B2">
              <w:rPr>
                <w:sz w:val="22"/>
                <w:szCs w:val="22"/>
              </w:rPr>
              <w:t>Заместитель Генерального директора - Главный инженер ПАО «Россети»</w:t>
            </w:r>
            <w:r>
              <w:rPr>
                <w:sz w:val="22"/>
                <w:szCs w:val="22"/>
              </w:rPr>
              <w:t xml:space="preserve"> / </w:t>
            </w:r>
            <w:r w:rsidRPr="003204B2">
              <w:rPr>
                <w:sz w:val="22"/>
                <w:szCs w:val="22"/>
              </w:rPr>
              <w:t>ПАО «Россети»</w:t>
            </w:r>
            <w:r>
              <w:rPr>
                <w:sz w:val="22"/>
                <w:szCs w:val="22"/>
              </w:rPr>
              <w:t xml:space="preserve"> / </w:t>
            </w:r>
            <w:r w:rsidRPr="003204B2">
              <w:rPr>
                <w:sz w:val="22"/>
                <w:szCs w:val="22"/>
              </w:rPr>
              <w:t>98,55</w:t>
            </w:r>
          </w:p>
          <w:p w:rsidR="003204B2" w:rsidRPr="003204B2" w:rsidRDefault="003204B2" w:rsidP="003204B2">
            <w:pPr>
              <w:jc w:val="both"/>
              <w:rPr>
                <w:sz w:val="22"/>
                <w:szCs w:val="22"/>
              </w:rPr>
            </w:pPr>
            <w:r w:rsidRPr="003204B2">
              <w:rPr>
                <w:sz w:val="22"/>
                <w:szCs w:val="22"/>
              </w:rPr>
              <w:t>8</w:t>
            </w:r>
            <w:r>
              <w:rPr>
                <w:sz w:val="22"/>
                <w:szCs w:val="22"/>
              </w:rPr>
              <w:t xml:space="preserve"> / </w:t>
            </w:r>
            <w:r w:rsidRPr="003204B2">
              <w:rPr>
                <w:sz w:val="22"/>
                <w:szCs w:val="22"/>
              </w:rPr>
              <w:t>Перец Алексей Юрьевич</w:t>
            </w:r>
            <w:r>
              <w:rPr>
                <w:sz w:val="22"/>
                <w:szCs w:val="22"/>
              </w:rPr>
              <w:t xml:space="preserve"> / </w:t>
            </w:r>
            <w:r w:rsidRPr="003204B2">
              <w:rPr>
                <w:sz w:val="22"/>
                <w:szCs w:val="22"/>
              </w:rPr>
              <w:t>Главный советник ПАО «Россети»</w:t>
            </w:r>
            <w:r>
              <w:rPr>
                <w:sz w:val="22"/>
                <w:szCs w:val="22"/>
              </w:rPr>
              <w:t xml:space="preserve"> / </w:t>
            </w:r>
            <w:r w:rsidRPr="003204B2">
              <w:rPr>
                <w:sz w:val="22"/>
                <w:szCs w:val="22"/>
              </w:rPr>
              <w:t>ПАО «Россети»</w:t>
            </w:r>
            <w:r>
              <w:rPr>
                <w:sz w:val="22"/>
                <w:szCs w:val="22"/>
              </w:rPr>
              <w:t xml:space="preserve"> / </w:t>
            </w:r>
            <w:r w:rsidRPr="003204B2">
              <w:rPr>
                <w:sz w:val="22"/>
                <w:szCs w:val="22"/>
              </w:rPr>
              <w:t>98,55</w:t>
            </w:r>
          </w:p>
          <w:p w:rsidR="003204B2" w:rsidRPr="003204B2" w:rsidRDefault="003204B2" w:rsidP="003204B2">
            <w:pPr>
              <w:jc w:val="both"/>
              <w:rPr>
                <w:sz w:val="22"/>
                <w:szCs w:val="22"/>
              </w:rPr>
            </w:pPr>
            <w:r w:rsidRPr="003204B2">
              <w:rPr>
                <w:sz w:val="22"/>
                <w:szCs w:val="22"/>
              </w:rPr>
              <w:t>9</w:t>
            </w:r>
            <w:r>
              <w:rPr>
                <w:sz w:val="22"/>
                <w:szCs w:val="22"/>
              </w:rPr>
              <w:t xml:space="preserve"> / </w:t>
            </w:r>
            <w:r w:rsidRPr="003204B2">
              <w:rPr>
                <w:sz w:val="22"/>
                <w:szCs w:val="22"/>
              </w:rPr>
              <w:t>Пятигор Александр Михайлович</w:t>
            </w:r>
            <w:r>
              <w:rPr>
                <w:sz w:val="22"/>
                <w:szCs w:val="22"/>
              </w:rPr>
              <w:t xml:space="preserve"> / </w:t>
            </w:r>
            <w:r w:rsidRPr="003204B2">
              <w:rPr>
                <w:sz w:val="22"/>
                <w:szCs w:val="22"/>
              </w:rPr>
              <w:t>Член Правления, Заместитель Генерального директора по реализации услуг ПАО «Россети»</w:t>
            </w:r>
            <w:r>
              <w:rPr>
                <w:sz w:val="22"/>
                <w:szCs w:val="22"/>
              </w:rPr>
              <w:t xml:space="preserve"> / </w:t>
            </w:r>
            <w:r w:rsidRPr="003204B2">
              <w:rPr>
                <w:sz w:val="22"/>
                <w:szCs w:val="22"/>
              </w:rPr>
              <w:t>ПАО «Россети»</w:t>
            </w:r>
            <w:r>
              <w:rPr>
                <w:sz w:val="22"/>
                <w:szCs w:val="22"/>
              </w:rPr>
              <w:t xml:space="preserve"> / </w:t>
            </w:r>
            <w:r w:rsidRPr="003204B2">
              <w:rPr>
                <w:sz w:val="22"/>
                <w:szCs w:val="22"/>
              </w:rPr>
              <w:t>98,55</w:t>
            </w:r>
          </w:p>
          <w:p w:rsidR="003204B2" w:rsidRPr="003204B2" w:rsidRDefault="003204B2" w:rsidP="003204B2">
            <w:pPr>
              <w:jc w:val="both"/>
              <w:rPr>
                <w:sz w:val="22"/>
                <w:szCs w:val="22"/>
              </w:rPr>
            </w:pPr>
            <w:r w:rsidRPr="003204B2">
              <w:rPr>
                <w:sz w:val="22"/>
                <w:szCs w:val="22"/>
              </w:rPr>
              <w:t>10</w:t>
            </w:r>
            <w:r>
              <w:rPr>
                <w:sz w:val="22"/>
                <w:szCs w:val="22"/>
              </w:rPr>
              <w:t xml:space="preserve"> / </w:t>
            </w:r>
            <w:r w:rsidRPr="003204B2">
              <w:rPr>
                <w:sz w:val="22"/>
                <w:szCs w:val="22"/>
              </w:rPr>
              <w:t>Сасин Николай Иванович</w:t>
            </w:r>
            <w:r>
              <w:rPr>
                <w:sz w:val="22"/>
                <w:szCs w:val="22"/>
              </w:rPr>
              <w:t xml:space="preserve"> / </w:t>
            </w:r>
            <w:r w:rsidRPr="003204B2">
              <w:rPr>
                <w:sz w:val="22"/>
                <w:szCs w:val="22"/>
              </w:rPr>
              <w:t>Руководитель представительства «ОПОРЫ РОССИИ» в Северо-Кавказском федеральном округе, член Правления «ОПОРЫ РОССИИ»</w:t>
            </w:r>
            <w:r>
              <w:rPr>
                <w:sz w:val="22"/>
                <w:szCs w:val="22"/>
              </w:rPr>
              <w:t xml:space="preserve"> / </w:t>
            </w:r>
            <w:r w:rsidRPr="003204B2">
              <w:rPr>
                <w:sz w:val="22"/>
                <w:szCs w:val="22"/>
              </w:rPr>
              <w:t>ПАО «Россети»</w:t>
            </w:r>
            <w:r>
              <w:rPr>
                <w:sz w:val="22"/>
                <w:szCs w:val="22"/>
              </w:rPr>
              <w:t xml:space="preserve"> / </w:t>
            </w:r>
            <w:r w:rsidRPr="003204B2">
              <w:rPr>
                <w:sz w:val="22"/>
                <w:szCs w:val="22"/>
              </w:rPr>
              <w:t>98,55</w:t>
            </w:r>
          </w:p>
          <w:p w:rsidR="003204B2" w:rsidRPr="00CB6AF4" w:rsidRDefault="003204B2" w:rsidP="003204B2">
            <w:pPr>
              <w:jc w:val="both"/>
              <w:rPr>
                <w:sz w:val="22"/>
                <w:szCs w:val="22"/>
              </w:rPr>
            </w:pPr>
            <w:r w:rsidRPr="003204B2">
              <w:rPr>
                <w:sz w:val="22"/>
                <w:szCs w:val="22"/>
              </w:rPr>
              <w:t>11</w:t>
            </w:r>
            <w:r>
              <w:rPr>
                <w:sz w:val="22"/>
                <w:szCs w:val="22"/>
              </w:rPr>
              <w:t xml:space="preserve"> / </w:t>
            </w:r>
            <w:r w:rsidRPr="003204B2">
              <w:rPr>
                <w:sz w:val="22"/>
                <w:szCs w:val="22"/>
              </w:rPr>
              <w:t>Сергеева Ольга Андреевна</w:t>
            </w:r>
            <w:r>
              <w:rPr>
                <w:sz w:val="22"/>
                <w:szCs w:val="22"/>
              </w:rPr>
              <w:t xml:space="preserve"> / </w:t>
            </w:r>
            <w:r w:rsidRPr="003204B2">
              <w:rPr>
                <w:sz w:val="22"/>
                <w:szCs w:val="22"/>
              </w:rPr>
              <w:t>Член Правления, Заместитель Генерального директора - руководитель Аппарата ПАО «Россети»</w:t>
            </w:r>
            <w:r>
              <w:rPr>
                <w:sz w:val="22"/>
                <w:szCs w:val="22"/>
              </w:rPr>
              <w:t xml:space="preserve"> / </w:t>
            </w:r>
            <w:r w:rsidRPr="003204B2">
              <w:rPr>
                <w:sz w:val="22"/>
                <w:szCs w:val="22"/>
              </w:rPr>
              <w:t>ПАО «Россети»</w:t>
            </w:r>
            <w:r>
              <w:rPr>
                <w:sz w:val="22"/>
                <w:szCs w:val="22"/>
              </w:rPr>
              <w:t xml:space="preserve"> / </w:t>
            </w:r>
            <w:r w:rsidRPr="003204B2">
              <w:rPr>
                <w:sz w:val="22"/>
                <w:szCs w:val="22"/>
              </w:rPr>
              <w:t>98,55</w:t>
            </w:r>
          </w:p>
          <w:p w:rsidR="00CB6AF4" w:rsidRPr="00CB6AF4" w:rsidRDefault="00CB6AF4" w:rsidP="00CB6AF4">
            <w:pPr>
              <w:jc w:val="both"/>
              <w:rPr>
                <w:sz w:val="22"/>
                <w:szCs w:val="22"/>
              </w:rPr>
            </w:pPr>
          </w:p>
          <w:p w:rsidR="00CB6AF4" w:rsidRDefault="00CB6AF4" w:rsidP="00CB6AF4">
            <w:pPr>
              <w:jc w:val="both"/>
              <w:rPr>
                <w:sz w:val="22"/>
                <w:szCs w:val="22"/>
              </w:rPr>
            </w:pPr>
            <w:r w:rsidRPr="00CB6AF4">
              <w:rPr>
                <w:sz w:val="22"/>
                <w:szCs w:val="22"/>
              </w:rPr>
              <w:t>2. Включить в список кандидатур для голосования по выборам в Ревизионную комиссию Общества следующих кандидатов:</w:t>
            </w:r>
          </w:p>
          <w:p w:rsidR="003204B2" w:rsidRDefault="003204B2" w:rsidP="00CB6AF4">
            <w:pPr>
              <w:jc w:val="both"/>
              <w:rPr>
                <w:sz w:val="22"/>
                <w:szCs w:val="22"/>
              </w:rPr>
            </w:pPr>
          </w:p>
          <w:p w:rsidR="003204B2" w:rsidRPr="003204B2" w:rsidRDefault="003204B2" w:rsidP="003204B2">
            <w:pPr>
              <w:jc w:val="both"/>
              <w:rPr>
                <w:sz w:val="22"/>
                <w:szCs w:val="22"/>
              </w:rPr>
            </w:pPr>
            <w:r w:rsidRPr="003204B2">
              <w:rPr>
                <w:sz w:val="22"/>
                <w:szCs w:val="22"/>
              </w:rPr>
              <w:t xml:space="preserve">№ </w:t>
            </w:r>
            <w:proofErr w:type="gramStart"/>
            <w:r w:rsidRPr="003204B2">
              <w:rPr>
                <w:sz w:val="22"/>
                <w:szCs w:val="22"/>
              </w:rPr>
              <w:t>п</w:t>
            </w:r>
            <w:proofErr w:type="gramEnd"/>
            <w:r w:rsidRPr="003204B2">
              <w:rPr>
                <w:sz w:val="22"/>
                <w:szCs w:val="22"/>
              </w:rPr>
              <w:t>/п</w:t>
            </w:r>
            <w:r>
              <w:rPr>
                <w:sz w:val="22"/>
                <w:szCs w:val="22"/>
              </w:rPr>
              <w:t xml:space="preserve"> / </w:t>
            </w:r>
            <w:r w:rsidRPr="003204B2">
              <w:rPr>
                <w:sz w:val="22"/>
                <w:szCs w:val="22"/>
              </w:rPr>
              <w:t>Кандидатура, предложенная акционером (-</w:t>
            </w:r>
            <w:proofErr w:type="spellStart"/>
            <w:r w:rsidRPr="003204B2">
              <w:rPr>
                <w:sz w:val="22"/>
                <w:szCs w:val="22"/>
              </w:rPr>
              <w:t>ами</w:t>
            </w:r>
            <w:proofErr w:type="spellEnd"/>
            <w:r w:rsidRPr="003204B2">
              <w:rPr>
                <w:sz w:val="22"/>
                <w:szCs w:val="22"/>
              </w:rPr>
              <w:t>) для включения в список для голосования по выборам в Ревизионную комиссию Общества</w:t>
            </w:r>
            <w:r>
              <w:rPr>
                <w:sz w:val="22"/>
                <w:szCs w:val="22"/>
              </w:rPr>
              <w:t xml:space="preserve"> / </w:t>
            </w:r>
            <w:r w:rsidRPr="003204B2">
              <w:rPr>
                <w:sz w:val="22"/>
                <w:szCs w:val="22"/>
              </w:rPr>
              <w:t>Должность, место работы кандидата, предложенного акционером (-</w:t>
            </w:r>
            <w:proofErr w:type="spellStart"/>
            <w:r w:rsidRPr="003204B2">
              <w:rPr>
                <w:sz w:val="22"/>
                <w:szCs w:val="22"/>
              </w:rPr>
              <w:t>ами</w:t>
            </w:r>
            <w:proofErr w:type="spellEnd"/>
            <w:r w:rsidRPr="003204B2">
              <w:rPr>
                <w:sz w:val="22"/>
                <w:szCs w:val="22"/>
              </w:rPr>
              <w:t>) для включения в список для голосования по выборам в Ревизионную комиссию Общества</w:t>
            </w:r>
            <w:r>
              <w:rPr>
                <w:sz w:val="22"/>
                <w:szCs w:val="22"/>
              </w:rPr>
              <w:t xml:space="preserve"> / </w:t>
            </w:r>
            <w:r w:rsidRPr="003204B2">
              <w:rPr>
                <w:sz w:val="22"/>
                <w:szCs w:val="22"/>
              </w:rPr>
              <w:t>Ф.И.О./наименование акционера (-</w:t>
            </w:r>
            <w:proofErr w:type="spellStart"/>
            <w:r w:rsidRPr="003204B2">
              <w:rPr>
                <w:sz w:val="22"/>
                <w:szCs w:val="22"/>
              </w:rPr>
              <w:t>ов</w:t>
            </w:r>
            <w:proofErr w:type="spellEnd"/>
            <w:r w:rsidRPr="003204B2">
              <w:rPr>
                <w:sz w:val="22"/>
                <w:szCs w:val="22"/>
              </w:rPr>
              <w:t>), предложившего кандидатуру для включения в список для голосования по выборам в Ревизионную комиссию Общества</w:t>
            </w:r>
            <w:r>
              <w:rPr>
                <w:sz w:val="22"/>
                <w:szCs w:val="22"/>
              </w:rPr>
              <w:t xml:space="preserve"> / </w:t>
            </w:r>
            <w:r w:rsidRPr="003204B2">
              <w:rPr>
                <w:sz w:val="22"/>
                <w:szCs w:val="22"/>
              </w:rPr>
              <w:t xml:space="preserve">Количество голосующих акций </w:t>
            </w:r>
            <w:proofErr w:type="gramStart"/>
            <w:r w:rsidRPr="003204B2">
              <w:rPr>
                <w:sz w:val="22"/>
                <w:szCs w:val="22"/>
              </w:rPr>
              <w:t>Общества, принадлежащих акционеру (-</w:t>
            </w:r>
            <w:proofErr w:type="spellStart"/>
            <w:r w:rsidRPr="003204B2">
              <w:rPr>
                <w:sz w:val="22"/>
                <w:szCs w:val="22"/>
              </w:rPr>
              <w:t>ам</w:t>
            </w:r>
            <w:proofErr w:type="spellEnd"/>
            <w:r w:rsidRPr="003204B2"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t xml:space="preserve"> </w:t>
            </w:r>
            <w:r w:rsidRPr="003204B2">
              <w:rPr>
                <w:sz w:val="22"/>
                <w:szCs w:val="22"/>
              </w:rPr>
              <w:t>(в процентах)</w:t>
            </w:r>
            <w:proofErr w:type="gramEnd"/>
          </w:p>
          <w:p w:rsidR="003204B2" w:rsidRPr="003204B2" w:rsidRDefault="003204B2" w:rsidP="003204B2">
            <w:pPr>
              <w:jc w:val="both"/>
              <w:rPr>
                <w:sz w:val="22"/>
                <w:szCs w:val="22"/>
              </w:rPr>
            </w:pPr>
            <w:r w:rsidRPr="003204B2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 xml:space="preserve"> / </w:t>
            </w:r>
            <w:proofErr w:type="spellStart"/>
            <w:r w:rsidRPr="003204B2">
              <w:rPr>
                <w:sz w:val="22"/>
                <w:szCs w:val="22"/>
              </w:rPr>
              <w:t>Лелекова</w:t>
            </w:r>
            <w:proofErr w:type="spellEnd"/>
            <w:r w:rsidRPr="003204B2">
              <w:rPr>
                <w:sz w:val="22"/>
                <w:szCs w:val="22"/>
              </w:rPr>
              <w:t xml:space="preserve"> Марина Алексеевна</w:t>
            </w:r>
            <w:r>
              <w:rPr>
                <w:sz w:val="22"/>
                <w:szCs w:val="22"/>
              </w:rPr>
              <w:t xml:space="preserve"> / </w:t>
            </w:r>
            <w:r w:rsidRPr="003204B2">
              <w:rPr>
                <w:sz w:val="22"/>
                <w:szCs w:val="22"/>
              </w:rPr>
              <w:t>Директор Департамента контрольно-ревизионной деятельности ПАО «Россети»</w:t>
            </w:r>
            <w:r>
              <w:rPr>
                <w:sz w:val="22"/>
                <w:szCs w:val="22"/>
              </w:rPr>
              <w:t xml:space="preserve"> / </w:t>
            </w:r>
            <w:r w:rsidRPr="003204B2">
              <w:rPr>
                <w:sz w:val="22"/>
                <w:szCs w:val="22"/>
              </w:rPr>
              <w:t>ПАО «Россети»</w:t>
            </w:r>
            <w:r>
              <w:rPr>
                <w:sz w:val="22"/>
                <w:szCs w:val="22"/>
              </w:rPr>
              <w:t xml:space="preserve"> / </w:t>
            </w:r>
            <w:r w:rsidRPr="003204B2">
              <w:rPr>
                <w:sz w:val="22"/>
                <w:szCs w:val="22"/>
              </w:rPr>
              <w:t>98,55</w:t>
            </w:r>
          </w:p>
          <w:p w:rsidR="003204B2" w:rsidRPr="003204B2" w:rsidRDefault="003204B2" w:rsidP="003204B2">
            <w:pPr>
              <w:jc w:val="both"/>
              <w:rPr>
                <w:sz w:val="22"/>
                <w:szCs w:val="22"/>
              </w:rPr>
            </w:pPr>
            <w:r w:rsidRPr="003204B2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 xml:space="preserve"> / </w:t>
            </w:r>
            <w:r w:rsidRPr="003204B2">
              <w:rPr>
                <w:sz w:val="22"/>
                <w:szCs w:val="22"/>
              </w:rPr>
              <w:t>Ким Светлана Анатольевна</w:t>
            </w:r>
            <w:r>
              <w:rPr>
                <w:sz w:val="22"/>
                <w:szCs w:val="22"/>
              </w:rPr>
              <w:t xml:space="preserve"> / </w:t>
            </w:r>
            <w:r w:rsidRPr="003204B2">
              <w:rPr>
                <w:sz w:val="22"/>
                <w:szCs w:val="22"/>
              </w:rPr>
              <w:t>Начальник Управления ревизионной деятельности Департамента контрольно-ревизионной деятельности ПАО «Россети»</w:t>
            </w:r>
            <w:r>
              <w:rPr>
                <w:sz w:val="22"/>
                <w:szCs w:val="22"/>
              </w:rPr>
              <w:t xml:space="preserve"> / </w:t>
            </w:r>
            <w:r w:rsidRPr="003204B2">
              <w:rPr>
                <w:sz w:val="22"/>
                <w:szCs w:val="22"/>
              </w:rPr>
              <w:t>ПАО «Россети»</w:t>
            </w:r>
            <w:r>
              <w:rPr>
                <w:sz w:val="22"/>
                <w:szCs w:val="22"/>
              </w:rPr>
              <w:t xml:space="preserve"> / </w:t>
            </w:r>
            <w:r w:rsidRPr="003204B2">
              <w:rPr>
                <w:sz w:val="22"/>
                <w:szCs w:val="22"/>
              </w:rPr>
              <w:t>98,55</w:t>
            </w:r>
          </w:p>
          <w:p w:rsidR="003204B2" w:rsidRPr="003204B2" w:rsidRDefault="003204B2" w:rsidP="003204B2">
            <w:pPr>
              <w:jc w:val="both"/>
              <w:rPr>
                <w:sz w:val="22"/>
                <w:szCs w:val="22"/>
              </w:rPr>
            </w:pPr>
            <w:r w:rsidRPr="003204B2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 xml:space="preserve"> / </w:t>
            </w:r>
            <w:proofErr w:type="spellStart"/>
            <w:r w:rsidRPr="003204B2">
              <w:rPr>
                <w:sz w:val="22"/>
                <w:szCs w:val="22"/>
              </w:rPr>
              <w:t>Кабизьскина</w:t>
            </w:r>
            <w:proofErr w:type="spellEnd"/>
            <w:r w:rsidRPr="003204B2">
              <w:rPr>
                <w:sz w:val="22"/>
                <w:szCs w:val="22"/>
              </w:rPr>
              <w:t xml:space="preserve"> Елена Александровна</w:t>
            </w:r>
            <w:r>
              <w:rPr>
                <w:sz w:val="22"/>
                <w:szCs w:val="22"/>
              </w:rPr>
              <w:t xml:space="preserve"> / </w:t>
            </w:r>
            <w:r w:rsidRPr="003204B2">
              <w:rPr>
                <w:sz w:val="22"/>
                <w:szCs w:val="22"/>
              </w:rPr>
              <w:t>Заместитель начальника Управления ревизионной деятельности Департамента контрольно-ревизионной деятельности ПАО «Россети»</w:t>
            </w:r>
            <w:r>
              <w:rPr>
                <w:sz w:val="22"/>
                <w:szCs w:val="22"/>
              </w:rPr>
              <w:t xml:space="preserve"> / </w:t>
            </w:r>
            <w:r w:rsidRPr="003204B2">
              <w:rPr>
                <w:sz w:val="22"/>
                <w:szCs w:val="22"/>
              </w:rPr>
              <w:t>ПАО «Россети»</w:t>
            </w:r>
            <w:r>
              <w:rPr>
                <w:sz w:val="22"/>
                <w:szCs w:val="22"/>
              </w:rPr>
              <w:t xml:space="preserve"> / </w:t>
            </w:r>
            <w:r w:rsidRPr="003204B2">
              <w:rPr>
                <w:sz w:val="22"/>
                <w:szCs w:val="22"/>
              </w:rPr>
              <w:t>98,55</w:t>
            </w:r>
          </w:p>
          <w:p w:rsidR="003204B2" w:rsidRPr="003204B2" w:rsidRDefault="003204B2" w:rsidP="003204B2">
            <w:pPr>
              <w:jc w:val="both"/>
              <w:rPr>
                <w:sz w:val="22"/>
                <w:szCs w:val="22"/>
              </w:rPr>
            </w:pPr>
            <w:r w:rsidRPr="003204B2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 xml:space="preserve"> / </w:t>
            </w:r>
            <w:r w:rsidRPr="003204B2">
              <w:rPr>
                <w:sz w:val="22"/>
                <w:szCs w:val="22"/>
              </w:rPr>
              <w:t>Кириллов Артем Николаевич</w:t>
            </w:r>
            <w:r>
              <w:rPr>
                <w:sz w:val="22"/>
                <w:szCs w:val="22"/>
              </w:rPr>
              <w:t xml:space="preserve"> / </w:t>
            </w:r>
            <w:r w:rsidRPr="003204B2">
              <w:rPr>
                <w:sz w:val="22"/>
                <w:szCs w:val="22"/>
              </w:rPr>
              <w:t>Заместитель начальника Управления ревизионной деятельности Департамента контрольно-ревизионной деятельности ПАО «Россети»</w:t>
            </w:r>
            <w:r>
              <w:rPr>
                <w:sz w:val="22"/>
                <w:szCs w:val="22"/>
              </w:rPr>
              <w:t xml:space="preserve"> / </w:t>
            </w:r>
            <w:r w:rsidRPr="003204B2">
              <w:rPr>
                <w:sz w:val="22"/>
                <w:szCs w:val="22"/>
              </w:rPr>
              <w:t>ПАО «Россети»</w:t>
            </w:r>
            <w:r>
              <w:rPr>
                <w:sz w:val="22"/>
                <w:szCs w:val="22"/>
              </w:rPr>
              <w:t xml:space="preserve"> / </w:t>
            </w:r>
            <w:r w:rsidRPr="003204B2">
              <w:rPr>
                <w:sz w:val="22"/>
                <w:szCs w:val="22"/>
              </w:rPr>
              <w:t>98,55</w:t>
            </w:r>
          </w:p>
          <w:p w:rsidR="003204B2" w:rsidRDefault="003204B2" w:rsidP="003204B2">
            <w:pPr>
              <w:jc w:val="both"/>
              <w:rPr>
                <w:sz w:val="22"/>
                <w:szCs w:val="22"/>
              </w:rPr>
            </w:pPr>
            <w:r w:rsidRPr="003204B2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 xml:space="preserve"> / </w:t>
            </w:r>
            <w:r w:rsidRPr="003204B2">
              <w:rPr>
                <w:sz w:val="22"/>
                <w:szCs w:val="22"/>
              </w:rPr>
              <w:t>Малышев Сергей Владимирович</w:t>
            </w:r>
            <w:r>
              <w:rPr>
                <w:sz w:val="22"/>
                <w:szCs w:val="22"/>
              </w:rPr>
              <w:t xml:space="preserve"> / </w:t>
            </w:r>
            <w:r w:rsidRPr="003204B2">
              <w:rPr>
                <w:sz w:val="22"/>
                <w:szCs w:val="22"/>
              </w:rPr>
              <w:t>Ведущий эксперт Управления ревизионной деятельности Департамента контрольно-ревизионной деятельности ПАО «Россети»</w:t>
            </w:r>
            <w:r>
              <w:rPr>
                <w:sz w:val="22"/>
                <w:szCs w:val="22"/>
              </w:rPr>
              <w:t xml:space="preserve"> / </w:t>
            </w:r>
            <w:r w:rsidRPr="003204B2">
              <w:rPr>
                <w:sz w:val="22"/>
                <w:szCs w:val="22"/>
              </w:rPr>
              <w:t>ПАО «Россети»</w:t>
            </w:r>
            <w:r>
              <w:rPr>
                <w:sz w:val="22"/>
                <w:szCs w:val="22"/>
              </w:rPr>
              <w:t xml:space="preserve"> / </w:t>
            </w:r>
            <w:r w:rsidRPr="003204B2">
              <w:rPr>
                <w:sz w:val="22"/>
                <w:szCs w:val="22"/>
              </w:rPr>
              <w:t>98,55</w:t>
            </w:r>
          </w:p>
          <w:p w:rsidR="003204B2" w:rsidRPr="00CB6AF4" w:rsidRDefault="003204B2" w:rsidP="00CB6AF4">
            <w:pPr>
              <w:jc w:val="both"/>
              <w:rPr>
                <w:sz w:val="22"/>
                <w:szCs w:val="22"/>
              </w:rPr>
            </w:pPr>
          </w:p>
          <w:p w:rsidR="000A1BD4" w:rsidRDefault="000A1BD4" w:rsidP="00DD179F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 xml:space="preserve">По вопросу № </w:t>
            </w:r>
            <w:r>
              <w:rPr>
                <w:sz w:val="22"/>
                <w:szCs w:val="22"/>
                <w:lang w:eastAsia="en-US"/>
              </w:rPr>
              <w:t>2</w:t>
            </w:r>
            <w:r w:rsidRPr="00820DED">
              <w:rPr>
                <w:sz w:val="22"/>
                <w:szCs w:val="22"/>
                <w:lang w:eastAsia="en-US"/>
              </w:rPr>
              <w:t xml:space="preserve"> «</w:t>
            </w:r>
            <w:r w:rsidR="00CB6AF4" w:rsidRPr="00CB6AF4">
              <w:rPr>
                <w:sz w:val="22"/>
                <w:szCs w:val="22"/>
                <w:lang w:eastAsia="en-US"/>
              </w:rPr>
              <w:t xml:space="preserve">Об определении </w:t>
            </w:r>
            <w:proofErr w:type="gramStart"/>
            <w:r w:rsidR="00CB6AF4" w:rsidRPr="00CB6AF4">
              <w:rPr>
                <w:sz w:val="22"/>
                <w:szCs w:val="22"/>
                <w:lang w:eastAsia="en-US"/>
              </w:rPr>
              <w:t>даты заседания Совета директоров Общества</w:t>
            </w:r>
            <w:proofErr w:type="gramEnd"/>
            <w:r w:rsidR="00CB6AF4" w:rsidRPr="00CB6AF4">
              <w:rPr>
                <w:sz w:val="22"/>
                <w:szCs w:val="22"/>
                <w:lang w:eastAsia="en-US"/>
              </w:rPr>
              <w:t xml:space="preserve"> по рассмотрению вопросов, связанных с подготовкой к проведению годового Общего собрания акционеров Общества</w:t>
            </w:r>
            <w:r w:rsidRPr="00DD179F">
              <w:rPr>
                <w:sz w:val="22"/>
                <w:szCs w:val="22"/>
                <w:lang w:eastAsia="en-US"/>
              </w:rPr>
              <w:t>»:</w:t>
            </w:r>
          </w:p>
          <w:p w:rsidR="008713EA" w:rsidRPr="00DD179F" w:rsidRDefault="008713EA" w:rsidP="00DD179F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57693B" w:rsidRDefault="00CB6AF4" w:rsidP="0057693B">
            <w:pPr>
              <w:ind w:right="11"/>
              <w:jc w:val="both"/>
              <w:rPr>
                <w:sz w:val="22"/>
                <w:szCs w:val="22"/>
              </w:rPr>
            </w:pPr>
            <w:proofErr w:type="gramStart"/>
            <w:r w:rsidRPr="00CB6AF4">
              <w:rPr>
                <w:sz w:val="22"/>
                <w:szCs w:val="22"/>
              </w:rPr>
              <w:t>Определить дату заседания Совета директоров Общества, проводимого для рассмотрения вопросов, связанных с подготовкой к проведению годового Общего собрания акционеров Общества (в том числе вопросов об определении даты, места и времени проведения годового Общего собрания акционеров, времени начала регистрации лиц, участвующих в годовом Общем собрании акционеров Общества; об утверждении повестки дня годового Общего собрания акционеров;</w:t>
            </w:r>
            <w:proofErr w:type="gramEnd"/>
            <w:r w:rsidRPr="00CB6AF4">
              <w:rPr>
                <w:sz w:val="22"/>
                <w:szCs w:val="22"/>
              </w:rPr>
              <w:t xml:space="preserve"> об утверждении даты определения (фиксации) лиц, имеющих право на участие в годовом Общем собрании акционеров; об утверждении формы и текста бюллетеней для голосования на годовом Общем собрании акционеров Общества и т.д.) - не позднее «25» апреля 2019 года.</w:t>
            </w:r>
          </w:p>
          <w:p w:rsidR="00CB6AF4" w:rsidRPr="00820DED" w:rsidRDefault="00CB6AF4" w:rsidP="0057693B">
            <w:pPr>
              <w:ind w:right="11"/>
              <w:jc w:val="both"/>
              <w:rPr>
                <w:sz w:val="22"/>
                <w:szCs w:val="22"/>
                <w:lang w:eastAsia="en-US"/>
              </w:rPr>
            </w:pPr>
          </w:p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 xml:space="preserve">2.3. Дата проведения заседания совета директоров эмитента, на котором приняты соответствующие решения – </w:t>
            </w:r>
            <w:r w:rsidR="0057693B">
              <w:rPr>
                <w:sz w:val="22"/>
                <w:szCs w:val="22"/>
                <w:lang w:eastAsia="en-US"/>
              </w:rPr>
              <w:t>0</w:t>
            </w:r>
            <w:r w:rsidR="00CB6AF4">
              <w:rPr>
                <w:sz w:val="22"/>
                <w:szCs w:val="22"/>
                <w:lang w:eastAsia="en-US"/>
              </w:rPr>
              <w:t>6</w:t>
            </w:r>
            <w:r w:rsidR="0057693B">
              <w:rPr>
                <w:sz w:val="22"/>
                <w:szCs w:val="22"/>
                <w:lang w:eastAsia="en-US"/>
              </w:rPr>
              <w:t>.03</w:t>
            </w:r>
            <w:r w:rsidR="0004566F">
              <w:rPr>
                <w:sz w:val="22"/>
                <w:szCs w:val="22"/>
                <w:lang w:eastAsia="en-US"/>
              </w:rPr>
              <w:t>.2019</w:t>
            </w:r>
            <w:r w:rsidRPr="00820DED">
              <w:rPr>
                <w:sz w:val="22"/>
                <w:szCs w:val="22"/>
                <w:lang w:eastAsia="en-US"/>
              </w:rPr>
              <w:t>.</w:t>
            </w:r>
          </w:p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8C5104" w:rsidRDefault="008C5104" w:rsidP="00CB6AF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 xml:space="preserve">2.4. Дата составления и номер протокола заседания совета директоров эмитента, на котором приняты соответствующие решения – </w:t>
            </w:r>
            <w:r w:rsidR="00CB6AF4">
              <w:rPr>
                <w:sz w:val="22"/>
                <w:szCs w:val="22"/>
                <w:lang w:eastAsia="en-US"/>
              </w:rPr>
              <w:t>11</w:t>
            </w:r>
            <w:r w:rsidR="0057693B">
              <w:rPr>
                <w:sz w:val="22"/>
                <w:szCs w:val="22"/>
                <w:lang w:eastAsia="en-US"/>
              </w:rPr>
              <w:t>.03</w:t>
            </w:r>
            <w:r w:rsidR="00DD179F">
              <w:rPr>
                <w:sz w:val="22"/>
                <w:szCs w:val="22"/>
                <w:lang w:eastAsia="en-US"/>
              </w:rPr>
              <w:t>.</w:t>
            </w:r>
            <w:r w:rsidR="00DD179F" w:rsidRPr="0014581A">
              <w:rPr>
                <w:sz w:val="22"/>
                <w:szCs w:val="22"/>
                <w:lang w:eastAsia="en-US"/>
              </w:rPr>
              <w:t>2019</w:t>
            </w:r>
            <w:r w:rsidRPr="0014581A">
              <w:rPr>
                <w:sz w:val="22"/>
                <w:szCs w:val="22"/>
                <w:lang w:eastAsia="en-US"/>
              </w:rPr>
              <w:t xml:space="preserve"> № 3</w:t>
            </w:r>
            <w:r w:rsidR="0057693B">
              <w:rPr>
                <w:sz w:val="22"/>
                <w:szCs w:val="22"/>
                <w:lang w:eastAsia="en-US"/>
              </w:rPr>
              <w:t>7</w:t>
            </w:r>
            <w:r w:rsidR="00CB6AF4">
              <w:rPr>
                <w:sz w:val="22"/>
                <w:szCs w:val="22"/>
                <w:lang w:eastAsia="en-US"/>
              </w:rPr>
              <w:t>2</w:t>
            </w:r>
            <w:r w:rsidRPr="0014581A">
              <w:rPr>
                <w:sz w:val="22"/>
                <w:szCs w:val="22"/>
                <w:lang w:eastAsia="en-US"/>
              </w:rPr>
              <w:t>.</w:t>
            </w:r>
          </w:p>
          <w:p w:rsidR="00CB6AF4" w:rsidRDefault="00CB6AF4" w:rsidP="00CB6AF4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CB6AF4" w:rsidRPr="00CB6AF4" w:rsidRDefault="00CB6AF4" w:rsidP="00CB6AF4">
            <w:pPr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2.5.</w:t>
            </w:r>
            <w:r>
              <w:t xml:space="preserve"> </w:t>
            </w:r>
            <w:r w:rsidRPr="00CB6AF4">
              <w:rPr>
                <w:sz w:val="22"/>
                <w:szCs w:val="22"/>
                <w:lang w:eastAsia="en-US"/>
              </w:rPr>
              <w:t xml:space="preserve">Идентификационные признаки ценных бумаг, с осуществлением прав по которым связаны вопросы, содержащиеся в повестке </w:t>
            </w:r>
            <w:proofErr w:type="gramStart"/>
            <w:r w:rsidRPr="00CB6AF4">
              <w:rPr>
                <w:sz w:val="22"/>
                <w:szCs w:val="22"/>
                <w:lang w:eastAsia="en-US"/>
              </w:rPr>
              <w:t>дня заседания совета директоров эмитента</w:t>
            </w:r>
            <w:proofErr w:type="gramEnd"/>
            <w:r w:rsidRPr="00CB6AF4">
              <w:rPr>
                <w:sz w:val="22"/>
                <w:szCs w:val="22"/>
                <w:lang w:eastAsia="en-US"/>
              </w:rPr>
              <w:t>:</w:t>
            </w:r>
          </w:p>
          <w:p w:rsidR="00CB6AF4" w:rsidRPr="00CB6AF4" w:rsidRDefault="00CB6AF4" w:rsidP="00CB6AF4">
            <w:pPr>
              <w:jc w:val="both"/>
              <w:rPr>
                <w:sz w:val="22"/>
                <w:szCs w:val="22"/>
                <w:lang w:eastAsia="en-US"/>
              </w:rPr>
            </w:pPr>
            <w:proofErr w:type="gramStart"/>
            <w:r w:rsidRPr="00CB6AF4">
              <w:rPr>
                <w:sz w:val="22"/>
                <w:szCs w:val="22"/>
                <w:lang w:eastAsia="en-US"/>
              </w:rPr>
              <w:t>- акции обыкновенные именные бездокументарные (государственный регистрационный номер выпуска ценных бумаг: 1-01-34747-Е, дата государственной регистрации: 27.12.2006, международный код (номер) идентификации ценных бумаг (ISIN):</w:t>
            </w:r>
            <w:proofErr w:type="gramEnd"/>
            <w:r w:rsidRPr="00CB6AF4">
              <w:rPr>
                <w:sz w:val="22"/>
                <w:szCs w:val="22"/>
                <w:lang w:eastAsia="en-US"/>
              </w:rPr>
              <w:t xml:space="preserve"> </w:t>
            </w:r>
            <w:proofErr w:type="gramStart"/>
            <w:r w:rsidRPr="00CB6AF4">
              <w:rPr>
                <w:sz w:val="22"/>
                <w:szCs w:val="22"/>
                <w:lang w:eastAsia="en-US"/>
              </w:rPr>
              <w:t>RU000A0JPPQ7);</w:t>
            </w:r>
            <w:proofErr w:type="gramEnd"/>
          </w:p>
          <w:p w:rsidR="00CB6AF4" w:rsidRPr="00820DED" w:rsidRDefault="00CB6AF4" w:rsidP="00CB6AF4">
            <w:pPr>
              <w:jc w:val="both"/>
              <w:rPr>
                <w:sz w:val="22"/>
                <w:szCs w:val="22"/>
                <w:lang w:eastAsia="en-US"/>
              </w:rPr>
            </w:pPr>
            <w:proofErr w:type="gramStart"/>
            <w:r w:rsidRPr="00CB6AF4">
              <w:rPr>
                <w:sz w:val="22"/>
                <w:szCs w:val="22"/>
                <w:lang w:eastAsia="en-US"/>
              </w:rPr>
              <w:t>- акции обыкновенные именные бездокументарные (государственный регистрационный номер дополнительного выпуска ценных бумаг: 1-01-34747-Е, дата государственной регистрации: 15.12.2016, международный код (номер) идентификации ценных бумаг (ISIN):</w:t>
            </w:r>
            <w:proofErr w:type="gramEnd"/>
            <w:r w:rsidRPr="00CB6AF4">
              <w:rPr>
                <w:sz w:val="22"/>
                <w:szCs w:val="22"/>
                <w:lang w:eastAsia="en-US"/>
              </w:rPr>
              <w:t xml:space="preserve"> </w:t>
            </w:r>
            <w:proofErr w:type="gramStart"/>
            <w:r w:rsidRPr="00CB6AF4">
              <w:rPr>
                <w:sz w:val="22"/>
                <w:szCs w:val="22"/>
                <w:lang w:eastAsia="en-US"/>
              </w:rPr>
              <w:t>RU000A0JPPQ7).</w:t>
            </w:r>
            <w:proofErr w:type="gramEnd"/>
          </w:p>
        </w:tc>
      </w:tr>
    </w:tbl>
    <w:p w:rsidR="008C5104" w:rsidRPr="00820DED" w:rsidRDefault="008C5104" w:rsidP="008C5104">
      <w:pPr>
        <w:jc w:val="both"/>
        <w:rPr>
          <w:sz w:val="22"/>
          <w:szCs w:val="22"/>
        </w:rPr>
      </w:pPr>
    </w:p>
    <w:tbl>
      <w:tblPr>
        <w:tblW w:w="9215" w:type="dxa"/>
        <w:tblInd w:w="-176" w:type="dxa"/>
        <w:tblLook w:val="00A0" w:firstRow="1" w:lastRow="0" w:firstColumn="1" w:lastColumn="0" w:noHBand="0" w:noVBand="0"/>
      </w:tblPr>
      <w:tblGrid>
        <w:gridCol w:w="9215"/>
      </w:tblGrid>
      <w:tr w:rsidR="008C5104" w:rsidRPr="00820DED" w:rsidTr="00F33757">
        <w:trPr>
          <w:trHeight w:val="331"/>
        </w:trPr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center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</w:rPr>
              <w:t>3. Подпись</w:t>
            </w:r>
          </w:p>
        </w:tc>
      </w:tr>
      <w:tr w:rsidR="008C5104" w:rsidRPr="00820DED" w:rsidTr="00F33757">
        <w:trPr>
          <w:trHeight w:val="345"/>
        </w:trPr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6F" w:rsidRPr="0004566F" w:rsidRDefault="00F10795" w:rsidP="0004566F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3.1. </w:t>
            </w:r>
            <w:r w:rsidR="0004566F" w:rsidRPr="0004566F">
              <w:rPr>
                <w:sz w:val="22"/>
                <w:szCs w:val="22"/>
              </w:rPr>
              <w:t>Директор Департамента корпоративного</w:t>
            </w:r>
          </w:p>
          <w:p w:rsidR="0004566F" w:rsidRPr="0004566F" w:rsidRDefault="0004566F" w:rsidP="0004566F">
            <w:pPr>
              <w:jc w:val="both"/>
              <w:rPr>
                <w:sz w:val="22"/>
                <w:szCs w:val="22"/>
              </w:rPr>
            </w:pPr>
            <w:r w:rsidRPr="0004566F">
              <w:rPr>
                <w:sz w:val="22"/>
                <w:szCs w:val="22"/>
              </w:rPr>
              <w:t>управления и взаимодействия с акционерами</w:t>
            </w:r>
          </w:p>
          <w:p w:rsidR="0004566F" w:rsidRPr="0004566F" w:rsidRDefault="0004566F" w:rsidP="0004566F">
            <w:pPr>
              <w:jc w:val="both"/>
              <w:rPr>
                <w:sz w:val="22"/>
                <w:szCs w:val="22"/>
              </w:rPr>
            </w:pPr>
            <w:r w:rsidRPr="0004566F">
              <w:rPr>
                <w:sz w:val="22"/>
                <w:szCs w:val="22"/>
              </w:rPr>
              <w:t>ПАО «МРСК Северного Кавказа»</w:t>
            </w:r>
          </w:p>
          <w:p w:rsidR="0004566F" w:rsidRDefault="0004566F" w:rsidP="0004566F">
            <w:pPr>
              <w:jc w:val="both"/>
              <w:rPr>
                <w:sz w:val="22"/>
                <w:szCs w:val="22"/>
              </w:rPr>
            </w:pPr>
            <w:r w:rsidRPr="0004566F">
              <w:rPr>
                <w:sz w:val="22"/>
                <w:szCs w:val="22"/>
              </w:rPr>
              <w:t xml:space="preserve">(на основании доверенности от 01.01.2019 № 80) </w:t>
            </w:r>
            <w:r>
              <w:rPr>
                <w:sz w:val="22"/>
                <w:szCs w:val="22"/>
              </w:rPr>
              <w:t xml:space="preserve">    ____</w:t>
            </w:r>
            <w:r w:rsidRPr="0004566F">
              <w:rPr>
                <w:sz w:val="22"/>
                <w:szCs w:val="22"/>
              </w:rPr>
              <w:t>_____________ В.В. Волковский</w:t>
            </w:r>
          </w:p>
          <w:p w:rsidR="008C5104" w:rsidRPr="00820DED" w:rsidRDefault="008C5104" w:rsidP="0004566F">
            <w:pPr>
              <w:jc w:val="both"/>
              <w:rPr>
                <w:sz w:val="22"/>
                <w:szCs w:val="22"/>
              </w:rPr>
            </w:pPr>
            <w:r w:rsidRPr="00820DED">
              <w:rPr>
                <w:sz w:val="22"/>
                <w:szCs w:val="22"/>
              </w:rPr>
              <w:t xml:space="preserve">                                                                         </w:t>
            </w:r>
            <w:r w:rsidR="003A4521">
              <w:rPr>
                <w:sz w:val="22"/>
                <w:szCs w:val="22"/>
              </w:rPr>
              <w:t xml:space="preserve">   </w:t>
            </w:r>
            <w:r w:rsidR="00DD179F">
              <w:rPr>
                <w:sz w:val="22"/>
                <w:szCs w:val="22"/>
              </w:rPr>
              <w:t xml:space="preserve"> </w:t>
            </w:r>
            <w:r w:rsidR="0004566F">
              <w:rPr>
                <w:sz w:val="22"/>
                <w:szCs w:val="22"/>
              </w:rPr>
              <w:t xml:space="preserve">          </w:t>
            </w:r>
            <w:r w:rsidR="00DD179F">
              <w:rPr>
                <w:sz w:val="22"/>
                <w:szCs w:val="22"/>
              </w:rPr>
              <w:t xml:space="preserve">  </w:t>
            </w:r>
            <w:r w:rsidR="00F10795">
              <w:rPr>
                <w:sz w:val="22"/>
                <w:szCs w:val="22"/>
              </w:rPr>
              <w:t xml:space="preserve"> </w:t>
            </w:r>
            <w:r w:rsidR="003A4521">
              <w:rPr>
                <w:sz w:val="22"/>
                <w:szCs w:val="22"/>
              </w:rPr>
              <w:t xml:space="preserve"> </w:t>
            </w:r>
            <w:r w:rsidRPr="00820DED">
              <w:rPr>
                <w:sz w:val="22"/>
                <w:szCs w:val="22"/>
              </w:rPr>
              <w:t>(подпись)</w:t>
            </w:r>
          </w:p>
          <w:p w:rsidR="008C5104" w:rsidRPr="00820DED" w:rsidRDefault="008C5104" w:rsidP="00CB6AF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</w:rPr>
              <w:t>3.2. Дата «</w:t>
            </w:r>
            <w:r w:rsidR="00CB6AF4">
              <w:rPr>
                <w:sz w:val="22"/>
                <w:szCs w:val="22"/>
              </w:rPr>
              <w:t>11</w:t>
            </w:r>
            <w:r w:rsidRPr="00820DED">
              <w:rPr>
                <w:sz w:val="22"/>
                <w:szCs w:val="22"/>
              </w:rPr>
              <w:t xml:space="preserve">» </w:t>
            </w:r>
            <w:r w:rsidR="0057693B">
              <w:rPr>
                <w:sz w:val="22"/>
                <w:szCs w:val="22"/>
              </w:rPr>
              <w:t>марта</w:t>
            </w:r>
            <w:r w:rsidRPr="00820DED">
              <w:rPr>
                <w:sz w:val="22"/>
                <w:szCs w:val="22"/>
              </w:rPr>
              <w:t xml:space="preserve"> 201</w:t>
            </w:r>
            <w:r w:rsidR="00DD179F">
              <w:rPr>
                <w:sz w:val="22"/>
                <w:szCs w:val="22"/>
              </w:rPr>
              <w:t>9</w:t>
            </w:r>
            <w:r w:rsidRPr="00820DED">
              <w:rPr>
                <w:sz w:val="22"/>
                <w:szCs w:val="22"/>
              </w:rPr>
              <w:t xml:space="preserve"> г.                       </w:t>
            </w:r>
            <w:r w:rsidR="0004566F">
              <w:rPr>
                <w:sz w:val="22"/>
                <w:szCs w:val="22"/>
              </w:rPr>
              <w:t xml:space="preserve">   </w:t>
            </w:r>
            <w:r w:rsidRPr="00820DED">
              <w:rPr>
                <w:sz w:val="22"/>
                <w:szCs w:val="22"/>
              </w:rPr>
              <w:t xml:space="preserve">             </w:t>
            </w:r>
            <w:r w:rsidR="003A4521">
              <w:rPr>
                <w:sz w:val="22"/>
                <w:szCs w:val="22"/>
              </w:rPr>
              <w:t xml:space="preserve"> </w:t>
            </w:r>
            <w:r w:rsidR="00F10795">
              <w:rPr>
                <w:sz w:val="22"/>
                <w:szCs w:val="22"/>
              </w:rPr>
              <w:t xml:space="preserve"> </w:t>
            </w:r>
            <w:r w:rsidR="0057693B">
              <w:rPr>
                <w:sz w:val="22"/>
                <w:szCs w:val="22"/>
              </w:rPr>
              <w:t xml:space="preserve">   </w:t>
            </w:r>
            <w:r w:rsidR="00F10795">
              <w:rPr>
                <w:sz w:val="22"/>
                <w:szCs w:val="22"/>
              </w:rPr>
              <w:t xml:space="preserve">     </w:t>
            </w:r>
            <w:r w:rsidR="003A4521">
              <w:rPr>
                <w:sz w:val="22"/>
                <w:szCs w:val="22"/>
              </w:rPr>
              <w:t xml:space="preserve">  </w:t>
            </w:r>
            <w:r w:rsidRPr="00820DED">
              <w:rPr>
                <w:sz w:val="22"/>
                <w:szCs w:val="22"/>
              </w:rPr>
              <w:t>М.П.</w:t>
            </w:r>
          </w:p>
        </w:tc>
      </w:tr>
    </w:tbl>
    <w:p w:rsidR="00347387" w:rsidRDefault="00347387" w:rsidP="00DD179F"/>
    <w:sectPr w:rsidR="00347387" w:rsidSect="009B3959">
      <w:headerReference w:type="default" r:id="rId10"/>
      <w:footerReference w:type="even" r:id="rId11"/>
      <w:pgSz w:w="11906" w:h="16838"/>
      <w:pgMar w:top="1418" w:right="851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6CE4" w:rsidRDefault="00356CE4">
      <w:r>
        <w:separator/>
      </w:r>
    </w:p>
  </w:endnote>
  <w:endnote w:type="continuationSeparator" w:id="0">
    <w:p w:rsidR="00356CE4" w:rsidRDefault="00356C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7D22" w:rsidRDefault="000207F7" w:rsidP="00D874D0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AD7D22" w:rsidRDefault="00356CE4" w:rsidP="00D874D0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6CE4" w:rsidRDefault="00356CE4">
      <w:r>
        <w:separator/>
      </w:r>
    </w:p>
  </w:footnote>
  <w:footnote w:type="continuationSeparator" w:id="0">
    <w:p w:rsidR="00356CE4" w:rsidRDefault="00356CE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67E7" w:rsidRPr="00405B58" w:rsidRDefault="000207F7">
    <w:pPr>
      <w:pStyle w:val="a6"/>
      <w:jc w:val="center"/>
      <w:rPr>
        <w:sz w:val="24"/>
      </w:rPr>
    </w:pPr>
    <w:r w:rsidRPr="00405B58">
      <w:rPr>
        <w:sz w:val="24"/>
      </w:rPr>
      <w:fldChar w:fldCharType="begin"/>
    </w:r>
    <w:r w:rsidRPr="00405B58">
      <w:rPr>
        <w:sz w:val="24"/>
      </w:rPr>
      <w:instrText>PAGE   \* MERGEFORMAT</w:instrText>
    </w:r>
    <w:r w:rsidRPr="00405B58">
      <w:rPr>
        <w:sz w:val="24"/>
      </w:rPr>
      <w:fldChar w:fldCharType="separate"/>
    </w:r>
    <w:r w:rsidR="003204B2">
      <w:rPr>
        <w:noProof/>
        <w:sz w:val="24"/>
      </w:rPr>
      <w:t>2</w:t>
    </w:r>
    <w:r w:rsidRPr="00405B58">
      <w:rPr>
        <w:sz w:val="24"/>
      </w:rPr>
      <w:fldChar w:fldCharType="end"/>
    </w:r>
  </w:p>
  <w:p w:rsidR="008367E7" w:rsidRDefault="00356CE4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666AE6"/>
    <w:multiLevelType w:val="hybridMultilevel"/>
    <w:tmpl w:val="563CA2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4C6044A"/>
    <w:multiLevelType w:val="hybridMultilevel"/>
    <w:tmpl w:val="91863D74"/>
    <w:lvl w:ilvl="0" w:tplc="0419000F">
      <w:start w:val="2"/>
      <w:numFmt w:val="decimal"/>
      <w:lvlText w:val="%1."/>
      <w:lvlJc w:val="left"/>
      <w:pPr>
        <w:ind w:left="744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168" w:hanging="360"/>
      </w:pPr>
    </w:lvl>
    <w:lvl w:ilvl="2" w:tplc="0419001B" w:tentative="1">
      <w:start w:val="1"/>
      <w:numFmt w:val="lowerRoman"/>
      <w:lvlText w:val="%3."/>
      <w:lvlJc w:val="right"/>
      <w:pPr>
        <w:ind w:left="8888" w:hanging="180"/>
      </w:pPr>
    </w:lvl>
    <w:lvl w:ilvl="3" w:tplc="0419000F" w:tentative="1">
      <w:start w:val="1"/>
      <w:numFmt w:val="decimal"/>
      <w:lvlText w:val="%4."/>
      <w:lvlJc w:val="left"/>
      <w:pPr>
        <w:ind w:left="9608" w:hanging="360"/>
      </w:pPr>
    </w:lvl>
    <w:lvl w:ilvl="4" w:tplc="04190019" w:tentative="1">
      <w:start w:val="1"/>
      <w:numFmt w:val="lowerLetter"/>
      <w:lvlText w:val="%5."/>
      <w:lvlJc w:val="left"/>
      <w:pPr>
        <w:ind w:left="10328" w:hanging="360"/>
      </w:pPr>
    </w:lvl>
    <w:lvl w:ilvl="5" w:tplc="0419001B" w:tentative="1">
      <w:start w:val="1"/>
      <w:numFmt w:val="lowerRoman"/>
      <w:lvlText w:val="%6."/>
      <w:lvlJc w:val="right"/>
      <w:pPr>
        <w:ind w:left="11048" w:hanging="180"/>
      </w:pPr>
    </w:lvl>
    <w:lvl w:ilvl="6" w:tplc="0419000F" w:tentative="1">
      <w:start w:val="1"/>
      <w:numFmt w:val="decimal"/>
      <w:lvlText w:val="%7."/>
      <w:lvlJc w:val="left"/>
      <w:pPr>
        <w:ind w:left="11768" w:hanging="360"/>
      </w:pPr>
    </w:lvl>
    <w:lvl w:ilvl="7" w:tplc="04190019" w:tentative="1">
      <w:start w:val="1"/>
      <w:numFmt w:val="lowerLetter"/>
      <w:lvlText w:val="%8."/>
      <w:lvlJc w:val="left"/>
      <w:pPr>
        <w:ind w:left="12488" w:hanging="360"/>
      </w:pPr>
    </w:lvl>
    <w:lvl w:ilvl="8" w:tplc="0419001B" w:tentative="1">
      <w:start w:val="1"/>
      <w:numFmt w:val="lowerRoman"/>
      <w:lvlText w:val="%9."/>
      <w:lvlJc w:val="right"/>
      <w:pPr>
        <w:ind w:left="1320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5104"/>
    <w:rsid w:val="000207F7"/>
    <w:rsid w:val="00024FB0"/>
    <w:rsid w:val="000305B0"/>
    <w:rsid w:val="0004566F"/>
    <w:rsid w:val="000A1BD4"/>
    <w:rsid w:val="00107407"/>
    <w:rsid w:val="0014581A"/>
    <w:rsid w:val="00213F1A"/>
    <w:rsid w:val="0021763C"/>
    <w:rsid w:val="00223917"/>
    <w:rsid w:val="0022599B"/>
    <w:rsid w:val="00281FF4"/>
    <w:rsid w:val="002913B6"/>
    <w:rsid w:val="00291439"/>
    <w:rsid w:val="002A5896"/>
    <w:rsid w:val="003204B2"/>
    <w:rsid w:val="00347387"/>
    <w:rsid w:val="00356CE4"/>
    <w:rsid w:val="003A4521"/>
    <w:rsid w:val="003D61AB"/>
    <w:rsid w:val="00405C9E"/>
    <w:rsid w:val="00470AF9"/>
    <w:rsid w:val="0053616C"/>
    <w:rsid w:val="0057693B"/>
    <w:rsid w:val="005C2892"/>
    <w:rsid w:val="005C33CC"/>
    <w:rsid w:val="0066745B"/>
    <w:rsid w:val="00691973"/>
    <w:rsid w:val="006D186A"/>
    <w:rsid w:val="00713B07"/>
    <w:rsid w:val="00750A85"/>
    <w:rsid w:val="00755F62"/>
    <w:rsid w:val="007979BB"/>
    <w:rsid w:val="008713EA"/>
    <w:rsid w:val="008A675A"/>
    <w:rsid w:val="008C5104"/>
    <w:rsid w:val="0090341D"/>
    <w:rsid w:val="009513E8"/>
    <w:rsid w:val="00977292"/>
    <w:rsid w:val="009A2FD4"/>
    <w:rsid w:val="009B3959"/>
    <w:rsid w:val="009C1A05"/>
    <w:rsid w:val="009E54F7"/>
    <w:rsid w:val="00A00825"/>
    <w:rsid w:val="00AA2A4D"/>
    <w:rsid w:val="00AA5B70"/>
    <w:rsid w:val="00B7156A"/>
    <w:rsid w:val="00C13F0D"/>
    <w:rsid w:val="00C203AF"/>
    <w:rsid w:val="00C2774F"/>
    <w:rsid w:val="00C335C5"/>
    <w:rsid w:val="00C448B9"/>
    <w:rsid w:val="00CB6AF4"/>
    <w:rsid w:val="00CE714E"/>
    <w:rsid w:val="00DA39E0"/>
    <w:rsid w:val="00DC15F4"/>
    <w:rsid w:val="00DD179F"/>
    <w:rsid w:val="00DE770C"/>
    <w:rsid w:val="00E51437"/>
    <w:rsid w:val="00E61DEC"/>
    <w:rsid w:val="00EE63CE"/>
    <w:rsid w:val="00F10795"/>
    <w:rsid w:val="00F33757"/>
    <w:rsid w:val="00F57F2C"/>
    <w:rsid w:val="00F64006"/>
    <w:rsid w:val="00F644A7"/>
    <w:rsid w:val="00F82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69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8C5104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8C510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8C5104"/>
  </w:style>
  <w:style w:type="paragraph" w:customStyle="1" w:styleId="1">
    <w:name w:val="Знак Знак1"/>
    <w:basedOn w:val="a"/>
    <w:rsid w:val="008C5104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6">
    <w:name w:val="header"/>
    <w:basedOn w:val="a"/>
    <w:link w:val="a7"/>
    <w:uiPriority w:val="99"/>
    <w:rsid w:val="008C5104"/>
    <w:pPr>
      <w:widowControl w:val="0"/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7">
    <w:name w:val="Верхний колонтитул Знак"/>
    <w:basedOn w:val="a0"/>
    <w:link w:val="a6"/>
    <w:uiPriority w:val="99"/>
    <w:rsid w:val="008C510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Hyperlink"/>
    <w:rsid w:val="008C5104"/>
    <w:rPr>
      <w:color w:val="0000FF"/>
      <w:u w:val="single"/>
    </w:rPr>
  </w:style>
  <w:style w:type="paragraph" w:customStyle="1" w:styleId="ConsPlusNonformat">
    <w:name w:val="ConsPlusNonformat"/>
    <w:uiPriority w:val="99"/>
    <w:rsid w:val="008C510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024FB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24FB0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C13F0D"/>
    <w:pPr>
      <w:ind w:left="720"/>
      <w:contextualSpacing/>
    </w:pPr>
  </w:style>
  <w:style w:type="paragraph" w:styleId="ac">
    <w:name w:val="Revision"/>
    <w:hidden/>
    <w:uiPriority w:val="99"/>
    <w:semiHidden/>
    <w:rsid w:val="005361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69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8C5104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8C510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8C5104"/>
  </w:style>
  <w:style w:type="paragraph" w:customStyle="1" w:styleId="1">
    <w:name w:val="Знак Знак1"/>
    <w:basedOn w:val="a"/>
    <w:rsid w:val="008C5104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6">
    <w:name w:val="header"/>
    <w:basedOn w:val="a"/>
    <w:link w:val="a7"/>
    <w:uiPriority w:val="99"/>
    <w:rsid w:val="008C5104"/>
    <w:pPr>
      <w:widowControl w:val="0"/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7">
    <w:name w:val="Верхний колонтитул Знак"/>
    <w:basedOn w:val="a0"/>
    <w:link w:val="a6"/>
    <w:uiPriority w:val="99"/>
    <w:rsid w:val="008C510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Hyperlink"/>
    <w:rsid w:val="008C5104"/>
    <w:rPr>
      <w:color w:val="0000FF"/>
      <w:u w:val="single"/>
    </w:rPr>
  </w:style>
  <w:style w:type="paragraph" w:customStyle="1" w:styleId="ConsPlusNonformat">
    <w:name w:val="ConsPlusNonformat"/>
    <w:uiPriority w:val="99"/>
    <w:rsid w:val="008C510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024FB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24FB0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C13F0D"/>
    <w:pPr>
      <w:ind w:left="720"/>
      <w:contextualSpacing/>
    </w:pPr>
  </w:style>
  <w:style w:type="paragraph" w:styleId="ac">
    <w:name w:val="Revision"/>
    <w:hidden/>
    <w:uiPriority w:val="99"/>
    <w:semiHidden/>
    <w:rsid w:val="005361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rsk-sk.ru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disclosure.skrin.ru/disclosure/263208203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1093</Words>
  <Characters>6234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7313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Ежек Антон Юрьевич</dc:creator>
  <cp:lastModifiedBy>Фомина Ольга Александровна</cp:lastModifiedBy>
  <cp:revision>17</cp:revision>
  <dcterms:created xsi:type="dcterms:W3CDTF">2018-12-27T13:50:00Z</dcterms:created>
  <dcterms:modified xsi:type="dcterms:W3CDTF">2019-03-07T16:03:00Z</dcterms:modified>
</cp:coreProperties>
</file>