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11C" w:rsidRDefault="0065211C" w:rsidP="008523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Сообщение о существенном факте</w:t>
      </w:r>
    </w:p>
    <w:p w:rsidR="00750B7B" w:rsidRPr="007E0725" w:rsidRDefault="0065211C" w:rsidP="008523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«О сведениях, оказывающих, по мнению эмитента, существенное влияние на стоимость его эмиссионных ценных бумаг» - «</w:t>
      </w:r>
      <w:r>
        <w:rPr>
          <w:rFonts w:ascii="Times New Roman" w:hAnsi="Times New Roman" w:cs="Times New Roman"/>
          <w:b/>
        </w:rPr>
        <w:t>О</w:t>
      </w:r>
      <w:r w:rsidR="00750B7B">
        <w:rPr>
          <w:rFonts w:ascii="Times New Roman" w:hAnsi="Times New Roman" w:cs="Times New Roman"/>
          <w:b/>
        </w:rPr>
        <w:t>б</w:t>
      </w:r>
      <w:r w:rsidR="00B87016" w:rsidRPr="00B87016">
        <w:rPr>
          <w:rFonts w:ascii="Times New Roman" w:hAnsi="Times New Roman" w:cs="Times New Roman"/>
          <w:b/>
        </w:rPr>
        <w:t xml:space="preserve"> </w:t>
      </w:r>
      <w:r w:rsidR="00B87016">
        <w:rPr>
          <w:rFonts w:ascii="Times New Roman" w:hAnsi="Times New Roman" w:cs="Times New Roman"/>
          <w:b/>
        </w:rPr>
        <w:t xml:space="preserve">изменении адреса приема оферт </w:t>
      </w:r>
      <w:r w:rsidR="00831A75" w:rsidRPr="00831A75">
        <w:rPr>
          <w:rFonts w:ascii="Times New Roman" w:hAnsi="Times New Roman" w:cs="Times New Roman"/>
          <w:b/>
        </w:rPr>
        <w:t xml:space="preserve">о приобретении </w:t>
      </w:r>
      <w:r w:rsidR="00815D0B" w:rsidRPr="00815D0B">
        <w:rPr>
          <w:rFonts w:ascii="Times New Roman" w:hAnsi="Times New Roman" w:cs="Times New Roman"/>
          <w:b/>
        </w:rPr>
        <w:t>размещаемых</w:t>
      </w:r>
      <w:r w:rsidR="00815D0B" w:rsidRPr="00831A75">
        <w:rPr>
          <w:rFonts w:ascii="Times New Roman" w:hAnsi="Times New Roman" w:cs="Times New Roman"/>
          <w:b/>
        </w:rPr>
        <w:t xml:space="preserve"> </w:t>
      </w:r>
      <w:r w:rsidR="00831A75" w:rsidRPr="00831A75">
        <w:rPr>
          <w:rFonts w:ascii="Times New Roman" w:hAnsi="Times New Roman" w:cs="Times New Roman"/>
          <w:b/>
        </w:rPr>
        <w:t xml:space="preserve">акций дополнительного выпуска </w:t>
      </w:r>
      <w:r w:rsidR="00815D0B" w:rsidRPr="00815D0B">
        <w:rPr>
          <w:rFonts w:ascii="Times New Roman" w:hAnsi="Times New Roman" w:cs="Times New Roman"/>
          <w:b/>
        </w:rPr>
        <w:t xml:space="preserve">Публичного акционерного общества «Межрегиональная распределительная сетевая компания Северного Кавказа» </w:t>
      </w:r>
      <w:r w:rsidR="00B87016">
        <w:rPr>
          <w:rFonts w:ascii="Times New Roman" w:hAnsi="Times New Roman" w:cs="Times New Roman"/>
          <w:b/>
        </w:rPr>
        <w:t>и почтового адреса для направления оферт</w:t>
      </w:r>
      <w:r>
        <w:rPr>
          <w:rFonts w:ascii="Times New Roman" w:hAnsi="Times New Roman" w:cs="Times New Roman"/>
          <w:b/>
        </w:rPr>
        <w:t>» (раскрытие инсайдерской информации)</w:t>
      </w:r>
    </w:p>
    <w:p w:rsidR="007E0725" w:rsidRPr="007E0725" w:rsidRDefault="007E0725" w:rsidP="007E07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9497" w:type="dxa"/>
        <w:tblInd w:w="250" w:type="dxa"/>
        <w:tblLook w:val="00A0" w:firstRow="1" w:lastRow="0" w:firstColumn="1" w:lastColumn="0" w:noHBand="0" w:noVBand="0"/>
      </w:tblPr>
      <w:tblGrid>
        <w:gridCol w:w="4636"/>
        <w:gridCol w:w="4861"/>
      </w:tblGrid>
      <w:tr w:rsidR="007E0725" w:rsidRPr="007E0725" w:rsidTr="0085237C"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25" w:rsidRPr="007E0725" w:rsidRDefault="007E0725" w:rsidP="007E0725">
            <w:pPr>
              <w:pStyle w:val="prilozhenie"/>
              <w:ind w:firstLine="0"/>
              <w:jc w:val="center"/>
              <w:rPr>
                <w:sz w:val="22"/>
                <w:szCs w:val="22"/>
              </w:rPr>
            </w:pPr>
            <w:r w:rsidRPr="007E0725">
              <w:rPr>
                <w:sz w:val="22"/>
                <w:szCs w:val="22"/>
              </w:rPr>
              <w:t>1. Общие сведения</w:t>
            </w:r>
          </w:p>
        </w:tc>
      </w:tr>
      <w:tr w:rsidR="007E0725" w:rsidRPr="007E0725" w:rsidTr="0085237C">
        <w:tc>
          <w:tcPr>
            <w:tcW w:w="4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25" w:rsidRPr="007E0725" w:rsidRDefault="007E0725" w:rsidP="007E0725">
            <w:pPr>
              <w:pStyle w:val="prilozhenie"/>
              <w:ind w:firstLine="0"/>
              <w:rPr>
                <w:sz w:val="22"/>
                <w:szCs w:val="22"/>
              </w:rPr>
            </w:pPr>
            <w:r w:rsidRPr="007E0725">
              <w:rPr>
                <w:sz w:val="22"/>
                <w:szCs w:val="22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25" w:rsidRPr="007E0725" w:rsidRDefault="007E0725" w:rsidP="007E0725">
            <w:pPr>
              <w:pStyle w:val="prilozhenie"/>
              <w:ind w:firstLine="0"/>
              <w:rPr>
                <w:b/>
                <w:sz w:val="22"/>
                <w:szCs w:val="22"/>
              </w:rPr>
            </w:pPr>
            <w:r w:rsidRPr="007E0725">
              <w:rPr>
                <w:b/>
                <w:sz w:val="22"/>
                <w:szCs w:val="22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7E0725" w:rsidRPr="007E0725" w:rsidTr="0085237C">
        <w:tc>
          <w:tcPr>
            <w:tcW w:w="4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25" w:rsidRPr="007E0725" w:rsidRDefault="007E0725" w:rsidP="007E0725">
            <w:pPr>
              <w:pStyle w:val="prilozhenie"/>
              <w:ind w:firstLine="0"/>
              <w:rPr>
                <w:sz w:val="22"/>
                <w:szCs w:val="22"/>
              </w:rPr>
            </w:pPr>
            <w:r w:rsidRPr="007E0725">
              <w:rPr>
                <w:sz w:val="22"/>
                <w:szCs w:val="22"/>
              </w:rPr>
              <w:t>1.2. Сокращенное фирменное наименование эмитента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25" w:rsidRPr="007E0725" w:rsidRDefault="007E0725" w:rsidP="007E0725">
            <w:pPr>
              <w:pStyle w:val="prilozhenie"/>
              <w:ind w:firstLine="0"/>
              <w:rPr>
                <w:b/>
                <w:sz w:val="22"/>
                <w:szCs w:val="22"/>
              </w:rPr>
            </w:pPr>
            <w:r w:rsidRPr="007E0725">
              <w:rPr>
                <w:b/>
                <w:sz w:val="22"/>
                <w:szCs w:val="22"/>
              </w:rPr>
              <w:t>ПАО «МРСК Северного Кавказа»</w:t>
            </w:r>
          </w:p>
        </w:tc>
      </w:tr>
      <w:tr w:rsidR="007E0725" w:rsidRPr="007E0725" w:rsidTr="0085237C">
        <w:tc>
          <w:tcPr>
            <w:tcW w:w="4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25" w:rsidRPr="007E0725" w:rsidRDefault="007E0725" w:rsidP="007E0725">
            <w:pPr>
              <w:pStyle w:val="prilozhenie"/>
              <w:ind w:firstLine="0"/>
              <w:rPr>
                <w:sz w:val="22"/>
                <w:szCs w:val="22"/>
              </w:rPr>
            </w:pPr>
            <w:r w:rsidRPr="007E0725">
              <w:rPr>
                <w:sz w:val="22"/>
                <w:szCs w:val="22"/>
              </w:rPr>
              <w:t>1.3. Место нахождения эмитента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25" w:rsidRPr="007E0725" w:rsidRDefault="007E0725" w:rsidP="007E0725">
            <w:pPr>
              <w:pStyle w:val="prilozhenie"/>
              <w:ind w:firstLine="0"/>
              <w:rPr>
                <w:b/>
                <w:sz w:val="22"/>
                <w:szCs w:val="22"/>
                <w:lang w:val="en-US"/>
              </w:rPr>
            </w:pPr>
            <w:r w:rsidRPr="007E0725">
              <w:rPr>
                <w:b/>
                <w:sz w:val="22"/>
                <w:szCs w:val="22"/>
              </w:rPr>
              <w:t>Российская Федерация, г. Пятигорск</w:t>
            </w:r>
          </w:p>
        </w:tc>
      </w:tr>
      <w:tr w:rsidR="007E0725" w:rsidRPr="007E0725" w:rsidTr="0085237C">
        <w:tc>
          <w:tcPr>
            <w:tcW w:w="4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25" w:rsidRPr="007E0725" w:rsidRDefault="007E0725" w:rsidP="007E0725">
            <w:pPr>
              <w:pStyle w:val="prilozhenie"/>
              <w:ind w:firstLine="0"/>
              <w:rPr>
                <w:sz w:val="22"/>
                <w:szCs w:val="22"/>
              </w:rPr>
            </w:pPr>
            <w:r w:rsidRPr="007E0725">
              <w:rPr>
                <w:sz w:val="22"/>
                <w:szCs w:val="22"/>
              </w:rPr>
              <w:t>1.4. ОГРН эмитента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25" w:rsidRPr="007E0725" w:rsidRDefault="007E0725" w:rsidP="007E0725">
            <w:pPr>
              <w:pStyle w:val="prilozhenie"/>
              <w:ind w:firstLine="0"/>
              <w:rPr>
                <w:b/>
                <w:sz w:val="22"/>
                <w:szCs w:val="22"/>
              </w:rPr>
            </w:pPr>
            <w:r w:rsidRPr="007E0725">
              <w:rPr>
                <w:b/>
                <w:sz w:val="22"/>
                <w:szCs w:val="22"/>
              </w:rPr>
              <w:t>1062632029778</w:t>
            </w:r>
          </w:p>
        </w:tc>
      </w:tr>
      <w:tr w:rsidR="007E0725" w:rsidRPr="007E0725" w:rsidTr="0085237C">
        <w:tc>
          <w:tcPr>
            <w:tcW w:w="4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25" w:rsidRPr="007E0725" w:rsidRDefault="007E0725" w:rsidP="007E0725">
            <w:pPr>
              <w:pStyle w:val="prilozhenie"/>
              <w:ind w:firstLine="0"/>
              <w:rPr>
                <w:sz w:val="22"/>
                <w:szCs w:val="22"/>
              </w:rPr>
            </w:pPr>
            <w:r w:rsidRPr="007E0725">
              <w:rPr>
                <w:sz w:val="22"/>
                <w:szCs w:val="22"/>
              </w:rPr>
              <w:t>1.5. ИНН эмитента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25" w:rsidRPr="007E0725" w:rsidRDefault="007E0725" w:rsidP="007E0725">
            <w:pPr>
              <w:pStyle w:val="prilozhenie"/>
              <w:ind w:firstLine="0"/>
              <w:rPr>
                <w:b/>
                <w:sz w:val="22"/>
                <w:szCs w:val="22"/>
              </w:rPr>
            </w:pPr>
            <w:r w:rsidRPr="007E0725">
              <w:rPr>
                <w:b/>
                <w:sz w:val="22"/>
                <w:szCs w:val="22"/>
              </w:rPr>
              <w:t>2632082033</w:t>
            </w:r>
          </w:p>
        </w:tc>
      </w:tr>
      <w:tr w:rsidR="007E0725" w:rsidRPr="007E0725" w:rsidTr="0085237C">
        <w:tc>
          <w:tcPr>
            <w:tcW w:w="4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25" w:rsidRPr="007E0725" w:rsidRDefault="007E0725" w:rsidP="007E0725">
            <w:pPr>
              <w:pStyle w:val="prilozhenie"/>
              <w:ind w:firstLine="0"/>
              <w:rPr>
                <w:sz w:val="22"/>
                <w:szCs w:val="22"/>
              </w:rPr>
            </w:pPr>
            <w:r w:rsidRPr="007E0725">
              <w:rPr>
                <w:sz w:val="22"/>
                <w:szCs w:val="22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25" w:rsidRPr="007E0725" w:rsidRDefault="007E0725" w:rsidP="007E0725">
            <w:pPr>
              <w:pStyle w:val="prilozhenie"/>
              <w:ind w:firstLine="0"/>
              <w:rPr>
                <w:b/>
                <w:sz w:val="22"/>
                <w:szCs w:val="22"/>
              </w:rPr>
            </w:pPr>
            <w:r w:rsidRPr="007E0725">
              <w:rPr>
                <w:b/>
                <w:sz w:val="22"/>
                <w:szCs w:val="22"/>
              </w:rPr>
              <w:t>34747-E</w:t>
            </w:r>
          </w:p>
        </w:tc>
      </w:tr>
      <w:tr w:rsidR="007E0725" w:rsidRPr="007E0725" w:rsidTr="0085237C">
        <w:tc>
          <w:tcPr>
            <w:tcW w:w="4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25" w:rsidRPr="007E0725" w:rsidRDefault="007E0725" w:rsidP="007E0725">
            <w:pPr>
              <w:pStyle w:val="prilozhenie"/>
              <w:ind w:firstLine="0"/>
              <w:rPr>
                <w:sz w:val="22"/>
                <w:szCs w:val="22"/>
              </w:rPr>
            </w:pPr>
            <w:r w:rsidRPr="007E0725">
              <w:rPr>
                <w:sz w:val="22"/>
                <w:szCs w:val="22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25" w:rsidRPr="007E0725" w:rsidRDefault="00E6494D" w:rsidP="007E07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hyperlink r:id="rId7" w:history="1">
              <w:r w:rsidR="007E0725" w:rsidRPr="007E0725">
                <w:rPr>
                  <w:rFonts w:ascii="Times New Roman" w:hAnsi="Times New Roman" w:cs="Times New Roman"/>
                  <w:b/>
                  <w:color w:val="0000FF"/>
                  <w:u w:val="single"/>
                  <w:lang w:val="en-US"/>
                </w:rPr>
                <w:t>http</w:t>
              </w:r>
              <w:r w:rsidR="007E0725" w:rsidRPr="007E0725">
                <w:rPr>
                  <w:rFonts w:ascii="Times New Roman" w:hAnsi="Times New Roman" w:cs="Times New Roman"/>
                  <w:b/>
                  <w:color w:val="0000FF"/>
                  <w:u w:val="single"/>
                </w:rPr>
                <w:t>://www.mrsk-sk.ru</w:t>
              </w:r>
            </w:hyperlink>
            <w:r w:rsidR="007E0725" w:rsidRPr="007E0725">
              <w:rPr>
                <w:rFonts w:ascii="Times New Roman" w:hAnsi="Times New Roman" w:cs="Times New Roman"/>
                <w:b/>
                <w:color w:val="0000FF"/>
                <w:u w:val="single"/>
              </w:rPr>
              <w:t xml:space="preserve">; </w:t>
            </w:r>
            <w:hyperlink r:id="rId8" w:history="1">
              <w:r w:rsidR="007E0725" w:rsidRPr="007E0725">
                <w:rPr>
                  <w:rStyle w:val="a3"/>
                  <w:rFonts w:ascii="Times New Roman" w:hAnsi="Times New Roman" w:cs="Times New Roman"/>
                  <w:b/>
                </w:rPr>
                <w:t>http://disclosure.skrin.ru/disclosure/2632082033</w:t>
              </w:r>
            </w:hyperlink>
          </w:p>
        </w:tc>
      </w:tr>
      <w:tr w:rsidR="007E0725" w:rsidRPr="007E0725" w:rsidTr="0085237C">
        <w:tc>
          <w:tcPr>
            <w:tcW w:w="4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25" w:rsidRPr="007E0725" w:rsidRDefault="007E0725" w:rsidP="007E0725">
            <w:pPr>
              <w:pStyle w:val="prilozhenie"/>
              <w:ind w:firstLine="0"/>
              <w:rPr>
                <w:sz w:val="22"/>
                <w:szCs w:val="22"/>
              </w:rPr>
            </w:pPr>
            <w:r w:rsidRPr="007E0725">
              <w:rPr>
                <w:sz w:val="22"/>
                <w:szCs w:val="22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25" w:rsidRPr="007E0725" w:rsidRDefault="00B87016" w:rsidP="00B870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09</w:t>
            </w:r>
            <w:r w:rsidR="007E0725" w:rsidRPr="007E0725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  <w:lang w:val="en-US"/>
              </w:rPr>
              <w:t>01</w:t>
            </w:r>
            <w:r w:rsidR="007E0725" w:rsidRPr="007E0725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  <w:lang w:val="en-US"/>
              </w:rPr>
              <w:t>2019</w:t>
            </w:r>
            <w:r w:rsidR="007E0725" w:rsidRPr="007E0725"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</w:tr>
    </w:tbl>
    <w:p w:rsidR="007E0725" w:rsidRPr="007E0725" w:rsidRDefault="007E0725" w:rsidP="007E072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7"/>
      </w:tblGrid>
      <w:tr w:rsidR="007E0725" w:rsidRPr="007E0725" w:rsidTr="0085237C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25" w:rsidRPr="007E0725" w:rsidRDefault="007E0725" w:rsidP="007E07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0725">
              <w:rPr>
                <w:rFonts w:ascii="Times New Roman" w:hAnsi="Times New Roman" w:cs="Times New Roman"/>
              </w:rPr>
              <w:t xml:space="preserve">2. Содержание сообщения </w:t>
            </w:r>
          </w:p>
        </w:tc>
      </w:tr>
      <w:tr w:rsidR="007E0725" w:rsidRPr="007E0725" w:rsidTr="0085237C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3D" w:rsidRDefault="00A62A3D" w:rsidP="00A62A3D">
            <w:pPr>
              <w:numPr>
                <w:ilvl w:val="0"/>
                <w:numId w:val="1"/>
              </w:num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0" w:firstLine="318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Краткое </w:t>
            </w:r>
            <w:r w:rsidRPr="00A62A3D">
              <w:rPr>
                <w:rFonts w:ascii="Times New Roman" w:hAnsi="Times New Roman" w:cs="Times New Roman"/>
                <w:bCs/>
              </w:rPr>
              <w:t>описание события (действия), наступление (совершение) которого, по мнению эмитента, оказывает влияни</w:t>
            </w:r>
            <w:r>
              <w:rPr>
                <w:rFonts w:ascii="Times New Roman" w:hAnsi="Times New Roman" w:cs="Times New Roman"/>
                <w:bCs/>
              </w:rPr>
              <w:t>е на стоимость его ценных бумаг:</w:t>
            </w:r>
          </w:p>
          <w:p w:rsidR="00C9365E" w:rsidRDefault="00A62A3D" w:rsidP="00A62A3D">
            <w:p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62A3D">
              <w:rPr>
                <w:rFonts w:ascii="Times New Roman" w:hAnsi="Times New Roman" w:cs="Times New Roman"/>
                <w:b/>
                <w:bCs/>
              </w:rPr>
              <w:t>Публичное акционерное общество «Межрегиональная распределительная сетевая компания Северного Кавказа» (далее также – Общество, ПАО «МРСК Северного Кавказа», Эмитент) настоящим сообщает, что в связи с изменением с 9 января 2019 года места нахождения Центрального офиса АО «СТАТУС»</w:t>
            </w:r>
            <w:r w:rsidR="00C9365E">
              <w:rPr>
                <w:rFonts w:ascii="Times New Roman" w:hAnsi="Times New Roman" w:cs="Times New Roman"/>
                <w:b/>
                <w:bCs/>
              </w:rPr>
              <w:t>:</w:t>
            </w:r>
          </w:p>
          <w:p w:rsidR="00A62A3D" w:rsidRDefault="00C9365E" w:rsidP="00A62A3D">
            <w:p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 xml:space="preserve">– </w:t>
            </w:r>
            <w:r w:rsidR="00A62A3D">
              <w:rPr>
                <w:rFonts w:ascii="Times New Roman" w:hAnsi="Times New Roman" w:cs="Times New Roman"/>
                <w:b/>
                <w:bCs/>
              </w:rPr>
              <w:t xml:space="preserve">прием оферт </w:t>
            </w:r>
            <w:r w:rsidR="00A62A3D" w:rsidRPr="00A62A3D">
              <w:rPr>
                <w:rFonts w:ascii="Times New Roman" w:hAnsi="Times New Roman" w:cs="Times New Roman"/>
                <w:b/>
                <w:bCs/>
              </w:rPr>
              <w:t>о приобретении акций дополнительного выпуска ПАО «МРСК Северного Кавказа», размещаемых путем открытой подписки</w:t>
            </w:r>
            <w:r w:rsidR="00A62A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62A3D" w:rsidRPr="00A62A3D">
              <w:rPr>
                <w:rFonts w:ascii="Times New Roman" w:hAnsi="Times New Roman" w:cs="Times New Roman"/>
                <w:b/>
                <w:bCs/>
              </w:rPr>
              <w:t>(Государственный регистрационный номер дополнительного выпуска акций: 1-01-34747-Е от «15» декабря 2016 года, международный код (номер) идентификации ценных бумаг (ISIN):</w:t>
            </w:r>
            <w:proofErr w:type="gramEnd"/>
            <w:r w:rsidR="00A62A3D" w:rsidRPr="00A62A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="00A62A3D" w:rsidRPr="00A62A3D">
              <w:rPr>
                <w:rFonts w:ascii="Times New Roman" w:hAnsi="Times New Roman" w:cs="Times New Roman"/>
                <w:b/>
                <w:bCs/>
              </w:rPr>
              <w:t>RU000A0JPPQ7)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(далее – Оферты) </w:t>
            </w:r>
            <w:r w:rsidR="00A62A3D">
              <w:rPr>
                <w:rFonts w:ascii="Times New Roman" w:hAnsi="Times New Roman" w:cs="Times New Roman"/>
                <w:b/>
                <w:bCs/>
              </w:rPr>
              <w:t xml:space="preserve">осуществляется по адресу: </w:t>
            </w:r>
            <w:r w:rsidR="00A62A3D" w:rsidRPr="00E6494D">
              <w:rPr>
                <w:rFonts w:ascii="Times New Roman" w:hAnsi="Times New Roman" w:cs="Times New Roman"/>
                <w:b/>
                <w:bCs/>
              </w:rPr>
              <w:t>г. Москва</w:t>
            </w:r>
            <w:r w:rsidRPr="00E6494D">
              <w:rPr>
                <w:rFonts w:ascii="Times New Roman" w:hAnsi="Times New Roman" w:cs="Times New Roman"/>
                <w:b/>
                <w:bCs/>
              </w:rPr>
              <w:t>, ул.</w:t>
            </w:r>
            <w:r w:rsidR="0085237C" w:rsidRPr="00E6494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6494D">
              <w:rPr>
                <w:rFonts w:ascii="Times New Roman" w:hAnsi="Times New Roman" w:cs="Times New Roman"/>
                <w:b/>
                <w:bCs/>
              </w:rPr>
              <w:t>Новохохловская</w:t>
            </w:r>
            <w:proofErr w:type="spellEnd"/>
            <w:r w:rsidRPr="00E6494D">
              <w:rPr>
                <w:rFonts w:ascii="Times New Roman" w:hAnsi="Times New Roman" w:cs="Times New Roman"/>
                <w:b/>
                <w:bCs/>
              </w:rPr>
              <w:t>, д.23, стр.1</w:t>
            </w:r>
            <w:r w:rsidR="00E6494D">
              <w:rPr>
                <w:rFonts w:ascii="Times New Roman" w:hAnsi="Times New Roman" w:cs="Times New Roman"/>
                <w:b/>
                <w:bCs/>
              </w:rPr>
              <w:t>, помещение 1</w:t>
            </w:r>
            <w:r w:rsidRPr="00E6494D">
              <w:rPr>
                <w:rFonts w:ascii="Times New Roman" w:hAnsi="Times New Roman" w:cs="Times New Roman"/>
                <w:b/>
                <w:bCs/>
              </w:rPr>
              <w:t>, АО «СТАТУС»;</w:t>
            </w:r>
            <w:proofErr w:type="gramEnd"/>
          </w:p>
          <w:p w:rsidR="00C9365E" w:rsidRPr="00A62A3D" w:rsidRDefault="00C9365E" w:rsidP="00A62A3D">
            <w:p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– почтовый адрес для направления Оферт: </w:t>
            </w:r>
            <w:r w:rsidRPr="0085237C">
              <w:rPr>
                <w:rFonts w:ascii="Times New Roman" w:hAnsi="Times New Roman" w:cs="Times New Roman"/>
                <w:b/>
                <w:bCs/>
              </w:rPr>
              <w:t xml:space="preserve">Россия, 109052, </w:t>
            </w:r>
            <w:r w:rsidR="00E6494D">
              <w:rPr>
                <w:rFonts w:ascii="Times New Roman" w:hAnsi="Times New Roman" w:cs="Times New Roman"/>
                <w:b/>
                <w:bCs/>
              </w:rPr>
              <w:t xml:space="preserve">г. </w:t>
            </w:r>
            <w:r w:rsidRPr="0085237C">
              <w:rPr>
                <w:rFonts w:ascii="Times New Roman" w:hAnsi="Times New Roman" w:cs="Times New Roman"/>
                <w:b/>
                <w:bCs/>
              </w:rPr>
              <w:t xml:space="preserve">Москва, ул. </w:t>
            </w:r>
            <w:proofErr w:type="spellStart"/>
            <w:r w:rsidRPr="0085237C">
              <w:rPr>
                <w:rFonts w:ascii="Times New Roman" w:hAnsi="Times New Roman" w:cs="Times New Roman"/>
                <w:b/>
                <w:bCs/>
              </w:rPr>
              <w:t>Новохохловская</w:t>
            </w:r>
            <w:proofErr w:type="spellEnd"/>
            <w:r w:rsidRPr="0085237C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="00E6494D" w:rsidRPr="00E6494D">
              <w:rPr>
                <w:rFonts w:ascii="Times New Roman" w:hAnsi="Times New Roman" w:cs="Times New Roman"/>
                <w:b/>
                <w:bCs/>
              </w:rPr>
              <w:t>д. 23, строение 1, помещение 1</w:t>
            </w:r>
            <w:r w:rsidRPr="0085237C">
              <w:rPr>
                <w:rFonts w:ascii="Times New Roman" w:hAnsi="Times New Roman" w:cs="Times New Roman"/>
                <w:b/>
                <w:bCs/>
              </w:rPr>
              <w:t>, АО «СТАТУС».</w:t>
            </w:r>
          </w:p>
          <w:p w:rsidR="00A62A3D" w:rsidRPr="00A62A3D" w:rsidRDefault="00A62A3D" w:rsidP="00A62A3D">
            <w:p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108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A62A3D" w:rsidRPr="00A62A3D" w:rsidRDefault="00A62A3D" w:rsidP="00A62A3D">
            <w:pPr>
              <w:numPr>
                <w:ilvl w:val="0"/>
                <w:numId w:val="1"/>
              </w:num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0" w:firstLine="318"/>
              <w:jc w:val="both"/>
              <w:rPr>
                <w:rFonts w:ascii="Times New Roman" w:hAnsi="Times New Roman" w:cs="Times New Roman"/>
                <w:bCs/>
              </w:rPr>
            </w:pPr>
            <w:r w:rsidRPr="00A62A3D">
              <w:rPr>
                <w:rFonts w:ascii="Times New Roman" w:hAnsi="Times New Roman" w:cs="Times New Roman"/>
                <w:bCs/>
              </w:rPr>
              <w:t xml:space="preserve">Вид, категория (тип) и идентификационные признаки ценных бумаг эмитента: </w:t>
            </w:r>
            <w:r w:rsidRPr="00A62A3D">
              <w:rPr>
                <w:rFonts w:ascii="Times New Roman" w:hAnsi="Times New Roman" w:cs="Times New Roman"/>
                <w:b/>
                <w:bCs/>
              </w:rPr>
              <w:t>акции обыкновенные именные бездокументарные, государственный регистрационный номер дополнительного выпуска: 1-01-34747-Е от 15.12.2016 г., международный код (номер) идентификации ценных бумаг (ISIN): RU000A0JPPQ7.</w:t>
            </w:r>
          </w:p>
          <w:p w:rsidR="00A62A3D" w:rsidRDefault="00A62A3D" w:rsidP="00A62A3D">
            <w:p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rPr>
                <w:rFonts w:ascii="Times New Roman" w:hAnsi="Times New Roman" w:cs="Times New Roman"/>
                <w:bCs/>
              </w:rPr>
            </w:pPr>
          </w:p>
          <w:p w:rsidR="00A62A3D" w:rsidRPr="00A62A3D" w:rsidRDefault="00A62A3D" w:rsidP="00A62A3D">
            <w:pPr>
              <w:numPr>
                <w:ilvl w:val="0"/>
                <w:numId w:val="1"/>
              </w:num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0" w:firstLine="318"/>
              <w:jc w:val="both"/>
              <w:rPr>
                <w:rFonts w:ascii="Times New Roman" w:hAnsi="Times New Roman" w:cs="Times New Roman"/>
                <w:bCs/>
              </w:rPr>
            </w:pPr>
            <w:r w:rsidRPr="00A62A3D">
              <w:rPr>
                <w:rFonts w:ascii="Times New Roman" w:hAnsi="Times New Roman" w:cs="Times New Roman"/>
                <w:bCs/>
              </w:rPr>
              <w:t xml:space="preserve">Полное фирменное наименование, место нахождения, ИНН (если применимо), ОГРН (если применимо) </w:t>
            </w:r>
            <w:r>
              <w:rPr>
                <w:rFonts w:ascii="Times New Roman" w:hAnsi="Times New Roman" w:cs="Times New Roman"/>
                <w:bCs/>
              </w:rPr>
              <w:t>АО «СТАТУС»</w:t>
            </w:r>
            <w:r w:rsidRPr="00A62A3D">
              <w:rPr>
                <w:rFonts w:ascii="Times New Roman" w:hAnsi="Times New Roman" w:cs="Times New Roman"/>
                <w:bCs/>
              </w:rPr>
              <w:t>:</w:t>
            </w:r>
          </w:p>
          <w:p w:rsidR="00A62A3D" w:rsidRPr="00A62A3D" w:rsidRDefault="00A62A3D" w:rsidP="00A62A3D">
            <w:p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62A3D">
              <w:rPr>
                <w:rFonts w:ascii="Times New Roman" w:hAnsi="Times New Roman" w:cs="Times New Roman"/>
                <w:b/>
                <w:bCs/>
              </w:rPr>
              <w:t>полное фирменное наименование: Акционерное общество «Регистраторское общество «СТАТУС»;</w:t>
            </w:r>
          </w:p>
          <w:p w:rsidR="00A62A3D" w:rsidRPr="00A62A3D" w:rsidRDefault="00A62A3D" w:rsidP="00A62A3D">
            <w:p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62A3D">
              <w:rPr>
                <w:rFonts w:ascii="Times New Roman" w:hAnsi="Times New Roman" w:cs="Times New Roman"/>
                <w:b/>
                <w:bCs/>
              </w:rPr>
              <w:t xml:space="preserve">полное фирменное наименование на английском языке: </w:t>
            </w:r>
            <w:proofErr w:type="spellStart"/>
            <w:r w:rsidRPr="00A62A3D">
              <w:rPr>
                <w:rFonts w:ascii="Times New Roman" w:hAnsi="Times New Roman" w:cs="Times New Roman"/>
                <w:b/>
                <w:bCs/>
              </w:rPr>
              <w:t>Joint</w:t>
            </w:r>
            <w:proofErr w:type="spellEnd"/>
            <w:r w:rsidRPr="00A62A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62A3D">
              <w:rPr>
                <w:rFonts w:ascii="Times New Roman" w:hAnsi="Times New Roman" w:cs="Times New Roman"/>
                <w:b/>
                <w:bCs/>
              </w:rPr>
              <w:t>Stock</w:t>
            </w:r>
            <w:proofErr w:type="spellEnd"/>
            <w:r w:rsidRPr="00A62A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62A3D">
              <w:rPr>
                <w:rFonts w:ascii="Times New Roman" w:hAnsi="Times New Roman" w:cs="Times New Roman"/>
                <w:b/>
                <w:bCs/>
              </w:rPr>
              <w:t>Company</w:t>
            </w:r>
            <w:proofErr w:type="spellEnd"/>
            <w:r w:rsidRPr="00A62A3D">
              <w:rPr>
                <w:rFonts w:ascii="Times New Roman" w:hAnsi="Times New Roman" w:cs="Times New Roman"/>
                <w:b/>
                <w:bCs/>
              </w:rPr>
              <w:t xml:space="preserve"> «</w:t>
            </w:r>
            <w:proofErr w:type="spellStart"/>
            <w:r w:rsidRPr="00A62A3D">
              <w:rPr>
                <w:rFonts w:ascii="Times New Roman" w:hAnsi="Times New Roman" w:cs="Times New Roman"/>
                <w:b/>
                <w:bCs/>
              </w:rPr>
              <w:t>Registr</w:t>
            </w:r>
            <w:proofErr w:type="gramStart"/>
            <w:r w:rsidRPr="00A62A3D">
              <w:rPr>
                <w:rFonts w:ascii="Times New Roman" w:hAnsi="Times New Roman" w:cs="Times New Roman"/>
                <w:b/>
                <w:bCs/>
              </w:rPr>
              <w:t>у</w:t>
            </w:r>
            <w:proofErr w:type="spellEnd"/>
            <w:proofErr w:type="gramEnd"/>
            <w:r w:rsidRPr="00A62A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62A3D">
              <w:rPr>
                <w:rFonts w:ascii="Times New Roman" w:hAnsi="Times New Roman" w:cs="Times New Roman"/>
                <w:b/>
                <w:bCs/>
              </w:rPr>
              <w:t>society</w:t>
            </w:r>
            <w:proofErr w:type="spellEnd"/>
            <w:r w:rsidRPr="00A62A3D">
              <w:rPr>
                <w:rFonts w:ascii="Times New Roman" w:hAnsi="Times New Roman" w:cs="Times New Roman"/>
                <w:b/>
                <w:bCs/>
              </w:rPr>
              <w:t xml:space="preserve"> «STATUS»;</w:t>
            </w:r>
          </w:p>
          <w:p w:rsidR="00A62A3D" w:rsidRPr="00A62A3D" w:rsidRDefault="00A62A3D" w:rsidP="00A62A3D">
            <w:p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62A3D">
              <w:rPr>
                <w:rFonts w:ascii="Times New Roman" w:hAnsi="Times New Roman" w:cs="Times New Roman"/>
                <w:b/>
                <w:bCs/>
              </w:rPr>
              <w:t xml:space="preserve">место нахождения: </w:t>
            </w:r>
            <w:r w:rsidRPr="0085237C">
              <w:rPr>
                <w:rFonts w:ascii="Times New Roman" w:hAnsi="Times New Roman" w:cs="Times New Roman"/>
                <w:b/>
                <w:bCs/>
              </w:rPr>
              <w:t xml:space="preserve">Россия, 109052, г. Москва, ул. </w:t>
            </w:r>
            <w:proofErr w:type="spellStart"/>
            <w:r w:rsidRPr="0085237C">
              <w:rPr>
                <w:rFonts w:ascii="Times New Roman" w:hAnsi="Times New Roman" w:cs="Times New Roman"/>
                <w:b/>
                <w:bCs/>
              </w:rPr>
              <w:t>Новохохловская</w:t>
            </w:r>
            <w:proofErr w:type="spellEnd"/>
            <w:r w:rsidR="004D1AB3" w:rsidRPr="0085237C">
              <w:rPr>
                <w:rFonts w:ascii="Times New Roman" w:hAnsi="Times New Roman" w:cs="Times New Roman"/>
                <w:b/>
                <w:bCs/>
              </w:rPr>
              <w:t>,</w:t>
            </w:r>
            <w:r w:rsidRPr="0085237C">
              <w:rPr>
                <w:rFonts w:ascii="Times New Roman" w:hAnsi="Times New Roman" w:cs="Times New Roman"/>
                <w:b/>
                <w:bCs/>
              </w:rPr>
              <w:t xml:space="preserve"> д. 23, строение 1, помещение 1;</w:t>
            </w:r>
          </w:p>
          <w:p w:rsidR="00A62A3D" w:rsidRPr="00A62A3D" w:rsidRDefault="00A62A3D" w:rsidP="00A62A3D">
            <w:p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62A3D">
              <w:rPr>
                <w:rFonts w:ascii="Times New Roman" w:hAnsi="Times New Roman" w:cs="Times New Roman"/>
                <w:b/>
                <w:bCs/>
              </w:rPr>
              <w:t>ИНН: 7707179242;</w:t>
            </w:r>
          </w:p>
          <w:p w:rsidR="00A62A3D" w:rsidRPr="00A62A3D" w:rsidRDefault="00A62A3D" w:rsidP="00A62A3D">
            <w:p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62A3D">
              <w:rPr>
                <w:rFonts w:ascii="Times New Roman" w:hAnsi="Times New Roman" w:cs="Times New Roman"/>
                <w:b/>
                <w:bCs/>
              </w:rPr>
              <w:t>ОГРН: 1027700003924.</w:t>
            </w:r>
          </w:p>
          <w:p w:rsidR="00A218E2" w:rsidRDefault="00A218E2" w:rsidP="007E07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05660" w:rsidRPr="00205660" w:rsidRDefault="00205660" w:rsidP="00205660">
            <w:pPr>
              <w:numPr>
                <w:ilvl w:val="0"/>
                <w:numId w:val="1"/>
              </w:num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0" w:firstLine="318"/>
              <w:jc w:val="both"/>
              <w:rPr>
                <w:rFonts w:ascii="Times New Roman" w:hAnsi="Times New Roman" w:cs="Times New Roman"/>
                <w:bCs/>
              </w:rPr>
            </w:pPr>
            <w:r w:rsidRPr="00205660">
              <w:rPr>
                <w:rFonts w:ascii="Times New Roman" w:hAnsi="Times New Roman" w:cs="Times New Roman"/>
                <w:bCs/>
              </w:rPr>
              <w:lastRenderedPageBreak/>
              <w:t>Дата</w:t>
            </w:r>
            <w:r>
              <w:rPr>
                <w:rFonts w:ascii="Times New Roman" w:hAnsi="Times New Roman" w:cs="Times New Roman"/>
                <w:bCs/>
              </w:rPr>
              <w:t xml:space="preserve"> наступления события</w:t>
            </w:r>
            <w:r w:rsidRPr="00205660">
              <w:rPr>
                <w:rFonts w:ascii="Times New Roman" w:hAnsi="Times New Roman" w:cs="Times New Roman"/>
                <w:bCs/>
              </w:rPr>
              <w:t xml:space="preserve">: </w:t>
            </w:r>
            <w:r w:rsidRPr="00205660">
              <w:rPr>
                <w:rFonts w:ascii="Times New Roman" w:hAnsi="Times New Roman" w:cs="Times New Roman"/>
                <w:b/>
                <w:bCs/>
              </w:rPr>
              <w:t>09.01.2019 г.</w:t>
            </w:r>
          </w:p>
          <w:p w:rsidR="007E0725" w:rsidRPr="007E0725" w:rsidRDefault="007E0725" w:rsidP="007E07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7E0725" w:rsidRPr="007E0725" w:rsidRDefault="007E0725" w:rsidP="007E072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497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97"/>
      </w:tblGrid>
      <w:tr w:rsidR="007E0725" w:rsidRPr="007E0725" w:rsidTr="00E6494D">
        <w:trPr>
          <w:cantSplit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25" w:rsidRPr="007E0725" w:rsidRDefault="007E0725" w:rsidP="007E07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0725">
              <w:rPr>
                <w:rFonts w:ascii="Times New Roman" w:hAnsi="Times New Roman" w:cs="Times New Roman"/>
              </w:rPr>
              <w:t>3. Подпись</w:t>
            </w:r>
          </w:p>
        </w:tc>
      </w:tr>
      <w:tr w:rsidR="00E6494D" w:rsidRPr="007E0725" w:rsidTr="00E6494D">
        <w:trPr>
          <w:cantSplit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94D" w:rsidRPr="00E6494D" w:rsidRDefault="00E6494D" w:rsidP="00E6494D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6494D">
              <w:rPr>
                <w:rFonts w:ascii="Times New Roman" w:eastAsia="Times New Roman" w:hAnsi="Times New Roman" w:cs="Times New Roman"/>
                <w:lang w:eastAsia="ru-RU"/>
              </w:rPr>
              <w:t>3.1. Генеральный директор</w:t>
            </w:r>
          </w:p>
          <w:p w:rsidR="00E6494D" w:rsidRPr="00E6494D" w:rsidRDefault="00E6494D" w:rsidP="00E6494D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E6494D">
              <w:rPr>
                <w:rFonts w:ascii="Times New Roman" w:eastAsia="Times New Roman" w:hAnsi="Times New Roman" w:cs="Times New Roman"/>
                <w:lang w:eastAsia="ru-RU"/>
              </w:rPr>
              <w:t>ПАО «МРСК Северного Кавказа»                           ___________________________</w:t>
            </w:r>
            <w:r w:rsidRPr="00E6494D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Ю.В. Зайцев</w:t>
            </w:r>
          </w:p>
          <w:p w:rsidR="00E6494D" w:rsidRPr="00E6494D" w:rsidRDefault="00E6494D" w:rsidP="00E6494D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E6494D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                        (подпись)</w:t>
            </w:r>
          </w:p>
          <w:p w:rsidR="00E6494D" w:rsidRPr="007E0725" w:rsidRDefault="00E6494D" w:rsidP="00E6494D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E6494D">
              <w:rPr>
                <w:rFonts w:ascii="Times New Roman" w:eastAsia="Times New Roman" w:hAnsi="Times New Roman" w:cs="Times New Roman"/>
                <w:lang w:eastAsia="ru-RU"/>
              </w:rPr>
              <w:t>3.2. Дата «09» января 2019 г.                                                           М.П.</w:t>
            </w:r>
          </w:p>
        </w:tc>
      </w:tr>
    </w:tbl>
    <w:p w:rsidR="007E0725" w:rsidRPr="007E0725" w:rsidRDefault="007E0725" w:rsidP="007E0725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7E0725" w:rsidRPr="007E0725" w:rsidSect="00A441D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20237"/>
    <w:multiLevelType w:val="hybridMultilevel"/>
    <w:tmpl w:val="2F30B272"/>
    <w:lvl w:ilvl="0" w:tplc="35487998">
      <w:start w:val="1"/>
      <w:numFmt w:val="decimal"/>
      <w:lvlText w:val="2.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F09"/>
    <w:rsid w:val="00007455"/>
    <w:rsid w:val="00011522"/>
    <w:rsid w:val="00015746"/>
    <w:rsid w:val="00020921"/>
    <w:rsid w:val="00026947"/>
    <w:rsid w:val="00030DB8"/>
    <w:rsid w:val="00033AA6"/>
    <w:rsid w:val="000508DA"/>
    <w:rsid w:val="00054329"/>
    <w:rsid w:val="00056F09"/>
    <w:rsid w:val="00062BAC"/>
    <w:rsid w:val="00063D0F"/>
    <w:rsid w:val="00067881"/>
    <w:rsid w:val="0007203D"/>
    <w:rsid w:val="000728C7"/>
    <w:rsid w:val="000732F6"/>
    <w:rsid w:val="00080E85"/>
    <w:rsid w:val="00085049"/>
    <w:rsid w:val="00086129"/>
    <w:rsid w:val="000A6E4D"/>
    <w:rsid w:val="000B1020"/>
    <w:rsid w:val="000B157A"/>
    <w:rsid w:val="000B39E8"/>
    <w:rsid w:val="000C7BF5"/>
    <w:rsid w:val="000D402C"/>
    <w:rsid w:val="000D7F71"/>
    <w:rsid w:val="000E5282"/>
    <w:rsid w:val="000F2E3A"/>
    <w:rsid w:val="00107DD3"/>
    <w:rsid w:val="00115A2F"/>
    <w:rsid w:val="0012560E"/>
    <w:rsid w:val="001308D3"/>
    <w:rsid w:val="0013356F"/>
    <w:rsid w:val="00141FA3"/>
    <w:rsid w:val="00145624"/>
    <w:rsid w:val="001469A2"/>
    <w:rsid w:val="00166180"/>
    <w:rsid w:val="00174FD4"/>
    <w:rsid w:val="001871F7"/>
    <w:rsid w:val="0018731F"/>
    <w:rsid w:val="00193012"/>
    <w:rsid w:val="001A53CD"/>
    <w:rsid w:val="001B025F"/>
    <w:rsid w:val="001B0A1D"/>
    <w:rsid w:val="001B5000"/>
    <w:rsid w:val="001C6E9D"/>
    <w:rsid w:val="001D12C4"/>
    <w:rsid w:val="001D4B3D"/>
    <w:rsid w:val="001D6EF7"/>
    <w:rsid w:val="001F640C"/>
    <w:rsid w:val="00200CA6"/>
    <w:rsid w:val="00200DCF"/>
    <w:rsid w:val="00202C9E"/>
    <w:rsid w:val="00205660"/>
    <w:rsid w:val="00211298"/>
    <w:rsid w:val="00223113"/>
    <w:rsid w:val="00230825"/>
    <w:rsid w:val="00232812"/>
    <w:rsid w:val="00233634"/>
    <w:rsid w:val="00234350"/>
    <w:rsid w:val="00234BA2"/>
    <w:rsid w:val="00255196"/>
    <w:rsid w:val="002668CE"/>
    <w:rsid w:val="002706D8"/>
    <w:rsid w:val="00272698"/>
    <w:rsid w:val="002729B8"/>
    <w:rsid w:val="00276260"/>
    <w:rsid w:val="00293AEB"/>
    <w:rsid w:val="002A288A"/>
    <w:rsid w:val="002A6AB2"/>
    <w:rsid w:val="002B0B5D"/>
    <w:rsid w:val="002D51CF"/>
    <w:rsid w:val="002D5DE2"/>
    <w:rsid w:val="002D6C6C"/>
    <w:rsid w:val="002E03D2"/>
    <w:rsid w:val="002E5CFD"/>
    <w:rsid w:val="002F28C7"/>
    <w:rsid w:val="0030621F"/>
    <w:rsid w:val="00315D25"/>
    <w:rsid w:val="00321A86"/>
    <w:rsid w:val="00335AA9"/>
    <w:rsid w:val="00345DCB"/>
    <w:rsid w:val="00346699"/>
    <w:rsid w:val="00350073"/>
    <w:rsid w:val="00352DEA"/>
    <w:rsid w:val="003554BC"/>
    <w:rsid w:val="0036435B"/>
    <w:rsid w:val="00365D15"/>
    <w:rsid w:val="00366C7E"/>
    <w:rsid w:val="00367374"/>
    <w:rsid w:val="0037297B"/>
    <w:rsid w:val="0037442D"/>
    <w:rsid w:val="00382EA3"/>
    <w:rsid w:val="003860CD"/>
    <w:rsid w:val="00390392"/>
    <w:rsid w:val="0039538C"/>
    <w:rsid w:val="003953AF"/>
    <w:rsid w:val="003A0354"/>
    <w:rsid w:val="003D054A"/>
    <w:rsid w:val="003D11EE"/>
    <w:rsid w:val="003D6069"/>
    <w:rsid w:val="003E2006"/>
    <w:rsid w:val="003E2B9E"/>
    <w:rsid w:val="003F3B53"/>
    <w:rsid w:val="00404451"/>
    <w:rsid w:val="004118F8"/>
    <w:rsid w:val="0041317A"/>
    <w:rsid w:val="00426253"/>
    <w:rsid w:val="004324A1"/>
    <w:rsid w:val="00444ECC"/>
    <w:rsid w:val="00446671"/>
    <w:rsid w:val="00450554"/>
    <w:rsid w:val="00450F1C"/>
    <w:rsid w:val="00460EAE"/>
    <w:rsid w:val="004717A3"/>
    <w:rsid w:val="00472511"/>
    <w:rsid w:val="00475EB4"/>
    <w:rsid w:val="004934EB"/>
    <w:rsid w:val="00495837"/>
    <w:rsid w:val="00496326"/>
    <w:rsid w:val="004A1D85"/>
    <w:rsid w:val="004A5FBE"/>
    <w:rsid w:val="004A7127"/>
    <w:rsid w:val="004A7D5C"/>
    <w:rsid w:val="004C385F"/>
    <w:rsid w:val="004C63FF"/>
    <w:rsid w:val="004D1AB3"/>
    <w:rsid w:val="004D1F16"/>
    <w:rsid w:val="004E3AE2"/>
    <w:rsid w:val="004F14CC"/>
    <w:rsid w:val="004F543D"/>
    <w:rsid w:val="0054197F"/>
    <w:rsid w:val="00546876"/>
    <w:rsid w:val="00546C0D"/>
    <w:rsid w:val="0055261A"/>
    <w:rsid w:val="00560764"/>
    <w:rsid w:val="00567913"/>
    <w:rsid w:val="0058675E"/>
    <w:rsid w:val="00590B2F"/>
    <w:rsid w:val="00593F81"/>
    <w:rsid w:val="005A08F6"/>
    <w:rsid w:val="005A69D1"/>
    <w:rsid w:val="005B1DC2"/>
    <w:rsid w:val="005B446C"/>
    <w:rsid w:val="005B4BBE"/>
    <w:rsid w:val="005C046D"/>
    <w:rsid w:val="005C30D7"/>
    <w:rsid w:val="005E40A3"/>
    <w:rsid w:val="005F7557"/>
    <w:rsid w:val="00600509"/>
    <w:rsid w:val="00620196"/>
    <w:rsid w:val="00626E40"/>
    <w:rsid w:val="00631EAB"/>
    <w:rsid w:val="006331A7"/>
    <w:rsid w:val="0063787E"/>
    <w:rsid w:val="0065211C"/>
    <w:rsid w:val="0065387B"/>
    <w:rsid w:val="006601A4"/>
    <w:rsid w:val="00662BFA"/>
    <w:rsid w:val="006657F5"/>
    <w:rsid w:val="006662E9"/>
    <w:rsid w:val="006679C4"/>
    <w:rsid w:val="00667EDB"/>
    <w:rsid w:val="00677A22"/>
    <w:rsid w:val="006819CE"/>
    <w:rsid w:val="00681C01"/>
    <w:rsid w:val="00683333"/>
    <w:rsid w:val="006838FB"/>
    <w:rsid w:val="00690566"/>
    <w:rsid w:val="006C423B"/>
    <w:rsid w:val="006C4FC9"/>
    <w:rsid w:val="006E4BEA"/>
    <w:rsid w:val="006E74B2"/>
    <w:rsid w:val="006F461B"/>
    <w:rsid w:val="00705B8C"/>
    <w:rsid w:val="00706E71"/>
    <w:rsid w:val="00714B3C"/>
    <w:rsid w:val="0073315C"/>
    <w:rsid w:val="00750B7B"/>
    <w:rsid w:val="00752672"/>
    <w:rsid w:val="00753969"/>
    <w:rsid w:val="007572D9"/>
    <w:rsid w:val="0077109F"/>
    <w:rsid w:val="0078186C"/>
    <w:rsid w:val="00782F2D"/>
    <w:rsid w:val="00783231"/>
    <w:rsid w:val="007A5AFB"/>
    <w:rsid w:val="007B24C0"/>
    <w:rsid w:val="007B468D"/>
    <w:rsid w:val="007B5F35"/>
    <w:rsid w:val="007D285A"/>
    <w:rsid w:val="007D6561"/>
    <w:rsid w:val="007E0725"/>
    <w:rsid w:val="007E3E64"/>
    <w:rsid w:val="007F1E01"/>
    <w:rsid w:val="00815731"/>
    <w:rsid w:val="00815D0B"/>
    <w:rsid w:val="00820A5B"/>
    <w:rsid w:val="0082167F"/>
    <w:rsid w:val="00831A75"/>
    <w:rsid w:val="00833B6B"/>
    <w:rsid w:val="00837B01"/>
    <w:rsid w:val="008426FD"/>
    <w:rsid w:val="00845CBC"/>
    <w:rsid w:val="0085237C"/>
    <w:rsid w:val="00862D14"/>
    <w:rsid w:val="00864176"/>
    <w:rsid w:val="00864B4C"/>
    <w:rsid w:val="0087011A"/>
    <w:rsid w:val="008707F1"/>
    <w:rsid w:val="00881F72"/>
    <w:rsid w:val="0088429B"/>
    <w:rsid w:val="008842BD"/>
    <w:rsid w:val="008954F7"/>
    <w:rsid w:val="008A26C9"/>
    <w:rsid w:val="008A4D87"/>
    <w:rsid w:val="008A4EC2"/>
    <w:rsid w:val="008B15D4"/>
    <w:rsid w:val="008C56BE"/>
    <w:rsid w:val="008E6F7A"/>
    <w:rsid w:val="00900FE8"/>
    <w:rsid w:val="00911C3B"/>
    <w:rsid w:val="00922817"/>
    <w:rsid w:val="00927046"/>
    <w:rsid w:val="00930536"/>
    <w:rsid w:val="009323C3"/>
    <w:rsid w:val="00934D4F"/>
    <w:rsid w:val="00945A0F"/>
    <w:rsid w:val="0095477F"/>
    <w:rsid w:val="00956FEB"/>
    <w:rsid w:val="0097029B"/>
    <w:rsid w:val="0098334A"/>
    <w:rsid w:val="00992DCB"/>
    <w:rsid w:val="00993360"/>
    <w:rsid w:val="009D034D"/>
    <w:rsid w:val="009D0FF6"/>
    <w:rsid w:val="009E3A17"/>
    <w:rsid w:val="009E565D"/>
    <w:rsid w:val="009F10E7"/>
    <w:rsid w:val="009F4D37"/>
    <w:rsid w:val="00A10590"/>
    <w:rsid w:val="00A152D5"/>
    <w:rsid w:val="00A218E2"/>
    <w:rsid w:val="00A222C7"/>
    <w:rsid w:val="00A233EB"/>
    <w:rsid w:val="00A275ED"/>
    <w:rsid w:val="00A27CC1"/>
    <w:rsid w:val="00A42123"/>
    <w:rsid w:val="00A441DE"/>
    <w:rsid w:val="00A45895"/>
    <w:rsid w:val="00A60E71"/>
    <w:rsid w:val="00A62A3D"/>
    <w:rsid w:val="00A835E2"/>
    <w:rsid w:val="00A877BA"/>
    <w:rsid w:val="00A9307D"/>
    <w:rsid w:val="00A93224"/>
    <w:rsid w:val="00AA4A62"/>
    <w:rsid w:val="00AB35A5"/>
    <w:rsid w:val="00AB653A"/>
    <w:rsid w:val="00AB6FB1"/>
    <w:rsid w:val="00AC1C60"/>
    <w:rsid w:val="00AC1E0A"/>
    <w:rsid w:val="00AC39FE"/>
    <w:rsid w:val="00AD04E2"/>
    <w:rsid w:val="00AD2583"/>
    <w:rsid w:val="00AE13BA"/>
    <w:rsid w:val="00AE6168"/>
    <w:rsid w:val="00AF5C12"/>
    <w:rsid w:val="00AF7EBD"/>
    <w:rsid w:val="00B040FE"/>
    <w:rsid w:val="00B04DF7"/>
    <w:rsid w:val="00B274E6"/>
    <w:rsid w:val="00B33B70"/>
    <w:rsid w:val="00B34BD9"/>
    <w:rsid w:val="00B37AAF"/>
    <w:rsid w:val="00B37D40"/>
    <w:rsid w:val="00B520D4"/>
    <w:rsid w:val="00B52630"/>
    <w:rsid w:val="00B60105"/>
    <w:rsid w:val="00B64438"/>
    <w:rsid w:val="00B64EE3"/>
    <w:rsid w:val="00B66BE4"/>
    <w:rsid w:val="00B761B8"/>
    <w:rsid w:val="00B8242A"/>
    <w:rsid w:val="00B828D1"/>
    <w:rsid w:val="00B85CB9"/>
    <w:rsid w:val="00B87016"/>
    <w:rsid w:val="00B92EE2"/>
    <w:rsid w:val="00BB01B2"/>
    <w:rsid w:val="00BB580B"/>
    <w:rsid w:val="00C05331"/>
    <w:rsid w:val="00C33F84"/>
    <w:rsid w:val="00C345F2"/>
    <w:rsid w:val="00C468CF"/>
    <w:rsid w:val="00C567AE"/>
    <w:rsid w:val="00C6744C"/>
    <w:rsid w:val="00C72830"/>
    <w:rsid w:val="00C851ED"/>
    <w:rsid w:val="00C9365E"/>
    <w:rsid w:val="00CA2984"/>
    <w:rsid w:val="00CB57B6"/>
    <w:rsid w:val="00CC0ED0"/>
    <w:rsid w:val="00CD4BB8"/>
    <w:rsid w:val="00CE3F10"/>
    <w:rsid w:val="00CE444A"/>
    <w:rsid w:val="00CF7548"/>
    <w:rsid w:val="00D04DD9"/>
    <w:rsid w:val="00D06B59"/>
    <w:rsid w:val="00D07111"/>
    <w:rsid w:val="00D12B50"/>
    <w:rsid w:val="00D22150"/>
    <w:rsid w:val="00D22AA0"/>
    <w:rsid w:val="00D23EAC"/>
    <w:rsid w:val="00D25BC1"/>
    <w:rsid w:val="00D2676F"/>
    <w:rsid w:val="00D27A7B"/>
    <w:rsid w:val="00D4547A"/>
    <w:rsid w:val="00D4647F"/>
    <w:rsid w:val="00D57ED4"/>
    <w:rsid w:val="00D6243E"/>
    <w:rsid w:val="00D77E62"/>
    <w:rsid w:val="00D86ADF"/>
    <w:rsid w:val="00D90E9E"/>
    <w:rsid w:val="00DA017D"/>
    <w:rsid w:val="00DA24F6"/>
    <w:rsid w:val="00DA5B3E"/>
    <w:rsid w:val="00DB5631"/>
    <w:rsid w:val="00DB6E1D"/>
    <w:rsid w:val="00DC0312"/>
    <w:rsid w:val="00DC229E"/>
    <w:rsid w:val="00DE20A3"/>
    <w:rsid w:val="00DF7727"/>
    <w:rsid w:val="00E12B4F"/>
    <w:rsid w:val="00E15F67"/>
    <w:rsid w:val="00E22A4A"/>
    <w:rsid w:val="00E25779"/>
    <w:rsid w:val="00E2790F"/>
    <w:rsid w:val="00E468ED"/>
    <w:rsid w:val="00E50701"/>
    <w:rsid w:val="00E6494D"/>
    <w:rsid w:val="00E70AF8"/>
    <w:rsid w:val="00E71EEB"/>
    <w:rsid w:val="00E750DB"/>
    <w:rsid w:val="00E751CB"/>
    <w:rsid w:val="00E81FDA"/>
    <w:rsid w:val="00E86F5A"/>
    <w:rsid w:val="00E87BD6"/>
    <w:rsid w:val="00E92695"/>
    <w:rsid w:val="00E9458C"/>
    <w:rsid w:val="00E946E4"/>
    <w:rsid w:val="00E9525E"/>
    <w:rsid w:val="00E96C54"/>
    <w:rsid w:val="00EA04FC"/>
    <w:rsid w:val="00EA1911"/>
    <w:rsid w:val="00EE2367"/>
    <w:rsid w:val="00EE6F81"/>
    <w:rsid w:val="00EF348A"/>
    <w:rsid w:val="00F0206D"/>
    <w:rsid w:val="00F058C5"/>
    <w:rsid w:val="00F11A83"/>
    <w:rsid w:val="00F206F2"/>
    <w:rsid w:val="00F35FF7"/>
    <w:rsid w:val="00F37E75"/>
    <w:rsid w:val="00F42AC4"/>
    <w:rsid w:val="00F44907"/>
    <w:rsid w:val="00F6107E"/>
    <w:rsid w:val="00F64960"/>
    <w:rsid w:val="00F720FA"/>
    <w:rsid w:val="00F82F7A"/>
    <w:rsid w:val="00F91E1F"/>
    <w:rsid w:val="00FA019D"/>
    <w:rsid w:val="00FB4560"/>
    <w:rsid w:val="00FC65B9"/>
    <w:rsid w:val="00FC7064"/>
    <w:rsid w:val="00FD787F"/>
    <w:rsid w:val="00FE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445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F81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0D7F71"/>
    <w:rPr>
      <w:sz w:val="16"/>
      <w:szCs w:val="16"/>
    </w:rPr>
  </w:style>
  <w:style w:type="paragraph" w:styleId="a7">
    <w:name w:val="annotation text"/>
    <w:basedOn w:val="a"/>
    <w:link w:val="a8"/>
    <w:semiHidden/>
    <w:unhideWhenUsed/>
    <w:rsid w:val="000D7F7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semiHidden/>
    <w:rsid w:val="000D7F7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D7F7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D7F71"/>
    <w:rPr>
      <w:b/>
      <w:bCs/>
      <w:sz w:val="20"/>
      <w:szCs w:val="20"/>
    </w:rPr>
  </w:style>
  <w:style w:type="paragraph" w:customStyle="1" w:styleId="prilozhenie">
    <w:name w:val="prilozhenie"/>
    <w:basedOn w:val="a"/>
    <w:rsid w:val="007E072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A62A3D"/>
    <w:pPr>
      <w:autoSpaceDE w:val="0"/>
      <w:autoSpaceDN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445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F81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0D7F71"/>
    <w:rPr>
      <w:sz w:val="16"/>
      <w:szCs w:val="16"/>
    </w:rPr>
  </w:style>
  <w:style w:type="paragraph" w:styleId="a7">
    <w:name w:val="annotation text"/>
    <w:basedOn w:val="a"/>
    <w:link w:val="a8"/>
    <w:semiHidden/>
    <w:unhideWhenUsed/>
    <w:rsid w:val="000D7F7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semiHidden/>
    <w:rsid w:val="000D7F7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D7F7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D7F71"/>
    <w:rPr>
      <w:b/>
      <w:bCs/>
      <w:sz w:val="20"/>
      <w:szCs w:val="20"/>
    </w:rPr>
  </w:style>
  <w:style w:type="paragraph" w:customStyle="1" w:styleId="prilozhenie">
    <w:name w:val="prilozhenie"/>
    <w:basedOn w:val="a"/>
    <w:rsid w:val="007E072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A62A3D"/>
    <w:pPr>
      <w:autoSpaceDE w:val="0"/>
      <w:autoSpaceDN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rsk-s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AEE33-5DF4-44AE-A69B-67A54F4ED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Мигунова Екатерина Аркадьевна</dc:creator>
  <cp:lastModifiedBy>Фомина Ольга Александровна</cp:lastModifiedBy>
  <cp:revision>21</cp:revision>
  <dcterms:created xsi:type="dcterms:W3CDTF">2018-11-30T08:17:00Z</dcterms:created>
  <dcterms:modified xsi:type="dcterms:W3CDTF">2019-01-09T14:24:00Z</dcterms:modified>
</cp:coreProperties>
</file>