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4725"/>
      </w:tblGrid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D76FA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1092C" w:rsidP="00B87FE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A72425" w:rsidRPr="009F19A2">
              <w:rPr>
                <w:sz w:val="26"/>
                <w:szCs w:val="26"/>
              </w:rPr>
              <w:t>.1</w:t>
            </w:r>
            <w:r w:rsidR="00B87FE6" w:rsidRPr="009F19A2">
              <w:rPr>
                <w:sz w:val="26"/>
                <w:szCs w:val="26"/>
                <w:lang w:val="en-US"/>
              </w:rPr>
              <w:t>2</w:t>
            </w:r>
            <w:r w:rsidR="00A72425" w:rsidRPr="00E042B7">
              <w:rPr>
                <w:sz w:val="26"/>
                <w:szCs w:val="26"/>
              </w:rPr>
              <w:t>.2018</w:t>
            </w: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E1092C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25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9F19A2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2018.</w:t>
            </w:r>
          </w:p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C2104E">
              <w:rPr>
                <w:color w:val="000000"/>
                <w:sz w:val="26"/>
                <w:szCs w:val="26"/>
                <w:lang w:eastAsia="ru-RU"/>
              </w:rPr>
              <w:t>6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.2018.</w:t>
            </w:r>
          </w:p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1092C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C2104E" w:rsidRPr="00C2104E" w:rsidRDefault="00C2104E" w:rsidP="00C2104E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210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О деятельности Генерального директора ПАО «МРСК Северного Кавказа» в 3 квартале 2018 года:</w:t>
            </w:r>
          </w:p>
          <w:p w:rsidR="00C2104E" w:rsidRPr="00C2104E" w:rsidRDefault="00C2104E" w:rsidP="00C2104E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210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1.1. О рассмотрении отчета об исполнении бизнес-плана Общества за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C210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месяцев 2018 года.</w:t>
            </w:r>
          </w:p>
          <w:p w:rsidR="00C2104E" w:rsidRPr="00C2104E" w:rsidRDefault="00C2104E" w:rsidP="00C2104E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210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1.2. Об итогах выполнения инвестиционной программы Общества за 9 месяцев 2018 года.</w:t>
            </w:r>
          </w:p>
          <w:p w:rsidR="00C2104E" w:rsidRPr="00C2104E" w:rsidRDefault="00C2104E" w:rsidP="00C2104E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210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1.3. 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3 квартале 2018 года.</w:t>
            </w:r>
          </w:p>
          <w:p w:rsidR="00C2104E" w:rsidRPr="00C2104E" w:rsidRDefault="00C2104E" w:rsidP="00C2104E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1.4. </w:t>
            </w:r>
            <w:r w:rsidRPr="00C210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кредитной политике Общества за 3 квартал 2018 года.</w:t>
            </w:r>
          </w:p>
          <w:p w:rsidR="00A72425" w:rsidRPr="00E042B7" w:rsidRDefault="00C2104E" w:rsidP="00C2104E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210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1.5. Об обеспечении страховой защиты Общества в 3 квартале 2018 года.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p w:rsidR="00C2104E" w:rsidRPr="00E042B7" w:rsidRDefault="00C2104E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E109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lastRenderedPageBreak/>
              <w:t>3. Подпись</w:t>
            </w:r>
          </w:p>
        </w:tc>
      </w:tr>
      <w:tr w:rsidR="00A72425" w:rsidRPr="00E042B7" w:rsidTr="00E109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E1092C">
              <w:rPr>
                <w:sz w:val="26"/>
                <w:szCs w:val="26"/>
              </w:rPr>
              <w:t>ренности от 01.01.2018 № 108) _________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    (подпись)</w:t>
            </w:r>
          </w:p>
          <w:p w:rsidR="00A72425" w:rsidRPr="00E042B7" w:rsidRDefault="00A72425" w:rsidP="00E1092C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1092C">
              <w:rPr>
                <w:sz w:val="26"/>
                <w:szCs w:val="26"/>
              </w:rPr>
              <w:t>25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87FE6">
              <w:rPr>
                <w:sz w:val="26"/>
                <w:szCs w:val="26"/>
              </w:rPr>
              <w:t>дека</w:t>
            </w:r>
            <w:r w:rsidRPr="00E042B7">
              <w:rPr>
                <w:sz w:val="26"/>
                <w:szCs w:val="26"/>
              </w:rPr>
              <w:t>бря 2018 г.                                          М.П.</w:t>
            </w:r>
          </w:p>
        </w:tc>
      </w:tr>
    </w:tbl>
    <w:p w:rsidR="00A808B7" w:rsidRDefault="00A808B7"/>
    <w:sectPr w:rsidR="00A808B7" w:rsidSect="00B87FE6">
      <w:headerReference w:type="default" r:id="rId9"/>
      <w:pgSz w:w="11906" w:h="16838"/>
      <w:pgMar w:top="1418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6FA" w:rsidRDefault="002D76FA">
      <w:r>
        <w:separator/>
      </w:r>
    </w:p>
  </w:endnote>
  <w:endnote w:type="continuationSeparator" w:id="0">
    <w:p w:rsidR="002D76FA" w:rsidRDefault="002D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6FA" w:rsidRDefault="002D76FA">
      <w:r>
        <w:separator/>
      </w:r>
    </w:p>
  </w:footnote>
  <w:footnote w:type="continuationSeparator" w:id="0">
    <w:p w:rsidR="002D76FA" w:rsidRDefault="002D7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9121F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2D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262AA"/>
    <w:rsid w:val="002D76FA"/>
    <w:rsid w:val="002F4DB8"/>
    <w:rsid w:val="00461D76"/>
    <w:rsid w:val="0079121F"/>
    <w:rsid w:val="008D1349"/>
    <w:rsid w:val="009F19A2"/>
    <w:rsid w:val="00A72425"/>
    <w:rsid w:val="00A808B7"/>
    <w:rsid w:val="00B87FE6"/>
    <w:rsid w:val="00BA5016"/>
    <w:rsid w:val="00C2104E"/>
    <w:rsid w:val="00DB7000"/>
    <w:rsid w:val="00E1092C"/>
    <w:rsid w:val="00E31C42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</cp:revision>
  <dcterms:created xsi:type="dcterms:W3CDTF">2018-12-25T11:32:00Z</dcterms:created>
  <dcterms:modified xsi:type="dcterms:W3CDTF">2018-12-25T11:32:00Z</dcterms:modified>
</cp:coreProperties>
</file>