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485783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98423079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A46FA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  <w:r w:rsidR="008C6823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8C6823" w:rsidRPr="00C61CF5">
        <w:rPr>
          <w:rFonts w:ascii="Times New Roman" w:eastAsia="Times New Roman" w:hAnsi="Times New Roman"/>
          <w:sz w:val="26"/>
          <w:szCs w:val="26"/>
          <w:lang w:eastAsia="ru-RU"/>
        </w:rPr>
        <w:t>12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C6823" w:rsidRPr="00C61CF5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EE4BE3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</w:t>
      </w:r>
      <w:r w:rsidR="008C6823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8C6823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сентября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 года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8C6823" w:rsidRPr="00C61CF5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C6823" w:rsidRPr="00C61CF5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C61CF5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80661A" w:rsidRPr="00C61CF5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C61CF5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C61CF5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80661A" w:rsidRPr="00C61CF5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Домнич Виталий Анатольевич</w:t>
      </w:r>
    </w:p>
    <w:p w:rsidR="00524A97" w:rsidRPr="00C61CF5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C61CF5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Перец Алексей Юрьевич</w:t>
      </w:r>
    </w:p>
    <w:p w:rsidR="0080661A" w:rsidRPr="00C61CF5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C61CF5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C61CF5">
        <w:rPr>
          <w:rFonts w:ascii="Times New Roman" w:hAnsi="Times New Roman"/>
          <w:sz w:val="26"/>
          <w:szCs w:val="26"/>
        </w:rPr>
        <w:t>Сасин</w:t>
      </w:r>
      <w:proofErr w:type="spellEnd"/>
      <w:r w:rsidRPr="00C61CF5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ED43C3" w:rsidRPr="00ED43C3" w:rsidRDefault="00ED43C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i/>
          <w:sz w:val="26"/>
          <w:szCs w:val="26"/>
          <w:lang w:eastAsia="ru-RU"/>
        </w:rPr>
        <w:t>В голосовании не приняли участие:</w:t>
      </w:r>
    </w:p>
    <w:p w:rsidR="00ED43C3" w:rsidRPr="00ED43C3" w:rsidRDefault="00ED43C3" w:rsidP="00ED43C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ED43C3" w:rsidRPr="00ED43C3" w:rsidRDefault="00ED43C3" w:rsidP="00ED43C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Pr="00C61CF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FE162B" w:rsidRPr="00C61CF5" w:rsidRDefault="00FE162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C6823" w:rsidRPr="00C61CF5" w:rsidRDefault="008C6823" w:rsidP="008C6823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1.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 О кредитной политике Общества за 2 квартал 2018 года.</w:t>
      </w:r>
    </w:p>
    <w:p w:rsidR="008C6823" w:rsidRPr="00C61CF5" w:rsidRDefault="008C6823" w:rsidP="008C6823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2. Об обеспечении страховой защиты Общества во 2 квартале 2018 года.</w:t>
      </w:r>
    </w:p>
    <w:p w:rsidR="008C6823" w:rsidRPr="00C61CF5" w:rsidRDefault="008C6823" w:rsidP="008C6823">
      <w:pPr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Pr="00C61CF5">
        <w:rPr>
          <w:rFonts w:ascii="Times New Roman" w:hAnsi="Times New Roman"/>
          <w:sz w:val="26"/>
          <w:szCs w:val="26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Генерального директора Общества о выполнении решений, принятых на заседаниях Совета директоров Общества.</w:t>
      </w:r>
    </w:p>
    <w:p w:rsidR="008C6823" w:rsidRPr="00C61CF5" w:rsidRDefault="008C6823" w:rsidP="008C6823">
      <w:pPr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Pr="00C61CF5">
        <w:rPr>
          <w:rFonts w:ascii="Times New Roman" w:hAnsi="Times New Roman"/>
          <w:sz w:val="26"/>
          <w:szCs w:val="26"/>
        </w:rPr>
        <w:t> 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отчетов об исполнении сводного на принципах РСБУ и консолидированного на принципах МСФО бизнес-планов Группы «МРСК Северного Кавказа» за 1 квартал 2018 года.</w:t>
      </w:r>
    </w:p>
    <w:p w:rsidR="008C6823" w:rsidRPr="00C61CF5" w:rsidRDefault="008C6823" w:rsidP="008C6823">
      <w:pPr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5.</w:t>
      </w:r>
      <w:r w:rsidRPr="00C61CF5">
        <w:rPr>
          <w:rFonts w:ascii="Times New Roman" w:hAnsi="Times New Roman"/>
          <w:sz w:val="26"/>
          <w:szCs w:val="26"/>
        </w:rPr>
        <w:t> 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 составе Комитета по кадрам и вознаграждениям Совета директоров Общества.</w:t>
      </w:r>
    </w:p>
    <w:p w:rsidR="00BA4BAB" w:rsidRPr="00C61CF5" w:rsidRDefault="00BA4BAB" w:rsidP="00230E0B">
      <w:pPr>
        <w:pStyle w:val="a8"/>
        <w:tabs>
          <w:tab w:val="left" w:pos="9639"/>
          <w:tab w:val="left" w:pos="9923"/>
        </w:tabs>
        <w:ind w:right="283" w:firstLine="0"/>
        <w:rPr>
          <w:b/>
          <w:szCs w:val="26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t>Итог</w:t>
      </w:r>
      <w:r w:rsidR="00467746" w:rsidRPr="00C61CF5">
        <w:rPr>
          <w:b/>
          <w:szCs w:val="26"/>
        </w:rPr>
        <w:t>и голосования и решени</w:t>
      </w:r>
      <w:r w:rsidR="00524A97" w:rsidRPr="00C61CF5">
        <w:rPr>
          <w:b/>
          <w:szCs w:val="26"/>
        </w:rPr>
        <w:t>я</w:t>
      </w:r>
      <w:r w:rsidR="00467746" w:rsidRPr="00C61CF5">
        <w:rPr>
          <w:b/>
          <w:szCs w:val="26"/>
        </w:rPr>
        <w:t>, принят</w:t>
      </w:r>
      <w:r w:rsidR="00524A97" w:rsidRPr="00C61CF5">
        <w:rPr>
          <w:b/>
          <w:szCs w:val="26"/>
        </w:rPr>
        <w:t>ы</w:t>
      </w:r>
      <w:r w:rsidR="00467746" w:rsidRPr="00C61CF5">
        <w:rPr>
          <w:b/>
          <w:szCs w:val="26"/>
        </w:rPr>
        <w:t>е по вопрос</w:t>
      </w:r>
      <w:r w:rsidR="00524A97" w:rsidRPr="00C61CF5">
        <w:rPr>
          <w:b/>
          <w:szCs w:val="26"/>
        </w:rPr>
        <w:t>ам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C6823" w:rsidRPr="00C61CF5" w:rsidRDefault="008C6823" w:rsidP="008C682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 кредитной политике Общества за 2 квартал 2018 года.</w:t>
      </w:r>
    </w:p>
    <w:p w:rsidR="008C6823" w:rsidRPr="00C61CF5" w:rsidRDefault="008C6823" w:rsidP="008C68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C61CF5">
        <w:rPr>
          <w:rFonts w:ascii="Times New Roman" w:hAnsi="Times New Roman"/>
          <w:b/>
          <w:sz w:val="26"/>
          <w:szCs w:val="26"/>
        </w:rPr>
        <w:t>Решение:</w:t>
      </w:r>
      <w:r w:rsidRPr="00C61CF5">
        <w:rPr>
          <w:rFonts w:ascii="Times New Roman" w:hAnsi="Times New Roman"/>
          <w:sz w:val="26"/>
          <w:szCs w:val="26"/>
        </w:rPr>
        <w:t xml:space="preserve">  </w:t>
      </w:r>
    </w:p>
    <w:p w:rsidR="008C6823" w:rsidRPr="00C61CF5" w:rsidRDefault="008C6823" w:rsidP="008C682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 xml:space="preserve">    </w:t>
      </w:r>
      <w:r w:rsidRPr="00C61CF5">
        <w:rPr>
          <w:rFonts w:ascii="Times New Roman" w:hAnsi="Times New Roman"/>
          <w:sz w:val="26"/>
          <w:szCs w:val="26"/>
        </w:rPr>
        <w:tab/>
        <w:t>1. Принять к сведению отчет Генерального директора Общества о кредитной политике Общества за 2 квартал 2018 года согласно Приложению № 1 к настоящему решению Совета директоров.</w:t>
      </w:r>
    </w:p>
    <w:p w:rsidR="008C6823" w:rsidRPr="00C61CF5" w:rsidRDefault="008C6823" w:rsidP="008C682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lastRenderedPageBreak/>
        <w:t>2. Отметить превышение значений целевого лимита по среднесрочной ликвидности, целевого лимита по финансовому рычагу, максимально допустимого лимита по покрытию долга, максимально допустимого лимита по покрытию обслуживания долга.</w:t>
      </w:r>
    </w:p>
    <w:p w:rsidR="008C6823" w:rsidRPr="00C61CF5" w:rsidRDefault="008C6823" w:rsidP="008C682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3. Отметить превышение объема долгового портфеля на 30.06.2018, утвержденного Советом директоров Общества (Протокол от 02.04.2018 №340) в рамках вопроса «Об утверждении кредитного плана Общества на 2 квартал 2018 года».</w:t>
      </w:r>
    </w:p>
    <w:p w:rsidR="008C6823" w:rsidRPr="00C61CF5" w:rsidRDefault="008C6823" w:rsidP="008C682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4. Поручить Генеральному директору Общества обеспечить выполнение требований Положения о кредитной политике, утвержденного Советом директоров Общества.</w:t>
      </w:r>
    </w:p>
    <w:p w:rsidR="00297B46" w:rsidRPr="00C61CF5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ED43C3" w:rsidRDefault="00593CAE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</w:t>
      </w:r>
      <w:r w:rsidR="00524A97"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593CAE" w:rsidRPr="00ED43C3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bookmarkStart w:id="0" w:name="_GoBack"/>
      <w:bookmarkEnd w:id="0"/>
      <w:r w:rsidR="002246E8"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593CAE" w:rsidRPr="00C61CF5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027B9" w:rsidRPr="00C61CF5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C6823" w:rsidRPr="00C61CF5" w:rsidRDefault="008C6823" w:rsidP="008C682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Об обеспечении страховой защиты Общества во 2 квартале 2018 года.</w:t>
      </w:r>
    </w:p>
    <w:p w:rsidR="008C6823" w:rsidRPr="00C61CF5" w:rsidRDefault="008C6823" w:rsidP="008C682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C61CF5">
        <w:rPr>
          <w:rFonts w:ascii="Times New Roman" w:hAnsi="Times New Roman"/>
          <w:b/>
          <w:sz w:val="26"/>
          <w:szCs w:val="26"/>
        </w:rPr>
        <w:t>Решение:</w:t>
      </w:r>
    </w:p>
    <w:p w:rsidR="008C6823" w:rsidRPr="00C61CF5" w:rsidRDefault="008C6823" w:rsidP="008C682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1. Принять к сведению отчет единоличного исполнительного органа Общества об обеспечении страховой защиты во 2 квартале 2018 года согласно Приложению № 2 к настоящему решению Совета директоров.</w:t>
      </w:r>
    </w:p>
    <w:p w:rsidR="008C6823" w:rsidRPr="00C61CF5" w:rsidRDefault="008C6823" w:rsidP="008C682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2. Отметить нарушение требований Положения об обеспечении страховой защи</w:t>
      </w:r>
      <w:r w:rsidR="00ED43C3">
        <w:rPr>
          <w:rFonts w:ascii="Times New Roman" w:hAnsi="Times New Roman"/>
          <w:sz w:val="26"/>
          <w:szCs w:val="26"/>
        </w:rPr>
        <w:t>ты ПАО «МРСК Северного Кавказа»</w:t>
      </w:r>
      <w:r w:rsidRPr="00C61CF5">
        <w:rPr>
          <w:rFonts w:ascii="Times New Roman" w:hAnsi="Times New Roman"/>
          <w:sz w:val="26"/>
          <w:szCs w:val="26"/>
        </w:rPr>
        <w:t xml:space="preserve"> в части отсутствия страхования строительно-монтажных работ по договорам подряда в отчетном квартале.</w:t>
      </w:r>
    </w:p>
    <w:p w:rsidR="008C6823" w:rsidRPr="00C61CF5" w:rsidRDefault="008C6823" w:rsidP="008C682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 xml:space="preserve">3. Поручить </w:t>
      </w:r>
      <w:r w:rsidR="00ED43C3">
        <w:rPr>
          <w:rFonts w:ascii="Times New Roman" w:hAnsi="Times New Roman"/>
          <w:sz w:val="26"/>
          <w:szCs w:val="26"/>
        </w:rPr>
        <w:t>ед</w:t>
      </w:r>
      <w:r w:rsidRPr="00C61CF5">
        <w:rPr>
          <w:rFonts w:ascii="Times New Roman" w:hAnsi="Times New Roman"/>
          <w:sz w:val="26"/>
          <w:szCs w:val="26"/>
        </w:rPr>
        <w:t>иноличному исполнительному органу ПАО «МРСК Северного Кавказа»:</w:t>
      </w:r>
    </w:p>
    <w:p w:rsidR="008C6823" w:rsidRPr="00C61CF5" w:rsidRDefault="008C6823" w:rsidP="008C682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>- обеспечить выполнение требований Положения об обеспечении страховой защиты ПАО «МРСК Северного Кавказа» в отношении планируемых к заключению и/или продлению договоров подрядных строительно-монтажных работ;</w:t>
      </w:r>
    </w:p>
    <w:p w:rsidR="00230E0B" w:rsidRPr="00C61CF5" w:rsidRDefault="008C6823" w:rsidP="008C6823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  <w:r w:rsidRPr="00C61CF5">
        <w:rPr>
          <w:rFonts w:ascii="Times New Roman" w:hAnsi="Times New Roman"/>
          <w:sz w:val="26"/>
          <w:szCs w:val="26"/>
        </w:rPr>
        <w:t xml:space="preserve">- усилить </w:t>
      </w:r>
      <w:proofErr w:type="gramStart"/>
      <w:r w:rsidRPr="00C61CF5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C61CF5">
        <w:rPr>
          <w:rFonts w:ascii="Times New Roman" w:hAnsi="Times New Roman"/>
          <w:sz w:val="26"/>
          <w:szCs w:val="26"/>
        </w:rPr>
        <w:t xml:space="preserve"> исполнением подрядчиками Общества обязательств по страхованию рисков при проведении подрядных строительно-монтажных работ.</w:t>
      </w:r>
    </w:p>
    <w:p w:rsidR="008C6823" w:rsidRPr="00C61CF5" w:rsidRDefault="008C6823" w:rsidP="008C6823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ED43C3" w:rsidRPr="00ED43C3" w:rsidRDefault="00ED43C3" w:rsidP="00ED43C3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</w:t>
      </w:r>
    </w:p>
    <w:p w:rsidR="00ED43C3" w:rsidRPr="00ED43C3" w:rsidRDefault="00ED43C3" w:rsidP="00ED43C3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ED43C3" w:rsidRPr="00C61CF5" w:rsidRDefault="00ED43C3" w:rsidP="00ED43C3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F1055" w:rsidRPr="00C61CF5" w:rsidRDefault="00EF1055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C6823" w:rsidRPr="00C61CF5" w:rsidRDefault="008C6823" w:rsidP="008C682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Генерального директора Общества о выполнении решений, принятых на заседаниях Совета директоров Общества.</w:t>
      </w:r>
    </w:p>
    <w:p w:rsidR="008C6823" w:rsidRPr="00C61CF5" w:rsidRDefault="008C6823" w:rsidP="008C682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C61CF5">
        <w:rPr>
          <w:rFonts w:ascii="Times New Roman" w:hAnsi="Times New Roman"/>
          <w:b/>
          <w:sz w:val="26"/>
          <w:szCs w:val="26"/>
        </w:rPr>
        <w:t>Решение:</w:t>
      </w:r>
    </w:p>
    <w:p w:rsidR="008C6823" w:rsidRPr="00C61CF5" w:rsidRDefault="008C6823" w:rsidP="008C682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Общества о выполнении решений, принятых на заседаниях Совета директоров Общества, в соответствии с Приложениями № 3-5 к настоящему решению Совета директоров.</w:t>
      </w:r>
    </w:p>
    <w:p w:rsidR="008C6823" w:rsidRPr="00C61CF5" w:rsidRDefault="008C6823" w:rsidP="008C682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2. Обратить внимание </w:t>
      </w:r>
      <w:r w:rsidR="00CF1BB9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диноличного исполнительного органа Общества на невыполнение </w:t>
      </w:r>
      <w:proofErr w:type="gramStart"/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ряда поручений Совета директоров Общества</w:t>
      </w:r>
      <w:proofErr w:type="gramEnd"/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C6823" w:rsidRPr="00C61CF5" w:rsidRDefault="008C6823" w:rsidP="008C682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3. Поручить </w:t>
      </w:r>
      <w:r w:rsidR="00CF1BB9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диноличному исполнительному органу Общества:</w:t>
      </w:r>
    </w:p>
    <w:p w:rsidR="008C6823" w:rsidRPr="00C61CF5" w:rsidRDefault="008C6823" w:rsidP="008C682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- исключить случаи </w:t>
      </w:r>
      <w:proofErr w:type="gramStart"/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неисполнения поручений Совета директоров Общества</w:t>
      </w:r>
      <w:proofErr w:type="gramEnd"/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в сроки, установленные решениями Совета директоров Общества;</w:t>
      </w:r>
    </w:p>
    <w:p w:rsidR="008C6823" w:rsidRPr="00C61CF5" w:rsidRDefault="008C6823" w:rsidP="008C6823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- изыскать возможность финансирования мероприятий утвержденной Программы внедрения </w:t>
      </w:r>
      <w:proofErr w:type="spellStart"/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видеофиксации</w:t>
      </w:r>
      <w:proofErr w:type="spellEnd"/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допуска бригад для работы по нарядам и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распоряжениям в полном объеме в целях завершения ее исполнения в сроки, установленные приказом ПАО «МРСК Северного Кавказа» от 30.12.2016 № 895.</w:t>
      </w:r>
    </w:p>
    <w:p w:rsidR="00230E0B" w:rsidRPr="00C61CF5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ED43C3" w:rsidRPr="00ED43C3" w:rsidRDefault="00ED43C3" w:rsidP="00ED43C3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Домнич В.А., 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</w:t>
      </w:r>
    </w:p>
    <w:p w:rsidR="00ED43C3" w:rsidRPr="00ED43C3" w:rsidRDefault="00ED43C3" w:rsidP="00ED43C3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ED43C3" w:rsidRPr="00C61CF5" w:rsidRDefault="00ED43C3" w:rsidP="00ED43C3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</w:t>
      </w: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>лосов</w:t>
      </w: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230E0B" w:rsidRPr="00C61CF5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C6823" w:rsidRPr="00C61CF5" w:rsidRDefault="008C6823" w:rsidP="008C682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№4: 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отчетов об исполнении сводного на принципах РСБУ и консолидированного на принципах МСФО бизнес-планов Группы «МРСК Северного Кавказа» за 1 квартал 2018 года.</w:t>
      </w:r>
    </w:p>
    <w:p w:rsidR="008C6823" w:rsidRPr="00C61CF5" w:rsidRDefault="008C6823" w:rsidP="008C68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C61CF5">
        <w:rPr>
          <w:rFonts w:ascii="Times New Roman" w:hAnsi="Times New Roman"/>
          <w:b/>
          <w:sz w:val="26"/>
          <w:szCs w:val="26"/>
        </w:rPr>
        <w:t>Решение:</w:t>
      </w:r>
    </w:p>
    <w:p w:rsidR="008C6823" w:rsidRPr="00C61CF5" w:rsidRDefault="008C6823" w:rsidP="008C6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отчет об исполнении сводного на принципах РСБУ и консолидированного на принципах МСФО бизнес-планов Группы «МРСК Северного Кавказа» за 1 квартал 2018 года в соответствии с Приложениями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br/>
        <w:t>№ 6, 7 к настоящему решению Совета директоров.</w:t>
      </w:r>
    </w:p>
    <w:p w:rsidR="00230E0B" w:rsidRPr="00C61CF5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CF1BB9" w:rsidRPr="00ED43C3" w:rsidRDefault="00CF1BB9" w:rsidP="00CF1BB9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</w:t>
      </w:r>
    </w:p>
    <w:p w:rsidR="00CF1BB9" w:rsidRPr="00ED43C3" w:rsidRDefault="00CF1BB9" w:rsidP="00CF1BB9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F1BB9" w:rsidRPr="00C61CF5" w:rsidRDefault="00CF1BB9" w:rsidP="00CF1BB9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F1BB9" w:rsidRPr="00C61CF5" w:rsidRDefault="00CF1BB9" w:rsidP="00CF1BB9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61CF5" w:rsidRPr="00C61CF5" w:rsidRDefault="00C61CF5" w:rsidP="00C61CF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№5: 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 составе Комитета по кадрам и вознаграждениям Совета директоров Общества.</w:t>
      </w:r>
    </w:p>
    <w:p w:rsidR="00C61CF5" w:rsidRPr="00C61CF5" w:rsidRDefault="00C61CF5" w:rsidP="00C61C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C61CF5">
        <w:rPr>
          <w:rFonts w:ascii="Times New Roman" w:hAnsi="Times New Roman"/>
          <w:b/>
          <w:sz w:val="26"/>
          <w:szCs w:val="26"/>
        </w:rPr>
        <w:t>Решение:</w:t>
      </w:r>
    </w:p>
    <w:p w:rsidR="00C61CF5" w:rsidRPr="00C61CF5" w:rsidRDefault="00C61CF5" w:rsidP="00C61CF5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1. Определить количественный состав Комитета по кадрам </w:t>
      </w:r>
      <w:r w:rsidRPr="00C61CF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  <w:t>и вознаграждениям Совета директоров Общества - 3 (три) человека.</w:t>
      </w:r>
    </w:p>
    <w:p w:rsidR="00C61CF5" w:rsidRPr="00C61CF5" w:rsidRDefault="00C61CF5" w:rsidP="00C61CF5">
      <w:pPr>
        <w:widowControl w:val="0"/>
        <w:tabs>
          <w:tab w:val="left" w:pos="0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2.  Избрать следующий персональный состав Комитета по кадрам </w:t>
      </w:r>
      <w:r w:rsidRPr="00C61CF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  <w:t>и вознаграждениям Совета директоров Общества:</w:t>
      </w: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"/>
        <w:gridCol w:w="3643"/>
        <w:gridCol w:w="5082"/>
      </w:tblGrid>
      <w:tr w:rsidR="00C61CF5" w:rsidRPr="00C61CF5" w:rsidTr="00BF0516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CF5" w:rsidRPr="00C61CF5" w:rsidRDefault="00C61CF5" w:rsidP="00BF0516">
            <w:pPr>
              <w:widowControl w:val="0"/>
              <w:tabs>
                <w:tab w:val="left" w:pos="0"/>
              </w:tabs>
              <w:spacing w:after="0" w:line="240" w:lineRule="auto"/>
              <w:ind w:firstLine="851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CF5" w:rsidRPr="00C61CF5" w:rsidRDefault="00C61CF5" w:rsidP="00BF05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Фамилия Имя Отчество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CF5" w:rsidRPr="00C61CF5" w:rsidRDefault="00C61CF5" w:rsidP="00BF05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Занимаемая должность</w:t>
            </w:r>
          </w:p>
        </w:tc>
      </w:tr>
      <w:tr w:rsidR="00C61CF5" w:rsidRPr="00C61CF5" w:rsidTr="00BF0516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CF5" w:rsidRPr="00C61CF5" w:rsidRDefault="00C61CF5" w:rsidP="00BF0516">
            <w:pPr>
              <w:widowControl w:val="0"/>
              <w:tabs>
                <w:tab w:val="left" w:pos="0"/>
              </w:tabs>
              <w:spacing w:after="0" w:line="240" w:lineRule="auto"/>
              <w:ind w:firstLine="851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F5" w:rsidRPr="00C61CF5" w:rsidRDefault="00C61CF5" w:rsidP="00BF0516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Сергеева </w:t>
            </w:r>
          </w:p>
          <w:p w:rsidR="00C61CF5" w:rsidRPr="00C61CF5" w:rsidRDefault="00C61CF5" w:rsidP="00BF0516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Ольга Андреевна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F5" w:rsidRPr="00C61CF5" w:rsidRDefault="00C61CF5" w:rsidP="00BF0516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Генерального директора - руководитель Аппарата ПАО «</w:t>
            </w:r>
            <w:proofErr w:type="spellStart"/>
            <w:r w:rsidRPr="00C61CF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61CF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</w:tr>
      <w:tr w:rsidR="00C61CF5" w:rsidRPr="00C61CF5" w:rsidTr="00BF0516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F5" w:rsidRPr="00C61CF5" w:rsidRDefault="00C61CF5" w:rsidP="00BF0516">
            <w:pPr>
              <w:widowControl w:val="0"/>
              <w:tabs>
                <w:tab w:val="left" w:pos="176"/>
              </w:tabs>
              <w:spacing w:after="0" w:line="240" w:lineRule="auto"/>
              <w:ind w:firstLine="851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22.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F5" w:rsidRPr="00C61CF5" w:rsidRDefault="00C61CF5" w:rsidP="00BF051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Чевкин </w:t>
            </w:r>
          </w:p>
          <w:p w:rsidR="00C61CF5" w:rsidRPr="00C61CF5" w:rsidRDefault="00C61CF5" w:rsidP="00BF051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Дмитрий Александрович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F5" w:rsidRPr="00C61CF5" w:rsidRDefault="00C61CF5" w:rsidP="00BF051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Директор Департамента кадровой политики и организационного развития</w:t>
            </w:r>
            <w:r w:rsidRPr="00C61CF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ПАО «</w:t>
            </w:r>
            <w:proofErr w:type="spellStart"/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Россети</w:t>
            </w:r>
            <w:proofErr w:type="spellEnd"/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»</w:t>
            </w:r>
          </w:p>
        </w:tc>
      </w:tr>
      <w:tr w:rsidR="00C61CF5" w:rsidRPr="00C61CF5" w:rsidTr="00BF0516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F5" w:rsidRPr="00C61CF5" w:rsidRDefault="00C61CF5" w:rsidP="00BF0516">
            <w:pPr>
              <w:widowControl w:val="0"/>
              <w:tabs>
                <w:tab w:val="left" w:pos="0"/>
              </w:tabs>
              <w:spacing w:after="0" w:line="240" w:lineRule="auto"/>
              <w:ind w:firstLine="851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CF5" w:rsidRPr="00C61CF5" w:rsidRDefault="00C61CF5" w:rsidP="00BF051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Эрпшер</w:t>
            </w:r>
            <w:proofErr w:type="spellEnd"/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</w:p>
          <w:p w:rsidR="00C61CF5" w:rsidRPr="00C61CF5" w:rsidRDefault="00C61CF5" w:rsidP="00BF051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Наталия Ильинична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9" w:rsidRDefault="00C61CF5" w:rsidP="00BF051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Начальник Управления организационного развития Департамента кадровой политики и организационного развития </w:t>
            </w:r>
          </w:p>
          <w:p w:rsidR="00C61CF5" w:rsidRPr="00C61CF5" w:rsidRDefault="00C61CF5" w:rsidP="00BF051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ПАО «</w:t>
            </w:r>
            <w:proofErr w:type="spellStart"/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Россети</w:t>
            </w:r>
            <w:proofErr w:type="spellEnd"/>
            <w:r w:rsidRPr="00C61CF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»</w:t>
            </w:r>
          </w:p>
        </w:tc>
      </w:tr>
    </w:tbl>
    <w:p w:rsidR="00C61CF5" w:rsidRPr="00C61CF5" w:rsidRDefault="00C61CF5" w:rsidP="00C61CF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3. Избрать Сергееву Ольгу Андреевну, заместителя Генерального </w:t>
      </w:r>
      <w:r w:rsidRPr="00C61CF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  <w:t>директора - руководителя Аппарата ПАО «</w:t>
      </w:r>
      <w:proofErr w:type="spellStart"/>
      <w:r w:rsidRPr="00C61CF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Россети</w:t>
      </w:r>
      <w:proofErr w:type="spellEnd"/>
      <w:r w:rsidRPr="00C61CF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 Председателем Комитета по кадрам и вознаграждениям Совета директоров Общества.</w:t>
      </w:r>
    </w:p>
    <w:p w:rsidR="00230E0B" w:rsidRPr="00C61CF5" w:rsidRDefault="00BA4BAB" w:rsidP="00BA4BAB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CF1BB9" w:rsidRPr="00ED43C3" w:rsidRDefault="00CF1BB9" w:rsidP="00CF1BB9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</w:t>
      </w:r>
    </w:p>
    <w:p w:rsidR="00CF1BB9" w:rsidRPr="00ED43C3" w:rsidRDefault="00CF1BB9" w:rsidP="00CF1BB9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ED43C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D43C3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F1BB9" w:rsidRPr="00C61CF5" w:rsidRDefault="00CF1BB9" w:rsidP="00CF1BB9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D43C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30E0B" w:rsidRPr="00C61CF5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97B46" w:rsidRPr="00C61CF5" w:rsidRDefault="00297B46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46E8" w:rsidRPr="00C61CF5" w:rsidRDefault="0047544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 </w:t>
      </w:r>
      <w:r w:rsidR="002246E8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C61CF5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C61CF5" w:rsidRPr="00C61CF5">
        <w:rPr>
          <w:rFonts w:ascii="Times New Roman" w:eastAsia="Times New Roman" w:hAnsi="Times New Roman"/>
          <w:sz w:val="26"/>
          <w:szCs w:val="26"/>
          <w:lang w:eastAsia="ru-RU"/>
        </w:rPr>
        <w:t>тчет Генерального директора Общества о кредитной политике Общества за 2 квартал 2018 года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246E8" w:rsidRPr="00C61CF5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6937C7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№2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A4BAB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C61CF5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C61CF5" w:rsidRPr="00C61CF5">
        <w:rPr>
          <w:rFonts w:ascii="Times New Roman" w:eastAsia="Times New Roman" w:hAnsi="Times New Roman"/>
          <w:sz w:val="26"/>
          <w:szCs w:val="26"/>
          <w:lang w:eastAsia="ru-RU"/>
        </w:rPr>
        <w:t>тчет единоличного исполнительного органа Общества об обеспечении страховой</w:t>
      </w:r>
      <w:r w:rsid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защиты во 2 квартале 2018 года</w:t>
      </w:r>
      <w:r w:rsidR="00065C08"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30E0B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3-5</w:t>
      </w:r>
      <w:r w:rsidR="00065C08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- </w:t>
      </w:r>
      <w:r w:rsidR="00C61CF5" w:rsidRPr="00C61CF5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выполнении решений, принятых на заседаниях Совета директоров Общества</w:t>
      </w:r>
      <w:r w:rsidR="00065C08"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C61CF5" w:rsidRPr="00C61CF5" w:rsidRDefault="00C61CF5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Приложения №6-7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отчет об исполнении сводного на принципах РСБУ и консолидированного на принципах МСФО бизнес-планов Группы «МРСК Северного Кавказа» за 1 квартал 2018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C61CF5" w:rsidRDefault="00BA4BA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8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опросные листы членов Совета директоров,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C61CF5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C61CF5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61CF5">
        <w:rPr>
          <w:rFonts w:ascii="Times New Roman" w:eastAsia="Times New Roman" w:hAnsi="Times New Roman"/>
          <w:sz w:val="24"/>
          <w:szCs w:val="24"/>
          <w:lang w:eastAsia="ru-RU"/>
        </w:rPr>
        <w:t>*хранится в электронном виде</w:t>
      </w:r>
    </w:p>
    <w:p w:rsidR="00D45AE9" w:rsidRPr="00C61CF5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BA4BAB">
      <w:footerReference w:type="even" r:id="rId11"/>
      <w:footerReference w:type="default" r:id="rId12"/>
      <w:pgSz w:w="11906" w:h="16838"/>
      <w:pgMar w:top="568" w:right="566" w:bottom="851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783" w:rsidRDefault="00485783">
      <w:pPr>
        <w:spacing w:after="0" w:line="240" w:lineRule="auto"/>
      </w:pPr>
      <w:r>
        <w:separator/>
      </w:r>
    </w:p>
  </w:endnote>
  <w:endnote w:type="continuationSeparator" w:id="0">
    <w:p w:rsidR="00485783" w:rsidRDefault="0048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783" w:rsidRDefault="00485783">
      <w:pPr>
        <w:spacing w:after="0" w:line="240" w:lineRule="auto"/>
      </w:pPr>
      <w:r>
        <w:separator/>
      </w:r>
    </w:p>
  </w:footnote>
  <w:footnote w:type="continuationSeparator" w:id="0">
    <w:p w:rsidR="00485783" w:rsidRDefault="0048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1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14"/>
  </w:num>
  <w:num w:numId="4">
    <w:abstractNumId w:val="19"/>
  </w:num>
  <w:num w:numId="5">
    <w:abstractNumId w:val="12"/>
  </w:num>
  <w:num w:numId="6">
    <w:abstractNumId w:val="4"/>
  </w:num>
  <w:num w:numId="7">
    <w:abstractNumId w:val="0"/>
  </w:num>
  <w:num w:numId="8">
    <w:abstractNumId w:val="10"/>
  </w:num>
  <w:num w:numId="9">
    <w:abstractNumId w:val="13"/>
  </w:num>
  <w:num w:numId="10">
    <w:abstractNumId w:val="18"/>
  </w:num>
  <w:num w:numId="11">
    <w:abstractNumId w:val="16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1"/>
  </w:num>
  <w:num w:numId="17">
    <w:abstractNumId w:val="17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5"/>
  </w:num>
  <w:num w:numId="21">
    <w:abstractNumId w:val="9"/>
  </w:num>
  <w:num w:numId="2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5173"/>
    <w:rsid w:val="00126730"/>
    <w:rsid w:val="00131D8F"/>
    <w:rsid w:val="00137F87"/>
    <w:rsid w:val="00144532"/>
    <w:rsid w:val="001557DB"/>
    <w:rsid w:val="001613DE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32BC"/>
    <w:rsid w:val="001D65D2"/>
    <w:rsid w:val="001D74D0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6C1B"/>
    <w:rsid w:val="002D0337"/>
    <w:rsid w:val="002D07DA"/>
    <w:rsid w:val="002D099D"/>
    <w:rsid w:val="002D1BE8"/>
    <w:rsid w:val="002D1F94"/>
    <w:rsid w:val="002D77EB"/>
    <w:rsid w:val="002E54FA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64027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5A4C"/>
    <w:rsid w:val="0071607C"/>
    <w:rsid w:val="007237B7"/>
    <w:rsid w:val="0072794B"/>
    <w:rsid w:val="0073661E"/>
    <w:rsid w:val="00737298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682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36D65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BB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BB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6D48C-CF08-4F5E-A0A1-4016ECA7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2018-08-22T06:42:00Z</cp:lastPrinted>
  <dcterms:created xsi:type="dcterms:W3CDTF">2018-09-14T06:38:00Z</dcterms:created>
  <dcterms:modified xsi:type="dcterms:W3CDTF">2018-09-14T06:38:00Z</dcterms:modified>
</cp:coreProperties>
</file>