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1F6" w:rsidRPr="00DB5792" w:rsidRDefault="005011F6" w:rsidP="005011F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ru-RU"/>
        </w:rPr>
      </w:pPr>
      <w:r w:rsidRPr="00DB5792">
        <w:rPr>
          <w:b/>
          <w:sz w:val="22"/>
          <w:szCs w:val="22"/>
          <w:lang w:eastAsia="ru-RU"/>
        </w:rPr>
        <w:t>Сообщение о существенном факте</w:t>
      </w:r>
    </w:p>
    <w:p w:rsidR="005011F6" w:rsidRPr="00DB5792" w:rsidRDefault="005011F6" w:rsidP="005011F6">
      <w:pPr>
        <w:autoSpaceDE w:val="0"/>
        <w:autoSpaceDN w:val="0"/>
        <w:adjustRightInd w:val="0"/>
        <w:jc w:val="center"/>
        <w:rPr>
          <w:b/>
          <w:sz w:val="22"/>
          <w:szCs w:val="22"/>
          <w:lang w:eastAsia="ru-RU"/>
        </w:rPr>
      </w:pPr>
      <w:r w:rsidRPr="00DB5792">
        <w:rPr>
          <w:b/>
          <w:sz w:val="22"/>
          <w:szCs w:val="22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5011F6" w:rsidRPr="00DB5792" w:rsidRDefault="005011F6" w:rsidP="005011F6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2"/>
          <w:szCs w:val="22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5011F6" w:rsidRPr="00DB5792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jc w:val="center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 Общие сведения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ПАО «МРСК Северного Кавказа»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proofErr w:type="gramStart"/>
            <w:r w:rsidRPr="00DB5792">
              <w:rPr>
                <w:sz w:val="22"/>
                <w:szCs w:val="22"/>
              </w:rPr>
              <w:t>Российская Федерация, 357506, Ставропольский край, г. Пятигорск, пос. Энергетик, ул. Подстанционная, дом 13а</w:t>
            </w:r>
            <w:proofErr w:type="gramEnd"/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1062632029778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2632082033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34747-E</w:t>
            </w:r>
          </w:p>
        </w:tc>
      </w:tr>
      <w:tr w:rsidR="005011F6" w:rsidRPr="00DB5792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hyperlink r:id="rId5" w:history="1">
              <w:r w:rsidRPr="00DB5792">
                <w:rPr>
                  <w:color w:val="0000FF"/>
                  <w:sz w:val="22"/>
                  <w:szCs w:val="22"/>
                  <w:u w:val="single"/>
                  <w:lang w:val="en-US"/>
                </w:rPr>
                <w:t>http</w:t>
              </w:r>
              <w:r w:rsidRPr="00DB5792">
                <w:rPr>
                  <w:color w:val="0000FF"/>
                  <w:sz w:val="22"/>
                  <w:szCs w:val="22"/>
                  <w:u w:val="single"/>
                </w:rPr>
                <w:t>://www.mrsk-sk.ru</w:t>
              </w:r>
            </w:hyperlink>
            <w:r w:rsidRPr="00DB5792">
              <w:rPr>
                <w:color w:val="0000FF"/>
                <w:sz w:val="22"/>
                <w:szCs w:val="22"/>
                <w:u w:val="single"/>
              </w:rPr>
              <w:t xml:space="preserve">; </w:t>
            </w:r>
            <w:hyperlink r:id="rId6" w:history="1">
              <w:r w:rsidRPr="00DB5792">
                <w:rPr>
                  <w:color w:val="0000FF"/>
                  <w:sz w:val="22"/>
                  <w:szCs w:val="22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5011F6" w:rsidRPr="00DB5792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</w:p>
        </w:tc>
      </w:tr>
      <w:tr w:rsidR="005011F6" w:rsidRPr="00DB5792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center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2. Содержание сообщения</w:t>
            </w:r>
          </w:p>
        </w:tc>
      </w:tr>
      <w:tr w:rsidR="005011F6" w:rsidRPr="00DB5792" w:rsidTr="00D6647D">
        <w:trPr>
          <w:trHeight w:val="1834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DB5792">
              <w:rPr>
                <w:color w:val="000000"/>
                <w:sz w:val="22"/>
                <w:szCs w:val="22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22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color w:val="000000"/>
                <w:sz w:val="22"/>
                <w:szCs w:val="22"/>
                <w:lang w:eastAsia="ru-RU"/>
              </w:rPr>
              <w:t>0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2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.201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:rsidR="005011F6" w:rsidRPr="00DB5792" w:rsidRDefault="005011F6" w:rsidP="00D6647D">
            <w:pPr>
              <w:contextualSpacing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DB5792">
              <w:rPr>
                <w:color w:val="000000"/>
                <w:sz w:val="22"/>
                <w:szCs w:val="22"/>
                <w:lang w:eastAsia="ru-RU"/>
              </w:rPr>
              <w:t xml:space="preserve">2.2. Дата проведения заседания совета директоров эмитента – </w:t>
            </w:r>
            <w:r>
              <w:rPr>
                <w:color w:val="000000"/>
                <w:sz w:val="22"/>
                <w:szCs w:val="22"/>
                <w:lang w:val="en-US" w:eastAsia="ru-RU"/>
              </w:rPr>
              <w:t>2</w:t>
            </w:r>
            <w:r>
              <w:rPr>
                <w:color w:val="000000"/>
                <w:sz w:val="22"/>
                <w:szCs w:val="22"/>
                <w:lang w:eastAsia="ru-RU"/>
              </w:rPr>
              <w:t>8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color w:val="000000"/>
                <w:sz w:val="22"/>
                <w:szCs w:val="22"/>
                <w:lang w:eastAsia="ru-RU"/>
              </w:rPr>
              <w:t>02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.201</w:t>
            </w:r>
            <w:r>
              <w:rPr>
                <w:color w:val="000000"/>
                <w:sz w:val="22"/>
                <w:szCs w:val="22"/>
                <w:lang w:eastAsia="ru-RU"/>
              </w:rPr>
              <w:t>7</w:t>
            </w:r>
            <w:r w:rsidRPr="00DB5792">
              <w:rPr>
                <w:color w:val="000000"/>
                <w:sz w:val="22"/>
                <w:szCs w:val="22"/>
                <w:lang w:eastAsia="ru-RU"/>
              </w:rPr>
              <w:t>.</w:t>
            </w:r>
          </w:p>
          <w:p w:rsidR="005011F6" w:rsidRPr="00DB5792" w:rsidRDefault="005011F6" w:rsidP="00D6647D">
            <w:pPr>
              <w:contextualSpacing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DB5792">
              <w:rPr>
                <w:color w:val="000000"/>
                <w:sz w:val="22"/>
                <w:szCs w:val="22"/>
                <w:lang w:eastAsia="ru-RU"/>
              </w:rPr>
              <w:t xml:space="preserve">2.3. Повестка </w:t>
            </w:r>
            <w:proofErr w:type="gramStart"/>
            <w:r w:rsidRPr="00DB5792">
              <w:rPr>
                <w:color w:val="000000"/>
                <w:sz w:val="22"/>
                <w:szCs w:val="22"/>
                <w:lang w:eastAsia="ru-RU"/>
              </w:rPr>
              <w:t>дня заседания совета директоров эмитента</w:t>
            </w:r>
            <w:proofErr w:type="gramEnd"/>
            <w:r w:rsidRPr="00DB5792">
              <w:rPr>
                <w:color w:val="000000"/>
                <w:sz w:val="22"/>
                <w:szCs w:val="22"/>
                <w:lang w:eastAsia="ru-RU"/>
              </w:rPr>
              <w:t>:</w:t>
            </w:r>
          </w:p>
          <w:p w:rsidR="005011F6" w:rsidRPr="00DB5792" w:rsidRDefault="005011F6" w:rsidP="00D6647D">
            <w:pPr>
              <w:contextualSpacing/>
              <w:jc w:val="both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val="en-US" w:eastAsia="ru-RU"/>
              </w:rPr>
              <w:t>4</w:t>
            </w:r>
            <w:r>
              <w:rPr>
                <w:color w:val="000000"/>
                <w:sz w:val="22"/>
                <w:szCs w:val="22"/>
                <w:lang w:eastAsia="ru-RU"/>
              </w:rPr>
              <w:t xml:space="preserve">. </w:t>
            </w:r>
            <w:r w:rsidRPr="00E25460">
              <w:rPr>
                <w:color w:val="000000"/>
                <w:sz w:val="22"/>
                <w:szCs w:val="22"/>
                <w:lang w:val="x-none" w:eastAsia="ru-RU"/>
              </w:rPr>
              <w:t>О внесении изменений в план работы Совета директоров Общества</w:t>
            </w:r>
            <w:r w:rsidRPr="00443429">
              <w:rPr>
                <w:color w:val="000000"/>
                <w:sz w:val="22"/>
                <w:szCs w:val="22"/>
                <w:lang w:eastAsia="ru-RU"/>
              </w:rPr>
              <w:t>.</w:t>
            </w:r>
          </w:p>
        </w:tc>
      </w:tr>
    </w:tbl>
    <w:p w:rsidR="005011F6" w:rsidRPr="00DB5792" w:rsidRDefault="005011F6" w:rsidP="005011F6">
      <w:pPr>
        <w:contextualSpacing/>
        <w:jc w:val="both"/>
        <w:rPr>
          <w:sz w:val="22"/>
          <w:szCs w:val="22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5011F6" w:rsidRPr="00DB5792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center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3. Подпись</w:t>
            </w:r>
          </w:p>
        </w:tc>
      </w:tr>
      <w:tr w:rsidR="005011F6" w:rsidRPr="00DB5792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3.1. Директор Департамента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корпоративного управления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 xml:space="preserve">и взаимодействия с акционерами 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ПАО «МРСК Северного Кавказа»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 xml:space="preserve">(на основании доверенности от </w:t>
            </w:r>
            <w:r>
              <w:rPr>
                <w:sz w:val="22"/>
                <w:szCs w:val="22"/>
              </w:rPr>
              <w:t>01</w:t>
            </w:r>
            <w:r w:rsidRPr="00DB579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01</w:t>
            </w:r>
            <w:r w:rsidRPr="00DB5792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DB5792">
              <w:rPr>
                <w:sz w:val="22"/>
                <w:szCs w:val="22"/>
              </w:rPr>
              <w:t xml:space="preserve"> №</w:t>
            </w:r>
            <w:r>
              <w:rPr>
                <w:sz w:val="22"/>
                <w:szCs w:val="22"/>
              </w:rPr>
              <w:t xml:space="preserve"> 91</w:t>
            </w:r>
            <w:r w:rsidRPr="00DB5792">
              <w:rPr>
                <w:sz w:val="22"/>
                <w:szCs w:val="22"/>
              </w:rPr>
              <w:t>)              _________                 М.Х. Кумукова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 xml:space="preserve">                                                                                           (подпись)</w:t>
            </w:r>
          </w:p>
          <w:p w:rsidR="005011F6" w:rsidRPr="00DB5792" w:rsidRDefault="005011F6" w:rsidP="00D6647D">
            <w:pPr>
              <w:contextualSpacing/>
              <w:jc w:val="both"/>
              <w:rPr>
                <w:sz w:val="22"/>
                <w:szCs w:val="22"/>
              </w:rPr>
            </w:pPr>
            <w:r w:rsidRPr="00DB5792">
              <w:rPr>
                <w:sz w:val="22"/>
                <w:szCs w:val="22"/>
              </w:rPr>
              <w:t>3.2. Дата «</w:t>
            </w:r>
            <w:r>
              <w:rPr>
                <w:sz w:val="22"/>
                <w:szCs w:val="22"/>
                <w:lang w:val="en-US"/>
              </w:rPr>
              <w:t>22</w:t>
            </w:r>
            <w:r w:rsidRPr="00DB5792">
              <w:rPr>
                <w:sz w:val="22"/>
                <w:szCs w:val="22"/>
              </w:rPr>
              <w:t xml:space="preserve">» </w:t>
            </w:r>
            <w:r>
              <w:rPr>
                <w:sz w:val="22"/>
                <w:szCs w:val="22"/>
              </w:rPr>
              <w:t>февраля</w:t>
            </w:r>
            <w:r w:rsidRPr="00DB5792">
              <w:rPr>
                <w:sz w:val="22"/>
                <w:szCs w:val="22"/>
              </w:rPr>
              <w:t xml:space="preserve"> 201</w:t>
            </w:r>
            <w:r>
              <w:rPr>
                <w:sz w:val="22"/>
                <w:szCs w:val="22"/>
              </w:rPr>
              <w:t>7</w:t>
            </w:r>
            <w:r w:rsidRPr="00DB5792">
              <w:rPr>
                <w:sz w:val="22"/>
                <w:szCs w:val="22"/>
              </w:rPr>
              <w:t xml:space="preserve"> г.                                                 М.П.</w:t>
            </w:r>
          </w:p>
        </w:tc>
      </w:tr>
    </w:tbl>
    <w:p w:rsidR="005011F6" w:rsidRPr="00DB5792" w:rsidRDefault="005011F6" w:rsidP="005011F6">
      <w:pPr>
        <w:rPr>
          <w:sz w:val="22"/>
          <w:szCs w:val="22"/>
          <w:lang w:eastAsia="ru-RU"/>
        </w:rPr>
      </w:pPr>
    </w:p>
    <w:p w:rsidR="00813700" w:rsidRDefault="005011F6">
      <w:bookmarkStart w:id="0" w:name="_GoBack"/>
      <w:bookmarkEnd w:id="0"/>
    </w:p>
    <w:sectPr w:rsidR="00813700" w:rsidSect="00C54E2C">
      <w:headerReference w:type="default" r:id="rId7"/>
      <w:pgSz w:w="11906" w:h="16838"/>
      <w:pgMar w:top="567" w:right="850" w:bottom="142" w:left="1701" w:header="421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5011F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5011F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11F6"/>
    <w:rsid w:val="00413A90"/>
    <w:rsid w:val="0049479C"/>
    <w:rsid w:val="00501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1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11F6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1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11F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011F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isclosure.skrin.ru/disclosure/2632082033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Ежек Антон Юрьевич</cp:lastModifiedBy>
  <cp:revision>1</cp:revision>
  <dcterms:created xsi:type="dcterms:W3CDTF">2017-02-22T07:52:00Z</dcterms:created>
  <dcterms:modified xsi:type="dcterms:W3CDTF">2017-02-22T07:53:00Z</dcterms:modified>
</cp:coreProperties>
</file>